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547" w:rsidRDefault="000D6547" w:rsidP="000D6547">
      <w:pPr>
        <w:jc w:val="center"/>
        <w:rPr>
          <w:rFonts w:ascii="Times New Roman" w:hAnsi="Times New Roman" w:cs="Times New Roman"/>
          <w:b/>
          <w:sz w:val="24"/>
          <w:szCs w:val="24"/>
        </w:rPr>
      </w:pPr>
      <w:r>
        <w:rPr>
          <w:rFonts w:ascii="Times New Roman" w:hAnsi="Times New Roman" w:cs="Times New Roman"/>
          <w:b/>
          <w:sz w:val="24"/>
          <w:szCs w:val="24"/>
        </w:rPr>
        <w:t xml:space="preserve">Ley del Servicio Exterior. </w:t>
      </w:r>
      <w:r>
        <w:rPr>
          <w:rStyle w:val="Refdenotaalpie"/>
          <w:rFonts w:ascii="Times New Roman" w:hAnsi="Times New Roman" w:cs="Times New Roman"/>
          <w:b/>
          <w:sz w:val="24"/>
          <w:szCs w:val="24"/>
        </w:rPr>
        <w:footnoteReference w:id="1"/>
      </w:r>
    </w:p>
    <w:p w:rsidR="000D6547" w:rsidRPr="000D6547" w:rsidRDefault="000D06D8" w:rsidP="000D6547">
      <w:pPr>
        <w:jc w:val="center"/>
      </w:pPr>
      <w:r>
        <w:t>(Proyecto</w:t>
      </w:r>
      <w:r w:rsidR="008D3618">
        <w:t xml:space="preserve"> perfectible</w:t>
      </w:r>
      <w:r>
        <w:t>)</w:t>
      </w:r>
    </w:p>
    <w:p w:rsidR="000D6547" w:rsidRPr="00595FBE" w:rsidRDefault="000D6547" w:rsidP="000D6547">
      <w:pPr>
        <w:jc w:val="center"/>
        <w:rPr>
          <w:lang w:val="es-ES"/>
        </w:rPr>
      </w:pPr>
      <w:r w:rsidRPr="000D06D8">
        <w:rPr>
          <w:i/>
          <w:lang w:val="es-ES"/>
        </w:rPr>
        <w:t>EXPOSICION DE MOTIVOS</w:t>
      </w:r>
      <w:r>
        <w:rPr>
          <w:lang w:val="es-ES"/>
        </w:rPr>
        <w:t xml:space="preserve"> </w:t>
      </w:r>
      <w:r w:rsidR="000D06D8">
        <w:rPr>
          <w:lang w:val="es-ES"/>
        </w:rPr>
        <w:t xml:space="preserve"> </w:t>
      </w:r>
      <w:r w:rsidRPr="000D06D8">
        <w:rPr>
          <w:rStyle w:val="Refdenotaalpie"/>
          <w:b/>
          <w:lang w:val="es-ES"/>
        </w:rPr>
        <w:footnoteReference w:id="2"/>
      </w:r>
    </w:p>
    <w:p w:rsidR="000D6547" w:rsidRDefault="000D6547" w:rsidP="000D6547">
      <w:pPr>
        <w:ind w:left="5664" w:hanging="5664"/>
        <w:jc w:val="center"/>
        <w:rPr>
          <w:rFonts w:ascii="Arial" w:hAnsi="Arial" w:cs="Arial"/>
          <w:color w:val="FF0000"/>
        </w:rPr>
      </w:pPr>
    </w:p>
    <w:p w:rsidR="000D6547" w:rsidRPr="00C45A72" w:rsidRDefault="00D84718" w:rsidP="000D6547">
      <w:pPr>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Pr="00C45A72">
        <w:rPr>
          <w:rFonts w:ascii="Times New Roman" w:hAnsi="Times New Roman" w:cs="Times New Roman"/>
          <w:sz w:val="24"/>
          <w:szCs w:val="24"/>
          <w:lang w:val="es-ES"/>
        </w:rPr>
        <w:t xml:space="preserve">a ventana de un país hacia el </w:t>
      </w:r>
      <w:r w:rsidR="00EF0403">
        <w:rPr>
          <w:rFonts w:ascii="Times New Roman" w:hAnsi="Times New Roman" w:cs="Times New Roman"/>
          <w:sz w:val="24"/>
          <w:szCs w:val="24"/>
          <w:lang w:val="es-ES"/>
        </w:rPr>
        <w:t>mundo</w:t>
      </w:r>
      <w:r>
        <w:rPr>
          <w:rFonts w:ascii="Times New Roman" w:hAnsi="Times New Roman" w:cs="Times New Roman"/>
          <w:sz w:val="24"/>
          <w:szCs w:val="24"/>
          <w:lang w:val="es-ES"/>
        </w:rPr>
        <w:t>,</w:t>
      </w:r>
      <w:r w:rsidRPr="00C45A72">
        <w:rPr>
          <w:rFonts w:ascii="Times New Roman" w:hAnsi="Times New Roman" w:cs="Times New Roman"/>
          <w:sz w:val="24"/>
          <w:szCs w:val="24"/>
          <w:lang w:val="es-ES"/>
        </w:rPr>
        <w:t xml:space="preserve"> </w:t>
      </w:r>
      <w:r>
        <w:rPr>
          <w:rFonts w:ascii="Times New Roman" w:hAnsi="Times New Roman" w:cs="Times New Roman"/>
          <w:sz w:val="24"/>
          <w:szCs w:val="24"/>
          <w:lang w:val="es-ES"/>
        </w:rPr>
        <w:t>constituye su</w:t>
      </w:r>
      <w:r w:rsidR="000D6547" w:rsidRPr="00C45A72">
        <w:rPr>
          <w:rFonts w:ascii="Times New Roman" w:hAnsi="Times New Roman" w:cs="Times New Roman"/>
          <w:sz w:val="24"/>
          <w:szCs w:val="24"/>
          <w:lang w:val="es-ES"/>
        </w:rPr>
        <w:t xml:space="preserve"> </w:t>
      </w:r>
      <w:r w:rsidR="00EF0403">
        <w:rPr>
          <w:rFonts w:ascii="Times New Roman" w:hAnsi="Times New Roman" w:cs="Times New Roman"/>
          <w:sz w:val="24"/>
          <w:szCs w:val="24"/>
          <w:lang w:val="es-ES"/>
        </w:rPr>
        <w:t>Servicio Exterior</w:t>
      </w:r>
      <w:r w:rsidR="000D6547" w:rsidRPr="00C45A72">
        <w:rPr>
          <w:rFonts w:ascii="Times New Roman" w:hAnsi="Times New Roman" w:cs="Times New Roman"/>
          <w:sz w:val="24"/>
          <w:szCs w:val="24"/>
          <w:lang w:val="es-ES"/>
        </w:rPr>
        <w:t>; en otras palabras, su labor se dirige a establecer un vínculo estrecho de cooperación con la comunidad de naciones, con las cuales debe interactuar constantemente, dado que desde el siglo XX los pueblos del mundo iniciaron un contacto más fluido y directo, dejando de lado el aislacionismo que caracterizó a los siglos anteriores.</w:t>
      </w:r>
    </w:p>
    <w:p w:rsidR="000D6547" w:rsidRPr="00C45A72" w:rsidRDefault="000D6547" w:rsidP="000D6547">
      <w:pPr>
        <w:jc w:val="both"/>
        <w:rPr>
          <w:rFonts w:ascii="Times New Roman" w:hAnsi="Times New Roman" w:cs="Times New Roman"/>
          <w:sz w:val="24"/>
          <w:szCs w:val="24"/>
          <w:lang w:val="es-ES"/>
        </w:rPr>
      </w:pPr>
      <w:r w:rsidRPr="00C45A72">
        <w:rPr>
          <w:rFonts w:ascii="Times New Roman" w:hAnsi="Times New Roman" w:cs="Times New Roman"/>
          <w:sz w:val="24"/>
          <w:szCs w:val="24"/>
          <w:lang w:val="es-ES"/>
        </w:rPr>
        <w:t xml:space="preserve">Para normar su actuación y definir competencias, derechos y obligaciones de quienes lo integran, en la década de los sesentas, se promulgó la </w:t>
      </w:r>
      <w:r w:rsidRPr="00EF0403">
        <w:rPr>
          <w:rFonts w:ascii="Times New Roman" w:hAnsi="Times New Roman" w:cs="Times New Roman"/>
          <w:i/>
          <w:sz w:val="24"/>
          <w:szCs w:val="24"/>
          <w:lang w:val="es-ES"/>
        </w:rPr>
        <w:t>Ley Orgánica del Servicio Exterior</w:t>
      </w:r>
      <w:r w:rsidRPr="00C45A72">
        <w:rPr>
          <w:rFonts w:ascii="Times New Roman" w:hAnsi="Times New Roman" w:cs="Times New Roman"/>
          <w:sz w:val="24"/>
          <w:szCs w:val="24"/>
          <w:lang w:val="es-ES"/>
        </w:rPr>
        <w:t xml:space="preserve">, </w:t>
      </w:r>
      <w:r w:rsidR="00EF0403">
        <w:rPr>
          <w:rFonts w:ascii="Times New Roman" w:hAnsi="Times New Roman" w:cs="Times New Roman"/>
          <w:i/>
          <w:sz w:val="24"/>
          <w:szCs w:val="24"/>
          <w:lang w:val="es-ES"/>
        </w:rPr>
        <w:t xml:space="preserve">LOSE, </w:t>
      </w:r>
      <w:r w:rsidRPr="00C45A72">
        <w:rPr>
          <w:rFonts w:ascii="Times New Roman" w:hAnsi="Times New Roman" w:cs="Times New Roman"/>
          <w:sz w:val="24"/>
          <w:szCs w:val="24"/>
          <w:lang w:val="es-ES"/>
        </w:rPr>
        <w:t>con el objetivo de lograr una auténtica profesionalización de sus miembros, en vista de que, antiguamente</w:t>
      </w:r>
      <w:r>
        <w:rPr>
          <w:rFonts w:ascii="Times New Roman" w:hAnsi="Times New Roman" w:cs="Times New Roman"/>
          <w:sz w:val="24"/>
          <w:szCs w:val="24"/>
          <w:lang w:val="es-ES"/>
        </w:rPr>
        <w:t>,</w:t>
      </w:r>
      <w:r w:rsidRPr="00C45A72">
        <w:rPr>
          <w:rFonts w:ascii="Times New Roman" w:hAnsi="Times New Roman" w:cs="Times New Roman"/>
          <w:sz w:val="24"/>
          <w:szCs w:val="24"/>
          <w:lang w:val="es-ES"/>
        </w:rPr>
        <w:t xml:space="preserve"> nuestr</w:t>
      </w:r>
      <w:r>
        <w:rPr>
          <w:rFonts w:ascii="Times New Roman" w:hAnsi="Times New Roman" w:cs="Times New Roman"/>
          <w:sz w:val="24"/>
          <w:szCs w:val="24"/>
          <w:lang w:val="es-ES"/>
        </w:rPr>
        <w:t>os  representantes diplomáticos</w:t>
      </w:r>
      <w:r w:rsidRPr="00C45A72">
        <w:rPr>
          <w:rFonts w:ascii="Times New Roman" w:hAnsi="Times New Roman" w:cs="Times New Roman"/>
          <w:sz w:val="24"/>
          <w:szCs w:val="24"/>
          <w:lang w:val="es-ES"/>
        </w:rPr>
        <w:t xml:space="preserve"> se pertenecían a grupos político-económicos cuya hegemonía ha sido tan negativa para el Ecuador.</w:t>
      </w:r>
    </w:p>
    <w:p w:rsidR="000D6547" w:rsidRPr="00C45A72" w:rsidRDefault="000D6547" w:rsidP="000D6547">
      <w:pPr>
        <w:jc w:val="both"/>
        <w:rPr>
          <w:rFonts w:ascii="Times New Roman" w:hAnsi="Times New Roman" w:cs="Times New Roman"/>
          <w:sz w:val="24"/>
          <w:szCs w:val="24"/>
          <w:lang w:val="es-ES"/>
        </w:rPr>
      </w:pPr>
      <w:r w:rsidRPr="00C45A72">
        <w:rPr>
          <w:rFonts w:ascii="Times New Roman" w:hAnsi="Times New Roman" w:cs="Times New Roman"/>
          <w:sz w:val="24"/>
          <w:szCs w:val="24"/>
          <w:lang w:val="es-ES"/>
        </w:rPr>
        <w:t>No se trata, por tanto, en dejar a un lado a un cuerpo normativo que ha tenido vigencia por más de medio siglo y cuya aplicación ha sido beneficiosa para nuestra nación. Ningún ciudadano, consciente, podría aventurarse a afirmar que la Ley Orgánica del Servicio Exterior ha sido negativa. Todo lo contrario, posibilitó que el personal diplomático nacional conduzca su actuación dentro de la nueva normativa, a través del conocimiento de los derechos y obligaciones que rodean al singular honor de trabajar directamente en favor de los más altos intereses del pueblo y del Estado ecuatoriano.</w:t>
      </w:r>
    </w:p>
    <w:p w:rsidR="000D6547" w:rsidRPr="00C45A72" w:rsidRDefault="000D6547" w:rsidP="000D6547">
      <w:pPr>
        <w:jc w:val="both"/>
        <w:rPr>
          <w:rFonts w:ascii="Times New Roman" w:hAnsi="Times New Roman" w:cs="Times New Roman"/>
          <w:sz w:val="24"/>
          <w:szCs w:val="24"/>
          <w:lang w:val="es-ES"/>
        </w:rPr>
      </w:pPr>
      <w:r w:rsidRPr="00C45A72">
        <w:rPr>
          <w:rFonts w:ascii="Times New Roman" w:hAnsi="Times New Roman" w:cs="Times New Roman"/>
          <w:sz w:val="24"/>
          <w:szCs w:val="24"/>
          <w:lang w:val="es-ES"/>
        </w:rPr>
        <w:t xml:space="preserve">Sin embargo, toda normativa es susceptible de innovación, cambio y actualización para enfrentar con eficacia los desafíos diplomáticos actuales; por ello, es imprescindible el sintonizar la legislación nacional a los retos de la comunidad internacional, cuyos integrantes se ven abocados a una cooperación más estrecha y adecuada para lograr victorias contundentes sobre los males que nos aquejan: </w:t>
      </w:r>
      <w:r w:rsidRPr="00EF0403">
        <w:rPr>
          <w:rFonts w:ascii="Times New Roman" w:hAnsi="Times New Roman" w:cs="Times New Roman"/>
          <w:i/>
          <w:sz w:val="24"/>
          <w:szCs w:val="24"/>
          <w:lang w:val="es-ES"/>
        </w:rPr>
        <w:t>el deterioro del medio ambiente, la falta de alimentos, la escasez del líquido vital, el narcotráfico, el terrorismo, los gobiernos dictatoriales, las ideologías políticas equivocadas, la violación de los derechos humanos, el tráfico ilegal de personas</w:t>
      </w:r>
      <w:r>
        <w:rPr>
          <w:rFonts w:ascii="Times New Roman" w:hAnsi="Times New Roman" w:cs="Times New Roman"/>
          <w:sz w:val="24"/>
          <w:szCs w:val="24"/>
          <w:lang w:val="es-ES"/>
        </w:rPr>
        <w:t xml:space="preserve">, </w:t>
      </w:r>
      <w:r w:rsidRPr="00C45A72">
        <w:rPr>
          <w:rFonts w:ascii="Times New Roman" w:hAnsi="Times New Roman" w:cs="Times New Roman"/>
          <w:sz w:val="24"/>
          <w:szCs w:val="24"/>
          <w:lang w:val="es-ES"/>
        </w:rPr>
        <w:t>etc.</w:t>
      </w:r>
    </w:p>
    <w:p w:rsidR="000D6547" w:rsidRPr="00C45A72" w:rsidRDefault="000D6547" w:rsidP="000D6547">
      <w:pPr>
        <w:jc w:val="both"/>
        <w:rPr>
          <w:rFonts w:ascii="Times New Roman" w:hAnsi="Times New Roman" w:cs="Times New Roman"/>
          <w:sz w:val="24"/>
          <w:szCs w:val="24"/>
          <w:lang w:val="es-ES"/>
        </w:rPr>
      </w:pPr>
      <w:r w:rsidRPr="00C45A72">
        <w:rPr>
          <w:rFonts w:ascii="Times New Roman" w:hAnsi="Times New Roman" w:cs="Times New Roman"/>
          <w:sz w:val="24"/>
          <w:szCs w:val="24"/>
          <w:lang w:val="es-ES"/>
        </w:rPr>
        <w:t xml:space="preserve">Si bien lo anterior es verdadero, no se debe caer en la tentación de cambiar la legislación en trescientos sesenta grados, sino que es preferible actualizar un cuerpo legal, para ponerlo acorde con las necesidades de la población y del país. He ahí la finalidad principal del proyecto que viene a continuación, porque las disposiciones actuales de la LOSE necesitan ponerse a tono de las necesidades de un </w:t>
      </w:r>
      <w:r w:rsidR="00EF0403">
        <w:rPr>
          <w:rFonts w:ascii="Times New Roman" w:hAnsi="Times New Roman" w:cs="Times New Roman"/>
          <w:sz w:val="24"/>
          <w:szCs w:val="24"/>
          <w:lang w:val="es-ES"/>
        </w:rPr>
        <w:t>S</w:t>
      </w:r>
      <w:r w:rsidRPr="00C45A72">
        <w:rPr>
          <w:rFonts w:ascii="Times New Roman" w:hAnsi="Times New Roman" w:cs="Times New Roman"/>
          <w:sz w:val="24"/>
          <w:szCs w:val="24"/>
          <w:lang w:val="es-ES"/>
        </w:rPr>
        <w:t xml:space="preserve">ervicio </w:t>
      </w:r>
      <w:r w:rsidR="00EF0403">
        <w:rPr>
          <w:rFonts w:ascii="Times New Roman" w:hAnsi="Times New Roman" w:cs="Times New Roman"/>
          <w:sz w:val="24"/>
          <w:szCs w:val="24"/>
          <w:lang w:val="es-ES"/>
        </w:rPr>
        <w:t>Exterior ávido de</w:t>
      </w:r>
      <w:r w:rsidRPr="00C45A72">
        <w:rPr>
          <w:rFonts w:ascii="Times New Roman" w:hAnsi="Times New Roman" w:cs="Times New Roman"/>
          <w:sz w:val="24"/>
          <w:szCs w:val="24"/>
          <w:lang w:val="es-ES"/>
        </w:rPr>
        <w:t xml:space="preserve"> encaminar sus pasos por una senda segura y encuadrada en la Constitución Política de la República.</w:t>
      </w:r>
    </w:p>
    <w:p w:rsidR="000D6547" w:rsidRPr="00C45A72" w:rsidRDefault="000D6547" w:rsidP="000D6547">
      <w:pPr>
        <w:jc w:val="both"/>
        <w:rPr>
          <w:rFonts w:ascii="Times New Roman" w:hAnsi="Times New Roman" w:cs="Times New Roman"/>
          <w:sz w:val="24"/>
          <w:szCs w:val="24"/>
          <w:lang w:val="es-ES"/>
        </w:rPr>
      </w:pPr>
      <w:r w:rsidRPr="00C45A72">
        <w:rPr>
          <w:rFonts w:ascii="Times New Roman" w:hAnsi="Times New Roman" w:cs="Times New Roman"/>
          <w:sz w:val="24"/>
          <w:szCs w:val="24"/>
          <w:lang w:val="es-ES"/>
        </w:rPr>
        <w:t xml:space="preserve">Los temas internacionales de la actualidad son el termómetro que posibilita mejorar la estructura del Ministerio de Relaciones Exteriores; reformando positivamente la ley es posible, entonces, tener un orgánico funcional por procesos que permita un mejor </w:t>
      </w:r>
      <w:r w:rsidRPr="00C45A72">
        <w:rPr>
          <w:rFonts w:ascii="Times New Roman" w:hAnsi="Times New Roman" w:cs="Times New Roman"/>
          <w:sz w:val="24"/>
          <w:szCs w:val="24"/>
          <w:lang w:val="es-ES"/>
        </w:rPr>
        <w:lastRenderedPageBreak/>
        <w:t xml:space="preserve">accionar de </w:t>
      </w:r>
      <w:r>
        <w:rPr>
          <w:rFonts w:ascii="Times New Roman" w:hAnsi="Times New Roman" w:cs="Times New Roman"/>
          <w:sz w:val="24"/>
          <w:szCs w:val="24"/>
          <w:lang w:val="es-ES"/>
        </w:rPr>
        <w:t>esta</w:t>
      </w:r>
      <w:r w:rsidRPr="00C45A72">
        <w:rPr>
          <w:rFonts w:ascii="Times New Roman" w:hAnsi="Times New Roman" w:cs="Times New Roman"/>
          <w:sz w:val="24"/>
          <w:szCs w:val="24"/>
          <w:lang w:val="es-ES"/>
        </w:rPr>
        <w:t xml:space="preserve"> Cartera de Estado. Asimismo, delimitando correctamente el dese</w:t>
      </w:r>
      <w:r w:rsidR="00EF0403">
        <w:rPr>
          <w:rFonts w:ascii="Times New Roman" w:hAnsi="Times New Roman" w:cs="Times New Roman"/>
          <w:sz w:val="24"/>
          <w:szCs w:val="24"/>
          <w:lang w:val="es-ES"/>
        </w:rPr>
        <w:t xml:space="preserve">mpeño del servicio diplomático y </w:t>
      </w:r>
      <w:r w:rsidRPr="00C45A72">
        <w:rPr>
          <w:rFonts w:ascii="Times New Roman" w:hAnsi="Times New Roman" w:cs="Times New Roman"/>
          <w:sz w:val="24"/>
          <w:szCs w:val="24"/>
          <w:lang w:val="es-ES"/>
        </w:rPr>
        <w:t>m</w:t>
      </w:r>
      <w:r w:rsidR="00EE5398">
        <w:rPr>
          <w:rFonts w:ascii="Times New Roman" w:hAnsi="Times New Roman" w:cs="Times New Roman"/>
          <w:sz w:val="24"/>
          <w:szCs w:val="24"/>
          <w:lang w:val="es-ES"/>
        </w:rPr>
        <w:t>anteniendo</w:t>
      </w:r>
      <w:r w:rsidRPr="00C45A72">
        <w:rPr>
          <w:rFonts w:ascii="Times New Roman" w:hAnsi="Times New Roman" w:cs="Times New Roman"/>
          <w:sz w:val="24"/>
          <w:szCs w:val="24"/>
          <w:lang w:val="es-ES"/>
        </w:rPr>
        <w:t xml:space="preserve"> una saludable profesionalización del mismo, se puede vislumbrar en mejor manera un futuro claro </w:t>
      </w:r>
      <w:r w:rsidR="00EE5398">
        <w:rPr>
          <w:rFonts w:ascii="Times New Roman" w:hAnsi="Times New Roman" w:cs="Times New Roman"/>
          <w:sz w:val="24"/>
          <w:szCs w:val="24"/>
          <w:lang w:val="es-ES"/>
        </w:rPr>
        <w:t>y</w:t>
      </w:r>
      <w:r w:rsidRPr="00C45A72">
        <w:rPr>
          <w:rFonts w:ascii="Times New Roman" w:hAnsi="Times New Roman" w:cs="Times New Roman"/>
          <w:sz w:val="24"/>
          <w:szCs w:val="24"/>
          <w:lang w:val="es-ES"/>
        </w:rPr>
        <w:t xml:space="preserve"> un relacionamiento efectivo del país en los ámbitos regional y mundial.</w:t>
      </w:r>
    </w:p>
    <w:p w:rsidR="000D6547" w:rsidRPr="00C45A72" w:rsidRDefault="000D6547" w:rsidP="000D6547">
      <w:pPr>
        <w:jc w:val="both"/>
        <w:rPr>
          <w:rFonts w:ascii="Times New Roman" w:hAnsi="Times New Roman" w:cs="Times New Roman"/>
          <w:sz w:val="24"/>
          <w:szCs w:val="24"/>
          <w:lang w:val="es-ES"/>
        </w:rPr>
      </w:pPr>
      <w:r w:rsidRPr="00C45A72">
        <w:rPr>
          <w:rFonts w:ascii="Times New Roman" w:hAnsi="Times New Roman" w:cs="Times New Roman"/>
          <w:sz w:val="24"/>
          <w:szCs w:val="24"/>
          <w:lang w:val="es-ES"/>
        </w:rPr>
        <w:t>La Ley Orgánica del Servicio Exterior, de los sesentas, entre otros aspectos positivos, permitió sentar las bases de un servicio diplomático serio, profesional y con una ética enfocada al servicio del país, con base al cumplimiento de requisitos acordes con la importancia de representar al conglomerado social ecuatoriano y defender sus intereses a nivel internacional.</w:t>
      </w:r>
    </w:p>
    <w:p w:rsidR="000D6547" w:rsidRPr="00C45A72" w:rsidRDefault="000D6547" w:rsidP="000D6547">
      <w:pPr>
        <w:jc w:val="both"/>
        <w:rPr>
          <w:rFonts w:ascii="Times New Roman" w:hAnsi="Times New Roman" w:cs="Times New Roman"/>
          <w:sz w:val="24"/>
          <w:szCs w:val="24"/>
          <w:lang w:val="es-ES"/>
        </w:rPr>
      </w:pPr>
      <w:r w:rsidRPr="00C45A72">
        <w:rPr>
          <w:rFonts w:ascii="Times New Roman" w:hAnsi="Times New Roman" w:cs="Times New Roman"/>
          <w:sz w:val="24"/>
          <w:szCs w:val="24"/>
          <w:lang w:val="es-ES"/>
        </w:rPr>
        <w:t>Sin perjuicio de lo anterior, es necesario reforzar este cuerpo legal mediante reformas reales y prácticas, que permitan a los funcionarios diplomáticos nacionales actuar en conformidad y desarrollar sus actividades apegados a la Constitución de la República y a la normativa nacional.</w:t>
      </w:r>
    </w:p>
    <w:p w:rsidR="000D6547" w:rsidRPr="00C45A72" w:rsidRDefault="000D6547" w:rsidP="000D6547">
      <w:pPr>
        <w:jc w:val="both"/>
        <w:rPr>
          <w:rFonts w:ascii="Times New Roman" w:hAnsi="Times New Roman" w:cs="Times New Roman"/>
          <w:sz w:val="24"/>
          <w:szCs w:val="24"/>
          <w:lang w:val="es-ES"/>
        </w:rPr>
      </w:pPr>
      <w:r w:rsidRPr="00C45A72">
        <w:rPr>
          <w:rFonts w:ascii="Times New Roman" w:hAnsi="Times New Roman" w:cs="Times New Roman"/>
          <w:sz w:val="24"/>
          <w:szCs w:val="24"/>
          <w:lang w:val="es-ES"/>
        </w:rPr>
        <w:t>Por tanto, los pilares que se tienen que mantener y respetar son: la profesionalización de sus integrantes, lo cual se traduce en</w:t>
      </w:r>
      <w:r w:rsidRPr="00C45A72">
        <w:rPr>
          <w:rFonts w:ascii="Times New Roman" w:hAnsi="Times New Roman" w:cs="Times New Roman"/>
          <w:sz w:val="24"/>
          <w:szCs w:val="24"/>
        </w:rPr>
        <w:t>:</w:t>
      </w:r>
      <w:r w:rsidRPr="00C45A72">
        <w:rPr>
          <w:rFonts w:ascii="Times New Roman" w:hAnsi="Times New Roman" w:cs="Times New Roman"/>
          <w:sz w:val="24"/>
          <w:szCs w:val="24"/>
          <w:lang w:val="es-ES"/>
        </w:rPr>
        <w:t xml:space="preserve"> </w:t>
      </w:r>
      <w:r w:rsidRPr="00EE5398">
        <w:rPr>
          <w:rFonts w:ascii="Times New Roman" w:hAnsi="Times New Roman" w:cs="Times New Roman"/>
          <w:b/>
          <w:sz w:val="24"/>
          <w:szCs w:val="24"/>
          <w:lang w:val="es-ES"/>
        </w:rPr>
        <w:t>a)</w:t>
      </w:r>
      <w:r w:rsidRPr="00C45A72">
        <w:rPr>
          <w:rFonts w:ascii="Times New Roman" w:hAnsi="Times New Roman" w:cs="Times New Roman"/>
          <w:sz w:val="24"/>
          <w:szCs w:val="24"/>
          <w:lang w:val="es-ES"/>
        </w:rPr>
        <w:t xml:space="preserve"> la aplicación correcta de concursos de méritos y oposición</w:t>
      </w:r>
      <w:r w:rsidR="00EF0403">
        <w:rPr>
          <w:rFonts w:ascii="Times New Roman" w:hAnsi="Times New Roman" w:cs="Times New Roman"/>
          <w:sz w:val="24"/>
          <w:szCs w:val="24"/>
          <w:lang w:val="es-ES"/>
        </w:rPr>
        <w:t>, tanto para el personal diplomático y el auxiliar</w:t>
      </w:r>
      <w:r w:rsidRPr="00C45A72">
        <w:rPr>
          <w:rFonts w:ascii="Times New Roman" w:hAnsi="Times New Roman" w:cs="Times New Roman"/>
          <w:sz w:val="24"/>
          <w:szCs w:val="24"/>
          <w:lang w:val="es-ES"/>
        </w:rPr>
        <w:t xml:space="preserve">; </w:t>
      </w:r>
      <w:r w:rsidRPr="00EE5398">
        <w:rPr>
          <w:rFonts w:ascii="Times New Roman" w:hAnsi="Times New Roman" w:cs="Times New Roman"/>
          <w:b/>
          <w:sz w:val="24"/>
          <w:szCs w:val="24"/>
          <w:lang w:val="es-ES"/>
        </w:rPr>
        <w:t>b)</w:t>
      </w:r>
      <w:r w:rsidRPr="00C45A72">
        <w:rPr>
          <w:rFonts w:ascii="Times New Roman" w:hAnsi="Times New Roman" w:cs="Times New Roman"/>
          <w:sz w:val="24"/>
          <w:szCs w:val="24"/>
          <w:lang w:val="es-ES"/>
        </w:rPr>
        <w:t xml:space="preserve"> la permanencia de una Academia Diplomática, en la cual se formen los nuevos servidores y actualicen conocimientos quienes ya están en funciones; </w:t>
      </w:r>
      <w:r w:rsidRPr="00EE5398">
        <w:rPr>
          <w:rFonts w:ascii="Times New Roman" w:hAnsi="Times New Roman" w:cs="Times New Roman"/>
          <w:b/>
          <w:sz w:val="24"/>
          <w:szCs w:val="24"/>
          <w:lang w:val="es-ES"/>
        </w:rPr>
        <w:t>c)</w:t>
      </w:r>
      <w:r w:rsidRPr="00C45A72">
        <w:rPr>
          <w:rFonts w:ascii="Times New Roman" w:hAnsi="Times New Roman" w:cs="Times New Roman"/>
          <w:sz w:val="24"/>
          <w:szCs w:val="24"/>
          <w:lang w:val="es-ES"/>
        </w:rPr>
        <w:t xml:space="preserve"> la permanencia de la carrera diplomática, establecida dentro de la función pública; y, </w:t>
      </w:r>
      <w:r w:rsidRPr="00EE5398">
        <w:rPr>
          <w:rFonts w:ascii="Times New Roman" w:hAnsi="Times New Roman" w:cs="Times New Roman"/>
          <w:b/>
          <w:sz w:val="24"/>
          <w:szCs w:val="24"/>
          <w:lang w:val="es-ES"/>
        </w:rPr>
        <w:t>d</w:t>
      </w:r>
      <w:r w:rsidRPr="00C45A72">
        <w:rPr>
          <w:rFonts w:ascii="Times New Roman" w:hAnsi="Times New Roman" w:cs="Times New Roman"/>
          <w:sz w:val="24"/>
          <w:szCs w:val="24"/>
          <w:lang w:val="es-ES"/>
        </w:rPr>
        <w:t>) el respaldo a la existencia de una Junta Consultiva de Relaciones Exteriores, como un ente colegiado que asesore, en materia internacional, al Primer Mandatario a través del titular de la Cancillería ecuatoriana.</w:t>
      </w:r>
    </w:p>
    <w:p w:rsidR="000D06D8" w:rsidRPr="00EF0403" w:rsidRDefault="000D06D8" w:rsidP="00500795">
      <w:pPr>
        <w:jc w:val="center"/>
        <w:rPr>
          <w:rFonts w:ascii="Times New Roman" w:hAnsi="Times New Roman" w:cs="Times New Roman"/>
          <w:sz w:val="24"/>
          <w:szCs w:val="24"/>
          <w:lang w:val="es-ES"/>
        </w:rPr>
      </w:pPr>
    </w:p>
    <w:p w:rsidR="00500795" w:rsidRPr="00256360" w:rsidRDefault="00EF0403" w:rsidP="00500795">
      <w:pPr>
        <w:jc w:val="center"/>
        <w:rPr>
          <w:rFonts w:ascii="Times New Roman" w:hAnsi="Times New Roman" w:cs="Times New Roman"/>
          <w:sz w:val="24"/>
          <w:szCs w:val="24"/>
        </w:rPr>
      </w:pPr>
      <w:r w:rsidRPr="00256360">
        <w:rPr>
          <w:rFonts w:ascii="Times New Roman" w:hAnsi="Times New Roman" w:cs="Times New Roman"/>
          <w:sz w:val="24"/>
          <w:szCs w:val="24"/>
        </w:rPr>
        <w:t>T</w:t>
      </w:r>
      <w:r>
        <w:rPr>
          <w:rFonts w:ascii="Times New Roman" w:hAnsi="Times New Roman" w:cs="Times New Roman"/>
          <w:sz w:val="24"/>
          <w:szCs w:val="24"/>
        </w:rPr>
        <w:t>ítulo</w:t>
      </w:r>
      <w:r w:rsidR="00500795" w:rsidRPr="00256360">
        <w:rPr>
          <w:rFonts w:ascii="Times New Roman" w:hAnsi="Times New Roman" w:cs="Times New Roman"/>
          <w:sz w:val="24"/>
          <w:szCs w:val="24"/>
        </w:rPr>
        <w:t xml:space="preserve"> I</w:t>
      </w:r>
      <w:r>
        <w:rPr>
          <w:rFonts w:ascii="Times New Roman" w:hAnsi="Times New Roman" w:cs="Times New Roman"/>
          <w:sz w:val="24"/>
          <w:szCs w:val="24"/>
        </w:rPr>
        <w:t xml:space="preserve">  </w:t>
      </w:r>
      <w:r>
        <w:rPr>
          <w:rStyle w:val="Refdenotaalpie"/>
          <w:rFonts w:ascii="Times New Roman" w:hAnsi="Times New Roman" w:cs="Times New Roman"/>
          <w:sz w:val="24"/>
          <w:szCs w:val="24"/>
        </w:rPr>
        <w:footnoteReference w:id="3"/>
      </w:r>
    </w:p>
    <w:p w:rsidR="00500795" w:rsidRDefault="00500795" w:rsidP="00500795">
      <w:pPr>
        <w:jc w:val="center"/>
        <w:rPr>
          <w:rFonts w:ascii="Times New Roman" w:hAnsi="Times New Roman" w:cs="Times New Roman"/>
          <w:b/>
          <w:sz w:val="24"/>
          <w:szCs w:val="24"/>
        </w:rPr>
      </w:pPr>
      <w:r w:rsidRPr="000F4269">
        <w:rPr>
          <w:rFonts w:ascii="Times New Roman" w:hAnsi="Times New Roman" w:cs="Times New Roman"/>
          <w:b/>
          <w:i/>
          <w:sz w:val="24"/>
          <w:szCs w:val="24"/>
        </w:rPr>
        <w:t>Naturaleza y Fines del Servicio Exterior</w:t>
      </w:r>
      <w:r w:rsidRPr="000F4269">
        <w:rPr>
          <w:rFonts w:ascii="Times New Roman" w:hAnsi="Times New Roman" w:cs="Times New Roman"/>
          <w:b/>
          <w:sz w:val="24"/>
          <w:szCs w:val="24"/>
        </w:rPr>
        <w:t>.</w:t>
      </w:r>
    </w:p>
    <w:p w:rsidR="000D06D8" w:rsidRPr="000F4269" w:rsidRDefault="000D06D8" w:rsidP="00500795">
      <w:pPr>
        <w:jc w:val="center"/>
        <w:rPr>
          <w:rFonts w:ascii="Times New Roman" w:hAnsi="Times New Roman" w:cs="Times New Roman"/>
          <w:b/>
          <w:sz w:val="24"/>
          <w:szCs w:val="24"/>
        </w:rPr>
      </w:pPr>
    </w:p>
    <w:p w:rsidR="00500795" w:rsidRDefault="00500795" w:rsidP="00500795">
      <w:pPr>
        <w:jc w:val="both"/>
        <w:rPr>
          <w:rFonts w:ascii="Times New Roman" w:hAnsi="Times New Roman" w:cs="Times New Roman"/>
          <w:sz w:val="24"/>
          <w:szCs w:val="24"/>
        </w:rPr>
      </w:pPr>
      <w:r w:rsidRPr="009F2856">
        <w:rPr>
          <w:rFonts w:ascii="Times New Roman" w:hAnsi="Times New Roman" w:cs="Times New Roman"/>
          <w:b/>
          <w:sz w:val="24"/>
          <w:szCs w:val="24"/>
        </w:rPr>
        <w:t>Art. 1.-</w:t>
      </w:r>
      <w:r>
        <w:rPr>
          <w:rFonts w:ascii="Times New Roman" w:hAnsi="Times New Roman" w:cs="Times New Roman"/>
          <w:sz w:val="24"/>
          <w:szCs w:val="24"/>
        </w:rPr>
        <w:t xml:space="preserve"> Corresponde al Jefe de Estado, definir la política exterior de conformidad con lo que dispone la Constitución de la República.</w:t>
      </w:r>
    </w:p>
    <w:p w:rsidR="00500795" w:rsidRDefault="00500795" w:rsidP="00500795">
      <w:pPr>
        <w:jc w:val="both"/>
        <w:rPr>
          <w:rFonts w:ascii="Times New Roman" w:hAnsi="Times New Roman" w:cs="Times New Roman"/>
          <w:sz w:val="24"/>
          <w:szCs w:val="24"/>
        </w:rPr>
      </w:pPr>
      <w:r>
        <w:rPr>
          <w:rFonts w:ascii="Times New Roman" w:hAnsi="Times New Roman" w:cs="Times New Roman"/>
          <w:sz w:val="24"/>
          <w:szCs w:val="24"/>
        </w:rPr>
        <w:t xml:space="preserve">El Ministro de Relaciones Exteriores, colabora directamente con el Primer Mandatario en su formulación, dirección y ejecución siendo, al mismo tiempo, quien dirige el Servicio Exterior de la República, en su calidad de Jefe directo. </w:t>
      </w:r>
    </w:p>
    <w:p w:rsidR="00500795" w:rsidRDefault="00500795" w:rsidP="00500795">
      <w:pPr>
        <w:jc w:val="both"/>
        <w:rPr>
          <w:rFonts w:ascii="Times New Roman" w:hAnsi="Times New Roman" w:cs="Times New Roman"/>
          <w:sz w:val="24"/>
          <w:szCs w:val="24"/>
        </w:rPr>
      </w:pPr>
      <w:r w:rsidRPr="009F2856">
        <w:rPr>
          <w:rFonts w:ascii="Times New Roman" w:hAnsi="Times New Roman" w:cs="Times New Roman"/>
          <w:b/>
          <w:sz w:val="24"/>
          <w:szCs w:val="24"/>
        </w:rPr>
        <w:t xml:space="preserve">Art. 2.- </w:t>
      </w:r>
      <w:r w:rsidRPr="009F2856">
        <w:rPr>
          <w:rFonts w:ascii="Times New Roman" w:hAnsi="Times New Roman" w:cs="Times New Roman"/>
          <w:sz w:val="24"/>
          <w:szCs w:val="24"/>
        </w:rPr>
        <w:t>La política exterior</w:t>
      </w:r>
      <w:r>
        <w:rPr>
          <w:rFonts w:ascii="Times New Roman" w:hAnsi="Times New Roman" w:cs="Times New Roman"/>
          <w:sz w:val="24"/>
          <w:szCs w:val="24"/>
        </w:rPr>
        <w:t xml:space="preserve"> se estructurará en base a los </w:t>
      </w:r>
      <w:r w:rsidR="000D06D8">
        <w:rPr>
          <w:rFonts w:ascii="Times New Roman" w:hAnsi="Times New Roman" w:cs="Times New Roman"/>
          <w:sz w:val="24"/>
          <w:szCs w:val="24"/>
        </w:rPr>
        <w:t>principios fundamentales</w:t>
      </w:r>
      <w:r w:rsidR="00256360">
        <w:rPr>
          <w:rFonts w:ascii="Times New Roman" w:hAnsi="Times New Roman" w:cs="Times New Roman"/>
          <w:sz w:val="24"/>
          <w:szCs w:val="24"/>
        </w:rPr>
        <w:t xml:space="preserve"> del Estado, a los de las relaciones internacionales p</w:t>
      </w:r>
      <w:r w:rsidR="000D06D8">
        <w:rPr>
          <w:rFonts w:ascii="Times New Roman" w:hAnsi="Times New Roman" w:cs="Times New Roman"/>
          <w:sz w:val="24"/>
          <w:szCs w:val="24"/>
        </w:rPr>
        <w:t>revistos en la Constitu</w:t>
      </w:r>
      <w:r w:rsidR="00256360">
        <w:rPr>
          <w:rFonts w:ascii="Times New Roman" w:hAnsi="Times New Roman" w:cs="Times New Roman"/>
          <w:sz w:val="24"/>
          <w:szCs w:val="24"/>
        </w:rPr>
        <w:t xml:space="preserve">ción de la República </w:t>
      </w:r>
      <w:r>
        <w:rPr>
          <w:rFonts w:ascii="Times New Roman" w:hAnsi="Times New Roman" w:cs="Times New Roman"/>
          <w:sz w:val="24"/>
          <w:szCs w:val="24"/>
        </w:rPr>
        <w:t xml:space="preserve">y a las metas establecidas en </w:t>
      </w:r>
      <w:r w:rsidR="00256360">
        <w:rPr>
          <w:rFonts w:ascii="Times New Roman" w:hAnsi="Times New Roman" w:cs="Times New Roman"/>
          <w:sz w:val="24"/>
          <w:szCs w:val="24"/>
        </w:rPr>
        <w:t>el</w:t>
      </w:r>
      <w:r>
        <w:rPr>
          <w:rFonts w:ascii="Times New Roman" w:hAnsi="Times New Roman" w:cs="Times New Roman"/>
          <w:sz w:val="24"/>
          <w:szCs w:val="24"/>
        </w:rPr>
        <w:t xml:space="preserve"> correspondiente Plan de Desarrollo.</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3.- </w:t>
      </w:r>
      <w:r>
        <w:rPr>
          <w:rFonts w:ascii="Times New Roman" w:hAnsi="Times New Roman" w:cs="Times New Roman"/>
          <w:sz w:val="24"/>
          <w:szCs w:val="24"/>
        </w:rPr>
        <w:t xml:space="preserve">Al Servicio Exterior le corresponde la representación y gestión del </w:t>
      </w:r>
      <w:r w:rsidR="00256360">
        <w:rPr>
          <w:rFonts w:ascii="Times New Roman" w:hAnsi="Times New Roman" w:cs="Times New Roman"/>
          <w:sz w:val="24"/>
          <w:szCs w:val="24"/>
        </w:rPr>
        <w:t>país</w:t>
      </w:r>
      <w:r>
        <w:rPr>
          <w:rFonts w:ascii="Times New Roman" w:hAnsi="Times New Roman" w:cs="Times New Roman"/>
          <w:sz w:val="24"/>
          <w:szCs w:val="24"/>
        </w:rPr>
        <w:t xml:space="preserve"> en el ámbito externo, con base en las disposiciones de la Constitución de la República, la normativa nacional</w:t>
      </w:r>
      <w:r w:rsidR="004759A6">
        <w:rPr>
          <w:rFonts w:ascii="Times New Roman" w:hAnsi="Times New Roman" w:cs="Times New Roman"/>
          <w:sz w:val="24"/>
          <w:szCs w:val="24"/>
        </w:rPr>
        <w:t>,</w:t>
      </w:r>
      <w:r>
        <w:rPr>
          <w:rFonts w:ascii="Times New Roman" w:hAnsi="Times New Roman" w:cs="Times New Roman"/>
          <w:sz w:val="24"/>
          <w:szCs w:val="24"/>
        </w:rPr>
        <w:t xml:space="preserve"> el Derecho y la práctica internacionales.</w:t>
      </w:r>
    </w:p>
    <w:p w:rsidR="00500795" w:rsidRDefault="00500795" w:rsidP="00500795">
      <w:pPr>
        <w:jc w:val="both"/>
        <w:rPr>
          <w:rFonts w:ascii="Times New Roman" w:hAnsi="Times New Roman" w:cs="Times New Roman"/>
          <w:sz w:val="24"/>
          <w:szCs w:val="24"/>
        </w:rPr>
      </w:pPr>
      <w:r>
        <w:rPr>
          <w:rFonts w:ascii="Times New Roman" w:hAnsi="Times New Roman" w:cs="Times New Roman"/>
          <w:sz w:val="24"/>
          <w:szCs w:val="24"/>
        </w:rPr>
        <w:t xml:space="preserve">Asimismo, </w:t>
      </w:r>
      <w:r w:rsidR="00256360">
        <w:rPr>
          <w:rFonts w:ascii="Times New Roman" w:hAnsi="Times New Roman" w:cs="Times New Roman"/>
          <w:sz w:val="24"/>
          <w:szCs w:val="24"/>
        </w:rPr>
        <w:t xml:space="preserve">dicho personal </w:t>
      </w:r>
      <w:r>
        <w:rPr>
          <w:rFonts w:ascii="Times New Roman" w:hAnsi="Times New Roman" w:cs="Times New Roman"/>
          <w:sz w:val="24"/>
          <w:szCs w:val="24"/>
        </w:rPr>
        <w:t>ejecuta la política exterior, vela por el respeto de la personalidad, soberanía, independencia, dignidad e integridad del E</w:t>
      </w:r>
      <w:r w:rsidR="00256360">
        <w:rPr>
          <w:rFonts w:ascii="Times New Roman" w:hAnsi="Times New Roman" w:cs="Times New Roman"/>
          <w:sz w:val="24"/>
          <w:szCs w:val="24"/>
        </w:rPr>
        <w:t>cuad</w:t>
      </w:r>
      <w:r>
        <w:rPr>
          <w:rFonts w:ascii="Times New Roman" w:hAnsi="Times New Roman" w:cs="Times New Roman"/>
          <w:sz w:val="24"/>
          <w:szCs w:val="24"/>
        </w:rPr>
        <w:t>o</w:t>
      </w:r>
      <w:r w:rsidR="00256360">
        <w:rPr>
          <w:rFonts w:ascii="Times New Roman" w:hAnsi="Times New Roman" w:cs="Times New Roman"/>
          <w:sz w:val="24"/>
          <w:szCs w:val="24"/>
        </w:rPr>
        <w:t>r;</w:t>
      </w:r>
      <w:r>
        <w:rPr>
          <w:rFonts w:ascii="Times New Roman" w:hAnsi="Times New Roman" w:cs="Times New Roman"/>
          <w:sz w:val="24"/>
          <w:szCs w:val="24"/>
        </w:rPr>
        <w:t xml:space="preserve"> </w:t>
      </w:r>
      <w:r w:rsidR="00256360">
        <w:rPr>
          <w:rFonts w:ascii="Times New Roman" w:hAnsi="Times New Roman" w:cs="Times New Roman"/>
          <w:sz w:val="24"/>
          <w:szCs w:val="24"/>
        </w:rPr>
        <w:t>c</w:t>
      </w:r>
      <w:r>
        <w:rPr>
          <w:rFonts w:ascii="Times New Roman" w:hAnsi="Times New Roman" w:cs="Times New Roman"/>
          <w:sz w:val="24"/>
          <w:szCs w:val="24"/>
        </w:rPr>
        <w:t xml:space="preserve">oadyuva a </w:t>
      </w:r>
      <w:r>
        <w:rPr>
          <w:rFonts w:ascii="Times New Roman" w:hAnsi="Times New Roman" w:cs="Times New Roman"/>
          <w:sz w:val="24"/>
          <w:szCs w:val="24"/>
        </w:rPr>
        <w:lastRenderedPageBreak/>
        <w:t xml:space="preserve">su seguridad, colabora para su desarrollo integral y tiene bajo su responsabilidad la defensa de sus derechos e intereses y la protección de </w:t>
      </w:r>
      <w:r w:rsidR="004759A6">
        <w:rPr>
          <w:rFonts w:ascii="Times New Roman" w:hAnsi="Times New Roman" w:cs="Times New Roman"/>
          <w:sz w:val="24"/>
          <w:szCs w:val="24"/>
        </w:rPr>
        <w:t>las y lo</w:t>
      </w:r>
      <w:r>
        <w:rPr>
          <w:rFonts w:ascii="Times New Roman" w:hAnsi="Times New Roman" w:cs="Times New Roman"/>
          <w:sz w:val="24"/>
          <w:szCs w:val="24"/>
        </w:rPr>
        <w:t xml:space="preserve">s </w:t>
      </w:r>
      <w:r w:rsidR="004759A6">
        <w:rPr>
          <w:rFonts w:ascii="Times New Roman" w:hAnsi="Times New Roman" w:cs="Times New Roman"/>
          <w:sz w:val="24"/>
          <w:szCs w:val="24"/>
        </w:rPr>
        <w:t>ecuatorianos</w:t>
      </w:r>
      <w:r>
        <w:rPr>
          <w:rFonts w:ascii="Times New Roman" w:hAnsi="Times New Roman" w:cs="Times New Roman"/>
          <w:sz w:val="24"/>
          <w:szCs w:val="24"/>
        </w:rPr>
        <w:t xml:space="preserve"> en el exterior.</w:t>
      </w:r>
    </w:p>
    <w:p w:rsidR="000D6547" w:rsidRDefault="000D6547" w:rsidP="00500795">
      <w:pPr>
        <w:jc w:val="center"/>
        <w:rPr>
          <w:rFonts w:ascii="Times New Roman" w:hAnsi="Times New Roman" w:cs="Times New Roman"/>
          <w:sz w:val="24"/>
          <w:szCs w:val="24"/>
        </w:rPr>
      </w:pPr>
    </w:p>
    <w:p w:rsidR="00500795" w:rsidRDefault="00500795" w:rsidP="00500795">
      <w:pPr>
        <w:jc w:val="center"/>
        <w:rPr>
          <w:rFonts w:ascii="Times New Roman" w:hAnsi="Times New Roman" w:cs="Times New Roman"/>
          <w:sz w:val="24"/>
          <w:szCs w:val="24"/>
        </w:rPr>
      </w:pPr>
      <w:r w:rsidRPr="000F4269">
        <w:rPr>
          <w:rFonts w:ascii="Times New Roman" w:hAnsi="Times New Roman" w:cs="Times New Roman"/>
          <w:sz w:val="24"/>
          <w:szCs w:val="24"/>
        </w:rPr>
        <w:t>Título II</w:t>
      </w:r>
    </w:p>
    <w:p w:rsidR="00500795" w:rsidRPr="000F4269" w:rsidRDefault="00500795" w:rsidP="00500795">
      <w:pPr>
        <w:jc w:val="center"/>
        <w:rPr>
          <w:rFonts w:ascii="Times New Roman" w:hAnsi="Times New Roman" w:cs="Times New Roman"/>
          <w:b/>
          <w:i/>
          <w:sz w:val="24"/>
          <w:szCs w:val="24"/>
        </w:rPr>
      </w:pPr>
      <w:r>
        <w:rPr>
          <w:rFonts w:ascii="Times New Roman" w:hAnsi="Times New Roman" w:cs="Times New Roman"/>
          <w:i/>
          <w:sz w:val="24"/>
          <w:szCs w:val="24"/>
        </w:rPr>
        <w:t xml:space="preserve"> </w:t>
      </w:r>
      <w:r w:rsidRPr="000F4269">
        <w:rPr>
          <w:rFonts w:ascii="Times New Roman" w:hAnsi="Times New Roman" w:cs="Times New Roman"/>
          <w:b/>
          <w:i/>
          <w:sz w:val="24"/>
          <w:szCs w:val="24"/>
        </w:rPr>
        <w:t>Competencias y Estructura del Ministerio.</w:t>
      </w: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t>CAPITULO I</w:t>
      </w:r>
    </w:p>
    <w:p w:rsidR="00500795" w:rsidRPr="00056C9D" w:rsidRDefault="00500795" w:rsidP="00500795">
      <w:pPr>
        <w:jc w:val="center"/>
        <w:rPr>
          <w:rFonts w:ascii="Times New Roman" w:hAnsi="Times New Roman" w:cs="Times New Roman"/>
          <w:i/>
          <w:sz w:val="24"/>
          <w:szCs w:val="24"/>
        </w:rPr>
      </w:pPr>
      <w:r w:rsidRPr="00056C9D">
        <w:rPr>
          <w:rFonts w:ascii="Times New Roman" w:hAnsi="Times New Roman" w:cs="Times New Roman"/>
          <w:i/>
          <w:sz w:val="24"/>
          <w:szCs w:val="24"/>
        </w:rPr>
        <w:t>El Ministerio de Relaciones Exteriores.</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4.- </w:t>
      </w:r>
      <w:r>
        <w:rPr>
          <w:rFonts w:ascii="Times New Roman" w:hAnsi="Times New Roman" w:cs="Times New Roman"/>
          <w:sz w:val="24"/>
          <w:szCs w:val="24"/>
        </w:rPr>
        <w:t xml:space="preserve">El Ministerio, bajo la dirección de su Titular, orienta, dirige y coordina el trabajo de las </w:t>
      </w:r>
      <w:r w:rsidR="004759A6">
        <w:rPr>
          <w:rFonts w:ascii="Times New Roman" w:hAnsi="Times New Roman" w:cs="Times New Roman"/>
          <w:sz w:val="24"/>
          <w:szCs w:val="24"/>
        </w:rPr>
        <w:t>M</w:t>
      </w:r>
      <w:r>
        <w:rPr>
          <w:rFonts w:ascii="Times New Roman" w:hAnsi="Times New Roman" w:cs="Times New Roman"/>
          <w:sz w:val="24"/>
          <w:szCs w:val="24"/>
        </w:rPr>
        <w:t xml:space="preserve">isiones </w:t>
      </w:r>
      <w:r w:rsidR="004759A6">
        <w:rPr>
          <w:rFonts w:ascii="Times New Roman" w:hAnsi="Times New Roman" w:cs="Times New Roman"/>
          <w:sz w:val="24"/>
          <w:szCs w:val="24"/>
        </w:rPr>
        <w:t>Diplomáticas;</w:t>
      </w:r>
      <w:r>
        <w:rPr>
          <w:rFonts w:ascii="Times New Roman" w:hAnsi="Times New Roman" w:cs="Times New Roman"/>
          <w:sz w:val="24"/>
          <w:szCs w:val="24"/>
        </w:rPr>
        <w:t xml:space="preserve"> </w:t>
      </w:r>
      <w:r w:rsidR="004759A6">
        <w:rPr>
          <w:rFonts w:ascii="Times New Roman" w:hAnsi="Times New Roman" w:cs="Times New Roman"/>
          <w:sz w:val="24"/>
          <w:szCs w:val="24"/>
        </w:rPr>
        <w:t>M</w:t>
      </w:r>
      <w:r>
        <w:rPr>
          <w:rFonts w:ascii="Times New Roman" w:hAnsi="Times New Roman" w:cs="Times New Roman"/>
          <w:sz w:val="24"/>
          <w:szCs w:val="24"/>
        </w:rPr>
        <w:t xml:space="preserve">isiones </w:t>
      </w:r>
      <w:r w:rsidR="004759A6">
        <w:rPr>
          <w:rFonts w:ascii="Times New Roman" w:hAnsi="Times New Roman" w:cs="Times New Roman"/>
          <w:sz w:val="24"/>
          <w:szCs w:val="24"/>
        </w:rPr>
        <w:t>P</w:t>
      </w:r>
      <w:r>
        <w:rPr>
          <w:rFonts w:ascii="Times New Roman" w:hAnsi="Times New Roman" w:cs="Times New Roman"/>
          <w:sz w:val="24"/>
          <w:szCs w:val="24"/>
        </w:rPr>
        <w:t xml:space="preserve">ermanentes ante </w:t>
      </w:r>
      <w:r w:rsidR="004759A6">
        <w:rPr>
          <w:rFonts w:ascii="Times New Roman" w:hAnsi="Times New Roman" w:cs="Times New Roman"/>
          <w:sz w:val="24"/>
          <w:szCs w:val="24"/>
        </w:rPr>
        <w:t xml:space="preserve">las Organizaciones y </w:t>
      </w:r>
      <w:r>
        <w:rPr>
          <w:rFonts w:ascii="Times New Roman" w:hAnsi="Times New Roman" w:cs="Times New Roman"/>
          <w:sz w:val="24"/>
          <w:szCs w:val="24"/>
        </w:rPr>
        <w:t>los organismos internacionales</w:t>
      </w:r>
      <w:r w:rsidR="004759A6">
        <w:rPr>
          <w:rFonts w:ascii="Times New Roman" w:hAnsi="Times New Roman" w:cs="Times New Roman"/>
          <w:sz w:val="24"/>
          <w:szCs w:val="24"/>
        </w:rPr>
        <w:t>;</w:t>
      </w:r>
      <w:r>
        <w:rPr>
          <w:rFonts w:ascii="Times New Roman" w:hAnsi="Times New Roman" w:cs="Times New Roman"/>
          <w:sz w:val="24"/>
          <w:szCs w:val="24"/>
        </w:rPr>
        <w:t xml:space="preserve"> y</w:t>
      </w:r>
      <w:r w:rsidR="004759A6">
        <w:rPr>
          <w:rFonts w:ascii="Times New Roman" w:hAnsi="Times New Roman" w:cs="Times New Roman"/>
          <w:sz w:val="24"/>
          <w:szCs w:val="24"/>
        </w:rPr>
        <w:t>,</w:t>
      </w:r>
      <w:r>
        <w:rPr>
          <w:rFonts w:ascii="Times New Roman" w:hAnsi="Times New Roman" w:cs="Times New Roman"/>
          <w:sz w:val="24"/>
          <w:szCs w:val="24"/>
        </w:rPr>
        <w:t xml:space="preserve"> de las </w:t>
      </w:r>
      <w:r w:rsidR="004759A6">
        <w:rPr>
          <w:rFonts w:ascii="Times New Roman" w:hAnsi="Times New Roman" w:cs="Times New Roman"/>
          <w:sz w:val="24"/>
          <w:szCs w:val="24"/>
        </w:rPr>
        <w:t>O</w:t>
      </w:r>
      <w:r>
        <w:rPr>
          <w:rFonts w:ascii="Times New Roman" w:hAnsi="Times New Roman" w:cs="Times New Roman"/>
          <w:sz w:val="24"/>
          <w:szCs w:val="24"/>
        </w:rPr>
        <w:t xml:space="preserve">ficinas </w:t>
      </w:r>
      <w:r w:rsidR="004759A6">
        <w:rPr>
          <w:rFonts w:ascii="Times New Roman" w:hAnsi="Times New Roman" w:cs="Times New Roman"/>
          <w:sz w:val="24"/>
          <w:szCs w:val="24"/>
        </w:rPr>
        <w:t xml:space="preserve">Consulares, </w:t>
      </w:r>
      <w:r>
        <w:rPr>
          <w:rFonts w:ascii="Times New Roman" w:hAnsi="Times New Roman" w:cs="Times New Roman"/>
          <w:sz w:val="24"/>
          <w:szCs w:val="24"/>
        </w:rPr>
        <w:t xml:space="preserve">entidades </w:t>
      </w:r>
      <w:r w:rsidR="004759A6">
        <w:rPr>
          <w:rFonts w:ascii="Times New Roman" w:hAnsi="Times New Roman" w:cs="Times New Roman"/>
          <w:sz w:val="24"/>
          <w:szCs w:val="24"/>
        </w:rPr>
        <w:t xml:space="preserve">que </w:t>
      </w:r>
      <w:r>
        <w:rPr>
          <w:rFonts w:ascii="Times New Roman" w:hAnsi="Times New Roman" w:cs="Times New Roman"/>
          <w:sz w:val="24"/>
          <w:szCs w:val="24"/>
        </w:rPr>
        <w:t>conforman el Servicio Exterior de la República.</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5.- </w:t>
      </w:r>
      <w:r>
        <w:rPr>
          <w:rFonts w:ascii="Times New Roman" w:hAnsi="Times New Roman" w:cs="Times New Roman"/>
          <w:sz w:val="24"/>
          <w:szCs w:val="24"/>
        </w:rPr>
        <w:t>Compete, especialmente, al Ministerio de Relaciones Exteriores:</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1</w:t>
      </w:r>
      <w:r>
        <w:rPr>
          <w:rFonts w:ascii="Times New Roman" w:hAnsi="Times New Roman" w:cs="Times New Roman"/>
          <w:sz w:val="24"/>
          <w:szCs w:val="24"/>
        </w:rPr>
        <w:t>. Colaborar en la formulación de la política exterior del Ecuador, en su ejecución y aplicación;</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2</w:t>
      </w:r>
      <w:r>
        <w:rPr>
          <w:rFonts w:ascii="Times New Roman" w:hAnsi="Times New Roman" w:cs="Times New Roman"/>
          <w:sz w:val="24"/>
          <w:szCs w:val="24"/>
        </w:rPr>
        <w:t>. Defender, en el campo internacional, la personalidad, soberanía, independencia e integridad territorial del Estado;</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3</w:t>
      </w:r>
      <w:r>
        <w:rPr>
          <w:rFonts w:ascii="Times New Roman" w:hAnsi="Times New Roman" w:cs="Times New Roman"/>
          <w:sz w:val="24"/>
          <w:szCs w:val="24"/>
        </w:rPr>
        <w:t>. Coordinar con los demás Ministerios y entidades del sector público, los asuntos vinculados con la política exterior, así como la participación del país en reuniones o conferencias internacionales;</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4</w:t>
      </w:r>
      <w:r>
        <w:rPr>
          <w:rFonts w:ascii="Times New Roman" w:hAnsi="Times New Roman" w:cs="Times New Roman"/>
          <w:sz w:val="24"/>
          <w:szCs w:val="24"/>
        </w:rPr>
        <w:t>. Representar al país en sus relaciones con otros Estados, Organizaciones, Organismos internacionales y otros sujetos del Derecho Internacional;</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5.</w:t>
      </w:r>
      <w:r>
        <w:rPr>
          <w:rFonts w:ascii="Times New Roman" w:hAnsi="Times New Roman" w:cs="Times New Roman"/>
          <w:sz w:val="24"/>
          <w:szCs w:val="24"/>
        </w:rPr>
        <w:t xml:space="preserve"> Impulsar la integración política, cultural y económica, de la región andina, de América del Sur, Latinoamérica y </w:t>
      </w:r>
      <w:r w:rsidR="004759A6">
        <w:rPr>
          <w:rFonts w:ascii="Times New Roman" w:hAnsi="Times New Roman" w:cs="Times New Roman"/>
          <w:sz w:val="24"/>
          <w:szCs w:val="24"/>
        </w:rPr>
        <w:t>E</w:t>
      </w:r>
      <w:r>
        <w:rPr>
          <w:rFonts w:ascii="Times New Roman" w:hAnsi="Times New Roman" w:cs="Times New Roman"/>
          <w:sz w:val="24"/>
          <w:szCs w:val="24"/>
        </w:rPr>
        <w:t>l Caribe;</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6</w:t>
      </w:r>
      <w:r>
        <w:rPr>
          <w:rFonts w:ascii="Times New Roman" w:hAnsi="Times New Roman" w:cs="Times New Roman"/>
          <w:sz w:val="24"/>
          <w:szCs w:val="24"/>
        </w:rPr>
        <w:t>. Fomentar la cooperación y las relaciones científicas y culturales del Ecuador con la comunidad internacional;</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7</w:t>
      </w:r>
      <w:r>
        <w:rPr>
          <w:rFonts w:ascii="Times New Roman" w:hAnsi="Times New Roman" w:cs="Times New Roman"/>
          <w:sz w:val="24"/>
          <w:szCs w:val="24"/>
        </w:rPr>
        <w:t xml:space="preserve">. </w:t>
      </w:r>
      <w:r w:rsidR="004759A6">
        <w:rPr>
          <w:rFonts w:ascii="Times New Roman" w:hAnsi="Times New Roman" w:cs="Times New Roman"/>
          <w:sz w:val="24"/>
          <w:szCs w:val="24"/>
        </w:rPr>
        <w:t>Defender</w:t>
      </w:r>
      <w:r>
        <w:rPr>
          <w:rFonts w:ascii="Times New Roman" w:hAnsi="Times New Roman" w:cs="Times New Roman"/>
          <w:sz w:val="24"/>
          <w:szCs w:val="24"/>
        </w:rPr>
        <w:t xml:space="preserve">, en el exterior, los derechos de </w:t>
      </w:r>
      <w:r w:rsidR="004759A6">
        <w:rPr>
          <w:rFonts w:ascii="Times New Roman" w:hAnsi="Times New Roman" w:cs="Times New Roman"/>
          <w:sz w:val="24"/>
          <w:szCs w:val="24"/>
        </w:rPr>
        <w:t xml:space="preserve">las y </w:t>
      </w:r>
      <w:r>
        <w:rPr>
          <w:rFonts w:ascii="Times New Roman" w:hAnsi="Times New Roman" w:cs="Times New Roman"/>
          <w:sz w:val="24"/>
          <w:szCs w:val="24"/>
        </w:rPr>
        <w:t>los ciudadanos ecuatorianos;</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8</w:t>
      </w:r>
      <w:r>
        <w:rPr>
          <w:rFonts w:ascii="Times New Roman" w:hAnsi="Times New Roman" w:cs="Times New Roman"/>
          <w:sz w:val="24"/>
          <w:szCs w:val="24"/>
        </w:rPr>
        <w:t xml:space="preserve">. </w:t>
      </w:r>
      <w:r w:rsidR="004759A6">
        <w:rPr>
          <w:rFonts w:ascii="Times New Roman" w:hAnsi="Times New Roman" w:cs="Times New Roman"/>
          <w:sz w:val="24"/>
          <w:szCs w:val="24"/>
        </w:rPr>
        <w:t>Atender y resolver l</w:t>
      </w:r>
      <w:r>
        <w:rPr>
          <w:rFonts w:ascii="Times New Roman" w:hAnsi="Times New Roman" w:cs="Times New Roman"/>
          <w:sz w:val="24"/>
          <w:szCs w:val="24"/>
        </w:rPr>
        <w:t>os casos de asilos diplomático, territorial y de extradición, de conformidad con la normativa nacional, los tratados y la práctica internacionales; y,</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9.</w:t>
      </w:r>
      <w:r>
        <w:rPr>
          <w:rFonts w:ascii="Times New Roman" w:hAnsi="Times New Roman" w:cs="Times New Roman"/>
          <w:sz w:val="24"/>
          <w:szCs w:val="24"/>
        </w:rPr>
        <w:t xml:space="preserve"> Ejercer su facultad exclusiva para llevar a cabo la negociación, firma, aprobación, ratificación, promulgación, enmienda o denuncia de los tratados e instrumentos internacionales, en los que se comprometa el Estado, para lo cual coordinará con las demás dependencias, gubernamentales, que tengan competencia en la materia de dichos documentos.</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6.- </w:t>
      </w:r>
      <w:r>
        <w:rPr>
          <w:rFonts w:ascii="Times New Roman" w:hAnsi="Times New Roman" w:cs="Times New Roman"/>
          <w:sz w:val="24"/>
          <w:szCs w:val="24"/>
        </w:rPr>
        <w:t>Corresponde al Ministerio de Relaciones Exteriores, en consulta con otras entidades competentes del sector público, según el caso:</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1.</w:t>
      </w:r>
      <w:r>
        <w:rPr>
          <w:rFonts w:ascii="Times New Roman" w:hAnsi="Times New Roman" w:cs="Times New Roman"/>
          <w:sz w:val="24"/>
          <w:szCs w:val="24"/>
        </w:rPr>
        <w:t xml:space="preserve"> Gestionar y obtener los recursos de la asistencia técnica internacional bilateral y multilateral;</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lastRenderedPageBreak/>
        <w:t>2.</w:t>
      </w:r>
      <w:r>
        <w:rPr>
          <w:rFonts w:ascii="Times New Roman" w:hAnsi="Times New Roman" w:cs="Times New Roman"/>
          <w:sz w:val="24"/>
          <w:szCs w:val="24"/>
        </w:rPr>
        <w:t xml:space="preserve"> Participar en reuniones internacionales sobre cooperación y financiamiento del desarrollo, así como negociar convenios de cooperación financiera y técnica;</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3.</w:t>
      </w:r>
      <w:r>
        <w:rPr>
          <w:rFonts w:ascii="Times New Roman" w:hAnsi="Times New Roman" w:cs="Times New Roman"/>
          <w:sz w:val="24"/>
          <w:szCs w:val="24"/>
        </w:rPr>
        <w:t xml:space="preserve"> Obtener y ofrecer ayuda humanitaria, en los casos de desastres naturales;</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4.</w:t>
      </w:r>
      <w:r>
        <w:rPr>
          <w:rFonts w:ascii="Times New Roman" w:hAnsi="Times New Roman" w:cs="Times New Roman"/>
          <w:sz w:val="24"/>
          <w:szCs w:val="24"/>
        </w:rPr>
        <w:t xml:space="preserve"> Promocionar el turismo receptivo, l</w:t>
      </w:r>
      <w:r w:rsidR="004759A6">
        <w:rPr>
          <w:rFonts w:ascii="Times New Roman" w:hAnsi="Times New Roman" w:cs="Times New Roman"/>
          <w:sz w:val="24"/>
          <w:szCs w:val="24"/>
        </w:rPr>
        <w:t>a protección del medio ambiente y</w:t>
      </w:r>
      <w:r>
        <w:rPr>
          <w:rFonts w:ascii="Times New Roman" w:hAnsi="Times New Roman" w:cs="Times New Roman"/>
          <w:sz w:val="24"/>
          <w:szCs w:val="24"/>
        </w:rPr>
        <w:t xml:space="preserve"> la ejecución de la política de inmigración;</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5.</w:t>
      </w:r>
      <w:r>
        <w:rPr>
          <w:rFonts w:ascii="Times New Roman" w:hAnsi="Times New Roman" w:cs="Times New Roman"/>
          <w:sz w:val="24"/>
          <w:szCs w:val="24"/>
        </w:rPr>
        <w:t xml:space="preserve"> Difundir, en el exterior, la cultura nacional y sus valores; </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6.</w:t>
      </w:r>
      <w:r>
        <w:rPr>
          <w:rFonts w:ascii="Times New Roman" w:hAnsi="Times New Roman" w:cs="Times New Roman"/>
          <w:sz w:val="24"/>
          <w:szCs w:val="24"/>
        </w:rPr>
        <w:t xml:space="preserve"> Coordinar con los demás ministerios y entidades estatales, en la elaboración de la política crediticia, económica y comercial; </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7.</w:t>
      </w:r>
      <w:r>
        <w:rPr>
          <w:rFonts w:ascii="Times New Roman" w:hAnsi="Times New Roman" w:cs="Times New Roman"/>
          <w:sz w:val="24"/>
          <w:szCs w:val="24"/>
        </w:rPr>
        <w:t xml:space="preserve"> Ejercer la representación institucional en los organismos y entidades del sector público, de los cuales forme parte, de conformidad con la ley; y,</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8.</w:t>
      </w:r>
      <w:r>
        <w:rPr>
          <w:rFonts w:ascii="Times New Roman" w:hAnsi="Times New Roman" w:cs="Times New Roman"/>
          <w:sz w:val="24"/>
          <w:szCs w:val="24"/>
        </w:rPr>
        <w:t xml:space="preserve"> Posibilitar el intercambio de información, de interés común, con otras Secretarías de Estado y gobiernos autónomos descentralizados, para lo cual podrá designar, de entre su personal diplomático de carrera, coordinadores o asesores en asuntos internacionales que colaboren con dichas entidades.</w:t>
      </w:r>
    </w:p>
    <w:p w:rsidR="00500795" w:rsidRDefault="00500795" w:rsidP="00500795">
      <w:pPr>
        <w:jc w:val="both"/>
        <w:rPr>
          <w:rFonts w:ascii="Times New Roman" w:hAnsi="Times New Roman" w:cs="Times New Roman"/>
          <w:sz w:val="24"/>
          <w:szCs w:val="24"/>
        </w:rPr>
      </w:pP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t>CAPITULO II</w:t>
      </w: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t>Organización del Ministerio.</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7.- </w:t>
      </w:r>
      <w:r>
        <w:rPr>
          <w:rFonts w:ascii="Times New Roman" w:hAnsi="Times New Roman" w:cs="Times New Roman"/>
          <w:sz w:val="24"/>
          <w:szCs w:val="24"/>
        </w:rPr>
        <w:t>Corresponde al Titular del Ministerio, la organización de</w:t>
      </w:r>
      <w:r w:rsidR="004759A6">
        <w:rPr>
          <w:rFonts w:ascii="Times New Roman" w:hAnsi="Times New Roman" w:cs="Times New Roman"/>
          <w:sz w:val="24"/>
          <w:szCs w:val="24"/>
        </w:rPr>
        <w:t xml:space="preserve"> </w:t>
      </w:r>
      <w:r>
        <w:rPr>
          <w:rFonts w:ascii="Times New Roman" w:hAnsi="Times New Roman" w:cs="Times New Roman"/>
          <w:sz w:val="24"/>
          <w:szCs w:val="24"/>
        </w:rPr>
        <w:t>l</w:t>
      </w:r>
      <w:r w:rsidR="004759A6">
        <w:rPr>
          <w:rFonts w:ascii="Times New Roman" w:hAnsi="Times New Roman" w:cs="Times New Roman"/>
          <w:sz w:val="24"/>
          <w:szCs w:val="24"/>
        </w:rPr>
        <w:t xml:space="preserve">a entidad </w:t>
      </w:r>
      <w:r>
        <w:rPr>
          <w:rFonts w:ascii="Times New Roman" w:hAnsi="Times New Roman" w:cs="Times New Roman"/>
          <w:sz w:val="24"/>
          <w:szCs w:val="24"/>
        </w:rPr>
        <w:t>de conformidad con las disposiciones de la presente Ley.</w:t>
      </w:r>
    </w:p>
    <w:p w:rsidR="00500795" w:rsidRDefault="00500795" w:rsidP="00500795">
      <w:pPr>
        <w:jc w:val="both"/>
        <w:rPr>
          <w:rFonts w:ascii="Times New Roman" w:hAnsi="Times New Roman" w:cs="Times New Roman"/>
          <w:sz w:val="24"/>
          <w:szCs w:val="24"/>
        </w:rPr>
      </w:pPr>
      <w:r>
        <w:rPr>
          <w:rFonts w:ascii="Times New Roman" w:hAnsi="Times New Roman" w:cs="Times New Roman"/>
          <w:sz w:val="24"/>
          <w:szCs w:val="24"/>
        </w:rPr>
        <w:t>El Ministerio tendrá un Viceministro, designado de entre los embajadores de carrera, quien reemplazará al Ministro en los casos de su ausencia temporal.</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8.- </w:t>
      </w:r>
      <w:r>
        <w:rPr>
          <w:rFonts w:ascii="Times New Roman" w:hAnsi="Times New Roman" w:cs="Times New Roman"/>
          <w:sz w:val="24"/>
          <w:szCs w:val="24"/>
        </w:rPr>
        <w:t>Corresponderá al Viceministro:</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a)</w:t>
      </w:r>
      <w:r>
        <w:rPr>
          <w:rFonts w:ascii="Times New Roman" w:hAnsi="Times New Roman" w:cs="Times New Roman"/>
          <w:sz w:val="24"/>
          <w:szCs w:val="24"/>
        </w:rPr>
        <w:t xml:space="preserve"> Colaborar con el Ministro en la planificación y ejecución de la política exterior;</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b)</w:t>
      </w:r>
      <w:r>
        <w:rPr>
          <w:rFonts w:ascii="Times New Roman" w:hAnsi="Times New Roman" w:cs="Times New Roman"/>
          <w:sz w:val="24"/>
          <w:szCs w:val="24"/>
        </w:rPr>
        <w:t xml:space="preserve"> Desempeñar las funciones que le encargue el Ministro;</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c)</w:t>
      </w:r>
      <w:r>
        <w:rPr>
          <w:rFonts w:ascii="Times New Roman" w:hAnsi="Times New Roman" w:cs="Times New Roman"/>
          <w:sz w:val="24"/>
          <w:szCs w:val="24"/>
        </w:rPr>
        <w:t xml:space="preserve"> Administrar, coordinar y supervisar, bajo la dirección del Ministro, las unidades administrativas que integran el Servicio Exterior; y,</w:t>
      </w:r>
    </w:p>
    <w:p w:rsidR="00500795" w:rsidRDefault="00500795" w:rsidP="00500795">
      <w:pPr>
        <w:jc w:val="both"/>
        <w:rPr>
          <w:rFonts w:ascii="Times New Roman" w:hAnsi="Times New Roman" w:cs="Times New Roman"/>
          <w:sz w:val="24"/>
          <w:szCs w:val="24"/>
        </w:rPr>
      </w:pPr>
      <w:r w:rsidRPr="004759A6">
        <w:rPr>
          <w:rFonts w:ascii="Times New Roman" w:hAnsi="Times New Roman" w:cs="Times New Roman"/>
          <w:b/>
          <w:sz w:val="24"/>
          <w:szCs w:val="24"/>
        </w:rPr>
        <w:t>d)</w:t>
      </w:r>
      <w:r>
        <w:rPr>
          <w:rFonts w:ascii="Times New Roman" w:hAnsi="Times New Roman" w:cs="Times New Roman"/>
          <w:sz w:val="24"/>
          <w:szCs w:val="24"/>
        </w:rPr>
        <w:t xml:space="preserve"> </w:t>
      </w:r>
      <w:r w:rsidR="009273FA">
        <w:rPr>
          <w:rFonts w:ascii="Times New Roman" w:hAnsi="Times New Roman" w:cs="Times New Roman"/>
          <w:sz w:val="24"/>
          <w:szCs w:val="24"/>
        </w:rPr>
        <w:t>Supervisar el desenvolvimiento del personal y r</w:t>
      </w:r>
      <w:r>
        <w:rPr>
          <w:rFonts w:ascii="Times New Roman" w:hAnsi="Times New Roman" w:cs="Times New Roman"/>
          <w:sz w:val="24"/>
          <w:szCs w:val="24"/>
        </w:rPr>
        <w:t>ecibir de los funcionarios de carrera, por delegación del Ministro, el juramento de lealtad al Estado y suscribir, conjuntamente con ellos, el acta de posesión del cargo</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9.- </w:t>
      </w:r>
      <w:r>
        <w:rPr>
          <w:rFonts w:ascii="Times New Roman" w:hAnsi="Times New Roman" w:cs="Times New Roman"/>
          <w:sz w:val="24"/>
          <w:szCs w:val="24"/>
        </w:rPr>
        <w:t>El Ministerio tendrá, además, las Subsecretarías, Coordinaciones Generales, Oficinas Regionales,  Direcciones y otras unidades que fueren necesarias para el ejercicio de sus competencias, de conformidad con el Orgánico Funcional por Procesos, cuyas atribuciones constarán en el Reglamento a la presente Ley.</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10.- </w:t>
      </w:r>
      <w:r>
        <w:rPr>
          <w:rFonts w:ascii="Times New Roman" w:hAnsi="Times New Roman" w:cs="Times New Roman"/>
          <w:sz w:val="24"/>
          <w:szCs w:val="24"/>
        </w:rPr>
        <w:t xml:space="preserve">La Subsecretaría a la cual se le encargue los asuntos del personal del Servicio Exterior, será </w:t>
      </w:r>
      <w:r w:rsidR="000D6547">
        <w:rPr>
          <w:rFonts w:ascii="Times New Roman" w:hAnsi="Times New Roman" w:cs="Times New Roman"/>
          <w:sz w:val="24"/>
          <w:szCs w:val="24"/>
        </w:rPr>
        <w:t xml:space="preserve">responsabilidad de </w:t>
      </w:r>
      <w:r>
        <w:rPr>
          <w:rFonts w:ascii="Times New Roman" w:hAnsi="Times New Roman" w:cs="Times New Roman"/>
          <w:sz w:val="24"/>
          <w:szCs w:val="24"/>
        </w:rPr>
        <w:t>un funcionario de la carrera diplomático con ca</w:t>
      </w:r>
      <w:r w:rsidR="009273FA">
        <w:rPr>
          <w:rFonts w:ascii="Times New Roman" w:hAnsi="Times New Roman" w:cs="Times New Roman"/>
          <w:sz w:val="24"/>
          <w:szCs w:val="24"/>
        </w:rPr>
        <w:t>tegoría de Embajador o Ministro, bajo la supervisión directa del Viceministro.</w:t>
      </w:r>
    </w:p>
    <w:p w:rsidR="00500795" w:rsidRDefault="00500795" w:rsidP="00500795">
      <w:pPr>
        <w:jc w:val="both"/>
        <w:rPr>
          <w:rFonts w:ascii="Times New Roman" w:hAnsi="Times New Roman" w:cs="Times New Roman"/>
          <w:sz w:val="24"/>
          <w:szCs w:val="24"/>
        </w:rPr>
      </w:pPr>
    </w:p>
    <w:p w:rsidR="000D6547" w:rsidRDefault="000D6547" w:rsidP="00500795">
      <w:pPr>
        <w:jc w:val="center"/>
        <w:rPr>
          <w:rFonts w:ascii="Times New Roman" w:hAnsi="Times New Roman" w:cs="Times New Roman"/>
          <w:i/>
          <w:sz w:val="24"/>
          <w:szCs w:val="24"/>
        </w:rPr>
      </w:pPr>
    </w:p>
    <w:p w:rsidR="000D6547" w:rsidRDefault="000D6547" w:rsidP="00500795">
      <w:pPr>
        <w:jc w:val="center"/>
        <w:rPr>
          <w:rFonts w:ascii="Times New Roman" w:hAnsi="Times New Roman" w:cs="Times New Roman"/>
          <w:i/>
          <w:sz w:val="24"/>
          <w:szCs w:val="24"/>
        </w:rPr>
      </w:pPr>
    </w:p>
    <w:p w:rsidR="000D6547" w:rsidRDefault="000D6547" w:rsidP="00500795">
      <w:pPr>
        <w:jc w:val="center"/>
        <w:rPr>
          <w:rFonts w:ascii="Times New Roman" w:hAnsi="Times New Roman" w:cs="Times New Roman"/>
          <w:i/>
          <w:sz w:val="24"/>
          <w:szCs w:val="24"/>
        </w:rPr>
      </w:pP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t>Capítulo III</w:t>
      </w: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t>Las Misiones Diplomáticas</w:t>
      </w:r>
    </w:p>
    <w:p w:rsidR="00500795" w:rsidRDefault="00500795" w:rsidP="00500795">
      <w:pPr>
        <w:jc w:val="both"/>
        <w:rPr>
          <w:rFonts w:ascii="Times New Roman" w:hAnsi="Times New Roman" w:cs="Times New Roman"/>
          <w:sz w:val="24"/>
          <w:szCs w:val="24"/>
        </w:rPr>
      </w:pPr>
      <w:r w:rsidRPr="00DD4DA0">
        <w:rPr>
          <w:rFonts w:ascii="Times New Roman" w:hAnsi="Times New Roman" w:cs="Times New Roman"/>
          <w:b/>
          <w:sz w:val="24"/>
          <w:szCs w:val="24"/>
        </w:rPr>
        <w:t xml:space="preserve">Art. 11.- </w:t>
      </w:r>
      <w:r>
        <w:rPr>
          <w:rFonts w:ascii="Times New Roman" w:hAnsi="Times New Roman" w:cs="Times New Roman"/>
          <w:sz w:val="24"/>
          <w:szCs w:val="24"/>
        </w:rPr>
        <w:t>Las misiones diplomáticas son de dos clases: Embajadas ante Estados y Representaciones Permanentes ante Organizaciones Internacionales, las mismas que dependen directamente del Ministerio de Relaciones Exteriores y solo a éste le corresponde impartirles o transmitirles órdenes o instrucciones.</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12.- </w:t>
      </w:r>
      <w:r>
        <w:rPr>
          <w:rFonts w:ascii="Times New Roman" w:hAnsi="Times New Roman" w:cs="Times New Roman"/>
          <w:sz w:val="24"/>
          <w:szCs w:val="24"/>
        </w:rPr>
        <w:t xml:space="preserve">Las </w:t>
      </w:r>
      <w:r w:rsidR="009273FA">
        <w:rPr>
          <w:rFonts w:ascii="Times New Roman" w:hAnsi="Times New Roman" w:cs="Times New Roman"/>
          <w:sz w:val="24"/>
          <w:szCs w:val="24"/>
        </w:rPr>
        <w:t>M</w:t>
      </w:r>
      <w:r>
        <w:rPr>
          <w:rFonts w:ascii="Times New Roman" w:hAnsi="Times New Roman" w:cs="Times New Roman"/>
          <w:sz w:val="24"/>
          <w:szCs w:val="24"/>
        </w:rPr>
        <w:t xml:space="preserve">isiones </w:t>
      </w:r>
      <w:r w:rsidR="009273FA">
        <w:rPr>
          <w:rFonts w:ascii="Times New Roman" w:hAnsi="Times New Roman" w:cs="Times New Roman"/>
          <w:sz w:val="24"/>
          <w:szCs w:val="24"/>
        </w:rPr>
        <w:t>D</w:t>
      </w:r>
      <w:r>
        <w:rPr>
          <w:rFonts w:ascii="Times New Roman" w:hAnsi="Times New Roman" w:cs="Times New Roman"/>
          <w:sz w:val="24"/>
          <w:szCs w:val="24"/>
        </w:rPr>
        <w:t>iplomáticas podrán contar con Agregadurías pertenecientes a las Fuerzas terrestre, naval, aérea o policial, cuyo establecimiento se llevará a cabo en coordinación con los Ministerios de Defensa y del Interior, respectivamente.</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13.- </w:t>
      </w:r>
      <w:r w:rsidRPr="00664F0A">
        <w:rPr>
          <w:rFonts w:ascii="Times New Roman" w:hAnsi="Times New Roman" w:cs="Times New Roman"/>
          <w:sz w:val="24"/>
          <w:szCs w:val="24"/>
        </w:rPr>
        <w:t xml:space="preserve">El Ministerio de Relaciones Exteriores podrá, </w:t>
      </w:r>
      <w:r>
        <w:rPr>
          <w:rFonts w:ascii="Times New Roman" w:hAnsi="Times New Roman" w:cs="Times New Roman"/>
          <w:sz w:val="24"/>
          <w:szCs w:val="24"/>
        </w:rPr>
        <w:t xml:space="preserve">según convenga a los intereses del país y en coordinación con las entidades estatales correspondientes, designar en las Embajadas a funcionarios técnicos, especializados en materias vinculadas con la política </w:t>
      </w:r>
      <w:r w:rsidR="009273FA">
        <w:rPr>
          <w:rFonts w:ascii="Times New Roman" w:hAnsi="Times New Roman" w:cs="Times New Roman"/>
          <w:sz w:val="24"/>
          <w:szCs w:val="24"/>
        </w:rPr>
        <w:t xml:space="preserve">y comercio </w:t>
      </w:r>
      <w:r>
        <w:rPr>
          <w:rFonts w:ascii="Times New Roman" w:hAnsi="Times New Roman" w:cs="Times New Roman"/>
          <w:sz w:val="24"/>
          <w:szCs w:val="24"/>
        </w:rPr>
        <w:t xml:space="preserve">exterior </w:t>
      </w:r>
      <w:r w:rsidR="009273FA">
        <w:rPr>
          <w:rFonts w:ascii="Times New Roman" w:hAnsi="Times New Roman" w:cs="Times New Roman"/>
          <w:sz w:val="24"/>
          <w:szCs w:val="24"/>
        </w:rPr>
        <w:t>del Ecuador.</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14.- </w:t>
      </w:r>
      <w:r>
        <w:rPr>
          <w:rFonts w:ascii="Times New Roman" w:hAnsi="Times New Roman" w:cs="Times New Roman"/>
          <w:sz w:val="24"/>
          <w:szCs w:val="24"/>
        </w:rPr>
        <w:t>Tanto los agregados como los técnicos adscritos a las Embajadas, estarán bajo la autoridad del Jefe de Misión, pero recibirán instrucciones de los titulares de sus respectivas instituciones, las mismas que serán comunicadas, también, al Embajador a quien deberán informarle sobre su cumplimiento.</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15.- </w:t>
      </w:r>
      <w:r w:rsidRPr="00267E2E">
        <w:rPr>
          <w:rFonts w:ascii="Times New Roman" w:hAnsi="Times New Roman" w:cs="Times New Roman"/>
          <w:sz w:val="24"/>
          <w:szCs w:val="24"/>
        </w:rPr>
        <w:t>Las entidades de</w:t>
      </w:r>
      <w:r>
        <w:rPr>
          <w:rFonts w:ascii="Times New Roman" w:hAnsi="Times New Roman" w:cs="Times New Roman"/>
          <w:sz w:val="24"/>
          <w:szCs w:val="24"/>
        </w:rPr>
        <w:t>l sector</w:t>
      </w:r>
      <w:r w:rsidRPr="00267E2E">
        <w:rPr>
          <w:rFonts w:ascii="Times New Roman" w:hAnsi="Times New Roman" w:cs="Times New Roman"/>
          <w:sz w:val="24"/>
          <w:szCs w:val="24"/>
        </w:rPr>
        <w:t xml:space="preserve"> público</w:t>
      </w:r>
      <w:r>
        <w:rPr>
          <w:rFonts w:ascii="Times New Roman" w:hAnsi="Times New Roman" w:cs="Times New Roman"/>
          <w:sz w:val="24"/>
          <w:szCs w:val="24"/>
        </w:rPr>
        <w:t xml:space="preserve"> o privado, podrán solicitar la realización de gestiones específicas, a las </w:t>
      </w:r>
      <w:r w:rsidR="009273FA">
        <w:rPr>
          <w:rFonts w:ascii="Times New Roman" w:hAnsi="Times New Roman" w:cs="Times New Roman"/>
          <w:sz w:val="24"/>
          <w:szCs w:val="24"/>
        </w:rPr>
        <w:t>M</w:t>
      </w:r>
      <w:r>
        <w:rPr>
          <w:rFonts w:ascii="Times New Roman" w:hAnsi="Times New Roman" w:cs="Times New Roman"/>
          <w:sz w:val="24"/>
          <w:szCs w:val="24"/>
        </w:rPr>
        <w:t xml:space="preserve">isiones </w:t>
      </w:r>
      <w:r w:rsidR="009273FA">
        <w:rPr>
          <w:rFonts w:ascii="Times New Roman" w:hAnsi="Times New Roman" w:cs="Times New Roman"/>
          <w:sz w:val="24"/>
          <w:szCs w:val="24"/>
        </w:rPr>
        <w:t>D</w:t>
      </w:r>
      <w:r>
        <w:rPr>
          <w:rFonts w:ascii="Times New Roman" w:hAnsi="Times New Roman" w:cs="Times New Roman"/>
          <w:sz w:val="24"/>
          <w:szCs w:val="24"/>
        </w:rPr>
        <w:t xml:space="preserve">iplomáticas y </w:t>
      </w:r>
      <w:r w:rsidR="009273FA">
        <w:rPr>
          <w:rFonts w:ascii="Times New Roman" w:hAnsi="Times New Roman" w:cs="Times New Roman"/>
          <w:sz w:val="24"/>
          <w:szCs w:val="24"/>
        </w:rPr>
        <w:t>R</w:t>
      </w:r>
      <w:r>
        <w:rPr>
          <w:rFonts w:ascii="Times New Roman" w:hAnsi="Times New Roman" w:cs="Times New Roman"/>
          <w:sz w:val="24"/>
          <w:szCs w:val="24"/>
        </w:rPr>
        <w:t xml:space="preserve">epresentaciones </w:t>
      </w:r>
      <w:r w:rsidR="009273FA">
        <w:rPr>
          <w:rFonts w:ascii="Times New Roman" w:hAnsi="Times New Roman" w:cs="Times New Roman"/>
          <w:sz w:val="24"/>
          <w:szCs w:val="24"/>
        </w:rPr>
        <w:t>P</w:t>
      </w:r>
      <w:r>
        <w:rPr>
          <w:rFonts w:ascii="Times New Roman" w:hAnsi="Times New Roman" w:cs="Times New Roman"/>
          <w:sz w:val="24"/>
          <w:szCs w:val="24"/>
        </w:rPr>
        <w:t xml:space="preserve">ermanentes, pero a través del Ministerio de Relaciones Exteriores el mismo que impartirá las respectivas instrucciones. </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16.- </w:t>
      </w:r>
      <w:r>
        <w:rPr>
          <w:rFonts w:ascii="Times New Roman" w:hAnsi="Times New Roman" w:cs="Times New Roman"/>
          <w:sz w:val="24"/>
          <w:szCs w:val="24"/>
        </w:rPr>
        <w:t xml:space="preserve">Corresponde a las Embajadas y Representaciones, principalmente, ejercer la gestión oficial del Estado de conformidad con la Constitución de la República, los tratados internacionales, las leyes nacionales, el derecho y la costumbre internacionales; </w:t>
      </w:r>
    </w:p>
    <w:p w:rsidR="00500795" w:rsidRDefault="009273FA" w:rsidP="00500795">
      <w:pPr>
        <w:jc w:val="both"/>
        <w:rPr>
          <w:rFonts w:ascii="Times New Roman" w:hAnsi="Times New Roman" w:cs="Times New Roman"/>
          <w:sz w:val="24"/>
          <w:szCs w:val="24"/>
        </w:rPr>
      </w:pPr>
      <w:r>
        <w:rPr>
          <w:rFonts w:ascii="Times New Roman" w:hAnsi="Times New Roman" w:cs="Times New Roman"/>
          <w:sz w:val="24"/>
          <w:szCs w:val="24"/>
        </w:rPr>
        <w:t>L</w:t>
      </w:r>
      <w:r w:rsidR="00500795">
        <w:rPr>
          <w:rFonts w:ascii="Times New Roman" w:hAnsi="Times New Roman" w:cs="Times New Roman"/>
          <w:sz w:val="24"/>
          <w:szCs w:val="24"/>
        </w:rPr>
        <w:t xml:space="preserve">as funciones y atribuciones específicas constan en el Decreto 512, publicado en el R.O. 457, de 15 de marzo de 1965 y que, de forma actualizada, </w:t>
      </w:r>
      <w:r>
        <w:rPr>
          <w:rFonts w:ascii="Times New Roman" w:hAnsi="Times New Roman" w:cs="Times New Roman"/>
          <w:sz w:val="24"/>
          <w:szCs w:val="24"/>
        </w:rPr>
        <w:t>podrán ser incorporadas en el Reglamento a esta Ley.</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17.- </w:t>
      </w:r>
      <w:r>
        <w:rPr>
          <w:rFonts w:ascii="Times New Roman" w:hAnsi="Times New Roman" w:cs="Times New Roman"/>
          <w:sz w:val="24"/>
          <w:szCs w:val="24"/>
        </w:rPr>
        <w:t xml:space="preserve">Las </w:t>
      </w:r>
      <w:r w:rsidR="009273FA">
        <w:rPr>
          <w:rFonts w:ascii="Times New Roman" w:hAnsi="Times New Roman" w:cs="Times New Roman"/>
          <w:sz w:val="24"/>
          <w:szCs w:val="24"/>
        </w:rPr>
        <w:t>M</w:t>
      </w:r>
      <w:r>
        <w:rPr>
          <w:rFonts w:ascii="Times New Roman" w:hAnsi="Times New Roman" w:cs="Times New Roman"/>
          <w:sz w:val="24"/>
          <w:szCs w:val="24"/>
        </w:rPr>
        <w:t xml:space="preserve">isiones </w:t>
      </w:r>
      <w:r w:rsidR="009273FA">
        <w:rPr>
          <w:rFonts w:ascii="Times New Roman" w:hAnsi="Times New Roman" w:cs="Times New Roman"/>
          <w:sz w:val="24"/>
          <w:szCs w:val="24"/>
        </w:rPr>
        <w:t>D</w:t>
      </w:r>
      <w:r>
        <w:rPr>
          <w:rFonts w:ascii="Times New Roman" w:hAnsi="Times New Roman" w:cs="Times New Roman"/>
          <w:sz w:val="24"/>
          <w:szCs w:val="24"/>
        </w:rPr>
        <w:t xml:space="preserve">iplomáticas tendrán como su titular a un Embajador, nombrado por el Presidente de la República y </w:t>
      </w:r>
      <w:r w:rsidR="009273FA">
        <w:rPr>
          <w:rFonts w:ascii="Times New Roman" w:hAnsi="Times New Roman" w:cs="Times New Roman"/>
          <w:sz w:val="24"/>
          <w:szCs w:val="24"/>
        </w:rPr>
        <w:t>acredit</w:t>
      </w:r>
      <w:r>
        <w:rPr>
          <w:rFonts w:ascii="Times New Roman" w:hAnsi="Times New Roman" w:cs="Times New Roman"/>
          <w:sz w:val="24"/>
          <w:szCs w:val="24"/>
        </w:rPr>
        <w:t>ado por el Ministro de Relaciones Exteriores, quien designará a los demás funcionarios diplomáticos y del servicio auxiliar, procurando, en la medida de lo posible, que haya uno perteneciente a las distintas categorías</w:t>
      </w:r>
      <w:r w:rsidR="009273FA">
        <w:rPr>
          <w:rFonts w:ascii="Times New Roman" w:hAnsi="Times New Roman" w:cs="Times New Roman"/>
          <w:sz w:val="24"/>
          <w:szCs w:val="24"/>
        </w:rPr>
        <w:t xml:space="preserve"> y grupos ocupacionales, respectivamente.</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18.- </w:t>
      </w:r>
      <w:r>
        <w:rPr>
          <w:rFonts w:ascii="Times New Roman" w:hAnsi="Times New Roman" w:cs="Times New Roman"/>
          <w:sz w:val="24"/>
          <w:szCs w:val="24"/>
        </w:rPr>
        <w:t>El Ministro de Relaciones Exteriores podrá nombrar</w:t>
      </w:r>
      <w:r w:rsidR="009273FA">
        <w:rPr>
          <w:rFonts w:ascii="Times New Roman" w:hAnsi="Times New Roman" w:cs="Times New Roman"/>
          <w:sz w:val="24"/>
          <w:szCs w:val="24"/>
        </w:rPr>
        <w:t>, en los casos que estime convenientes,</w:t>
      </w:r>
      <w:r>
        <w:rPr>
          <w:rFonts w:ascii="Times New Roman" w:hAnsi="Times New Roman" w:cs="Times New Roman"/>
          <w:sz w:val="24"/>
          <w:szCs w:val="24"/>
        </w:rPr>
        <w:t xml:space="preserve"> como Jefe de Misión, titular, a un Encargado de Negocios con Cartas de Gabinete, de conformidad con el derecho y la práctica internacionales.</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Art. 19.- </w:t>
      </w:r>
      <w:r w:rsidRPr="00BE4B97">
        <w:rPr>
          <w:rFonts w:ascii="Times New Roman" w:hAnsi="Times New Roman" w:cs="Times New Roman"/>
          <w:sz w:val="24"/>
          <w:szCs w:val="24"/>
        </w:rPr>
        <w:t>En ausencia</w:t>
      </w:r>
      <w:r>
        <w:rPr>
          <w:rFonts w:ascii="Times New Roman" w:hAnsi="Times New Roman" w:cs="Times New Roman"/>
          <w:sz w:val="24"/>
          <w:szCs w:val="24"/>
        </w:rPr>
        <w:t xml:space="preserve"> temporal o definitiva,</w:t>
      </w:r>
      <w:r w:rsidRPr="00BE4B97">
        <w:rPr>
          <w:rFonts w:ascii="Times New Roman" w:hAnsi="Times New Roman" w:cs="Times New Roman"/>
          <w:sz w:val="24"/>
          <w:szCs w:val="24"/>
        </w:rPr>
        <w:t xml:space="preserve"> del</w:t>
      </w:r>
      <w:r>
        <w:rPr>
          <w:rFonts w:ascii="Times New Roman" w:hAnsi="Times New Roman" w:cs="Times New Roman"/>
          <w:sz w:val="24"/>
          <w:szCs w:val="24"/>
        </w:rPr>
        <w:t xml:space="preserve"> Jefe de Misión titular, corresponde al funcionario diplomático de mayor categoría asumir la dirección de la Embajada con el carácter de Encargado de Negocios </w:t>
      </w:r>
      <w:r w:rsidRPr="009273FA">
        <w:rPr>
          <w:rFonts w:ascii="Times New Roman" w:hAnsi="Times New Roman" w:cs="Times New Roman"/>
          <w:i/>
          <w:sz w:val="24"/>
          <w:szCs w:val="24"/>
        </w:rPr>
        <w:t>ad</w:t>
      </w:r>
      <w:r w:rsidR="009273FA" w:rsidRPr="009273FA">
        <w:rPr>
          <w:rFonts w:ascii="Times New Roman" w:hAnsi="Times New Roman" w:cs="Times New Roman"/>
          <w:i/>
          <w:sz w:val="24"/>
          <w:szCs w:val="24"/>
        </w:rPr>
        <w:t>-</w:t>
      </w:r>
      <w:proofErr w:type="spellStart"/>
      <w:r w:rsidR="009273FA" w:rsidRPr="009273FA">
        <w:rPr>
          <w:rFonts w:ascii="Times New Roman" w:hAnsi="Times New Roman" w:cs="Times New Roman"/>
          <w:i/>
          <w:sz w:val="24"/>
          <w:szCs w:val="24"/>
        </w:rPr>
        <w:t>i</w:t>
      </w:r>
      <w:r w:rsidRPr="009273FA">
        <w:rPr>
          <w:rFonts w:ascii="Times New Roman" w:hAnsi="Times New Roman" w:cs="Times New Roman"/>
          <w:i/>
          <w:sz w:val="24"/>
          <w:szCs w:val="24"/>
        </w:rPr>
        <w:t>nterim</w:t>
      </w:r>
      <w:proofErr w:type="spellEnd"/>
      <w:r w:rsidRPr="009273FA">
        <w:rPr>
          <w:rFonts w:ascii="Times New Roman" w:hAnsi="Times New Roman" w:cs="Times New Roman"/>
          <w:i/>
          <w:sz w:val="24"/>
          <w:szCs w:val="24"/>
        </w:rPr>
        <w:t>.</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20.- </w:t>
      </w:r>
      <w:r>
        <w:rPr>
          <w:rFonts w:ascii="Times New Roman" w:hAnsi="Times New Roman" w:cs="Times New Roman"/>
          <w:sz w:val="24"/>
          <w:szCs w:val="24"/>
        </w:rPr>
        <w:t xml:space="preserve">Las misiones diplomáticas temporales serán conformadas y acreditadas por el Ministro de Relaciones Exteriores, para cumplir con </w:t>
      </w:r>
      <w:r w:rsidR="009273FA">
        <w:rPr>
          <w:rFonts w:ascii="Times New Roman" w:hAnsi="Times New Roman" w:cs="Times New Roman"/>
          <w:sz w:val="24"/>
          <w:szCs w:val="24"/>
        </w:rPr>
        <w:t xml:space="preserve">un </w:t>
      </w:r>
      <w:r>
        <w:rPr>
          <w:rFonts w:ascii="Times New Roman" w:hAnsi="Times New Roman" w:cs="Times New Roman"/>
          <w:sz w:val="24"/>
          <w:szCs w:val="24"/>
        </w:rPr>
        <w:t>objetivo específico en el exterior o para representar al país en una Conferencia internacional o en un acto oficial concreto organizado por otro Estado; estas misiones se sujetarán a lo establecido en la presente Ley en lo atinente al desempeño de las Embajadas.</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21.- </w:t>
      </w:r>
      <w:r>
        <w:rPr>
          <w:rFonts w:ascii="Times New Roman" w:hAnsi="Times New Roman" w:cs="Times New Roman"/>
          <w:sz w:val="24"/>
          <w:szCs w:val="24"/>
        </w:rPr>
        <w:t>El Ministro de Relaciones Exteriores, cuando lo estime conveniente para los intereses nacionales, designará como Embajador concurrente al Jefe de Misión que se encuentre acreditado en el Estado más cercano al país donde se estime necesaria tal nominación.</w:t>
      </w: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t>Capítulo IV</w:t>
      </w: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t>Las Oficinas Consulares</w:t>
      </w:r>
    </w:p>
    <w:p w:rsidR="00500795" w:rsidRDefault="00500795" w:rsidP="00500795">
      <w:pPr>
        <w:rPr>
          <w:rFonts w:ascii="Times New Roman" w:hAnsi="Times New Roman" w:cs="Times New Roman"/>
          <w:sz w:val="24"/>
          <w:szCs w:val="24"/>
        </w:rPr>
      </w:pPr>
      <w:r w:rsidRPr="00D5085A">
        <w:rPr>
          <w:rFonts w:ascii="Times New Roman" w:hAnsi="Times New Roman" w:cs="Times New Roman"/>
          <w:b/>
          <w:sz w:val="24"/>
          <w:szCs w:val="24"/>
        </w:rPr>
        <w:t xml:space="preserve">Art. 22.- </w:t>
      </w:r>
      <w:r>
        <w:rPr>
          <w:rFonts w:ascii="Times New Roman" w:hAnsi="Times New Roman" w:cs="Times New Roman"/>
          <w:sz w:val="24"/>
          <w:szCs w:val="24"/>
        </w:rPr>
        <w:t>Las Oficinas Consulares se denominan:</w:t>
      </w:r>
    </w:p>
    <w:p w:rsidR="00500795" w:rsidRDefault="00500795" w:rsidP="00500795">
      <w:pPr>
        <w:rPr>
          <w:rFonts w:ascii="Times New Roman" w:hAnsi="Times New Roman" w:cs="Times New Roman"/>
          <w:sz w:val="24"/>
          <w:szCs w:val="24"/>
        </w:rPr>
      </w:pPr>
      <w:r>
        <w:rPr>
          <w:rFonts w:ascii="Times New Roman" w:hAnsi="Times New Roman" w:cs="Times New Roman"/>
          <w:sz w:val="24"/>
          <w:szCs w:val="24"/>
        </w:rPr>
        <w:t>a) Consulados Generales;</w:t>
      </w:r>
    </w:p>
    <w:p w:rsidR="00500795" w:rsidRDefault="00500795" w:rsidP="00500795">
      <w:pPr>
        <w:rPr>
          <w:rFonts w:ascii="Times New Roman" w:hAnsi="Times New Roman" w:cs="Times New Roman"/>
          <w:sz w:val="24"/>
          <w:szCs w:val="24"/>
        </w:rPr>
      </w:pPr>
      <w:r>
        <w:rPr>
          <w:rFonts w:ascii="Times New Roman" w:hAnsi="Times New Roman" w:cs="Times New Roman"/>
          <w:sz w:val="24"/>
          <w:szCs w:val="24"/>
        </w:rPr>
        <w:t>b) Consulados;</w:t>
      </w:r>
    </w:p>
    <w:p w:rsidR="00500795" w:rsidRDefault="00500795" w:rsidP="00500795">
      <w:pPr>
        <w:rPr>
          <w:rFonts w:ascii="Times New Roman" w:hAnsi="Times New Roman" w:cs="Times New Roman"/>
          <w:sz w:val="24"/>
          <w:szCs w:val="24"/>
        </w:rPr>
      </w:pPr>
      <w:r>
        <w:rPr>
          <w:rFonts w:ascii="Times New Roman" w:hAnsi="Times New Roman" w:cs="Times New Roman"/>
          <w:sz w:val="24"/>
          <w:szCs w:val="24"/>
        </w:rPr>
        <w:t>c) Viceconsulados; y,</w:t>
      </w:r>
    </w:p>
    <w:p w:rsidR="00500795" w:rsidRDefault="00500795" w:rsidP="00500795">
      <w:pPr>
        <w:rPr>
          <w:rFonts w:ascii="Times New Roman" w:hAnsi="Times New Roman" w:cs="Times New Roman"/>
          <w:sz w:val="24"/>
          <w:szCs w:val="24"/>
        </w:rPr>
      </w:pPr>
      <w:r>
        <w:rPr>
          <w:rFonts w:ascii="Times New Roman" w:hAnsi="Times New Roman" w:cs="Times New Roman"/>
          <w:sz w:val="24"/>
          <w:szCs w:val="24"/>
        </w:rPr>
        <w:t>d) Agencias consulares.</w:t>
      </w:r>
    </w:p>
    <w:p w:rsidR="00500795" w:rsidRDefault="00500795" w:rsidP="00500795">
      <w:pPr>
        <w:rPr>
          <w:rFonts w:ascii="Times New Roman" w:hAnsi="Times New Roman" w:cs="Times New Roman"/>
          <w:sz w:val="24"/>
          <w:szCs w:val="24"/>
        </w:rPr>
      </w:pPr>
      <w:r>
        <w:rPr>
          <w:rFonts w:ascii="Times New Roman" w:hAnsi="Times New Roman" w:cs="Times New Roman"/>
          <w:b/>
          <w:sz w:val="24"/>
          <w:szCs w:val="24"/>
        </w:rPr>
        <w:t xml:space="preserve">Art.23.- </w:t>
      </w:r>
      <w:r w:rsidRPr="00D5085A">
        <w:rPr>
          <w:rFonts w:ascii="Times New Roman" w:hAnsi="Times New Roman" w:cs="Times New Roman"/>
          <w:sz w:val="24"/>
          <w:szCs w:val="24"/>
        </w:rPr>
        <w:t>Los funcionarios consulares</w:t>
      </w:r>
      <w:r>
        <w:rPr>
          <w:rFonts w:ascii="Times New Roman" w:hAnsi="Times New Roman" w:cs="Times New Roman"/>
          <w:sz w:val="24"/>
          <w:szCs w:val="24"/>
        </w:rPr>
        <w:t xml:space="preserve"> son de dos clases: rentados y honorarios.</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24.- </w:t>
      </w:r>
      <w:r>
        <w:rPr>
          <w:rFonts w:ascii="Times New Roman" w:hAnsi="Times New Roman" w:cs="Times New Roman"/>
          <w:sz w:val="24"/>
          <w:szCs w:val="24"/>
        </w:rPr>
        <w:t>El Ministro de Relaciones Exteriores determinará la clase y categoría de Oficinas Consulares, que convenga establecer, según los intereses, necesidades e importancia  para el país.</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25.- </w:t>
      </w:r>
      <w:r>
        <w:rPr>
          <w:rFonts w:ascii="Times New Roman" w:hAnsi="Times New Roman" w:cs="Times New Roman"/>
          <w:sz w:val="24"/>
          <w:szCs w:val="24"/>
        </w:rPr>
        <w:t xml:space="preserve">Previa conformidad de las autoridades del país receptor, corresponde al Ministro de Relaciones Exteriores determinar, mediante Acuerdo, la jurisdicción de las Oficinas Consulares, las mismas que dependen y reciben instrucciones directamente de él. </w:t>
      </w:r>
    </w:p>
    <w:p w:rsidR="00500795" w:rsidRDefault="00500795" w:rsidP="00500795">
      <w:pPr>
        <w:jc w:val="both"/>
        <w:rPr>
          <w:rFonts w:ascii="Times New Roman" w:hAnsi="Times New Roman" w:cs="Times New Roman"/>
          <w:sz w:val="24"/>
          <w:szCs w:val="24"/>
        </w:rPr>
      </w:pPr>
      <w:r>
        <w:rPr>
          <w:rFonts w:ascii="Times New Roman" w:hAnsi="Times New Roman" w:cs="Times New Roman"/>
          <w:sz w:val="24"/>
          <w:szCs w:val="24"/>
        </w:rPr>
        <w:t>Solamente a través del Ministerio de Relaciones Exteriores, las entidades del sector público o privado, podrán solicitar gestiones específicas</w:t>
      </w:r>
      <w:r w:rsidR="009273FA">
        <w:rPr>
          <w:rFonts w:ascii="Times New Roman" w:hAnsi="Times New Roman" w:cs="Times New Roman"/>
          <w:sz w:val="24"/>
          <w:szCs w:val="24"/>
        </w:rPr>
        <w:t xml:space="preserve"> de las Oficinas Consulares</w:t>
      </w:r>
      <w:r>
        <w:rPr>
          <w:rFonts w:ascii="Times New Roman" w:hAnsi="Times New Roman" w:cs="Times New Roman"/>
          <w:sz w:val="24"/>
          <w:szCs w:val="24"/>
        </w:rPr>
        <w:t>, a fin de que esta Cartera de Estado les imparta las</w:t>
      </w:r>
      <w:r w:rsidR="009273FA">
        <w:rPr>
          <w:rFonts w:ascii="Times New Roman" w:hAnsi="Times New Roman" w:cs="Times New Roman"/>
          <w:sz w:val="24"/>
          <w:szCs w:val="24"/>
        </w:rPr>
        <w:t xml:space="preserve"> directrices</w:t>
      </w:r>
      <w:r>
        <w:rPr>
          <w:rFonts w:ascii="Times New Roman" w:hAnsi="Times New Roman" w:cs="Times New Roman"/>
          <w:sz w:val="24"/>
          <w:szCs w:val="24"/>
        </w:rPr>
        <w:t xml:space="preserve"> correspondientes.</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26.- </w:t>
      </w:r>
      <w:r>
        <w:rPr>
          <w:rFonts w:ascii="Times New Roman" w:hAnsi="Times New Roman" w:cs="Times New Roman"/>
          <w:sz w:val="24"/>
          <w:szCs w:val="24"/>
        </w:rPr>
        <w:t>El Jefe de Misión Diplomática podrá impartir instrucciones a las Oficinas Consulares de su jurisdicción, en todo lo que a su criterio corresponda e informará al Ministerio, en cada caso, sobre t</w:t>
      </w:r>
      <w:r w:rsidR="00816FEF">
        <w:rPr>
          <w:rFonts w:ascii="Times New Roman" w:hAnsi="Times New Roman" w:cs="Times New Roman"/>
          <w:sz w:val="24"/>
          <w:szCs w:val="24"/>
        </w:rPr>
        <w:t>al procedimiento.</w:t>
      </w:r>
    </w:p>
    <w:p w:rsidR="00500795" w:rsidRDefault="00500795" w:rsidP="00500795">
      <w:pPr>
        <w:jc w:val="both"/>
        <w:rPr>
          <w:rFonts w:ascii="Times New Roman" w:hAnsi="Times New Roman" w:cs="Times New Roman"/>
          <w:sz w:val="24"/>
          <w:szCs w:val="24"/>
        </w:rPr>
      </w:pPr>
      <w:r w:rsidRPr="00E30AB8">
        <w:rPr>
          <w:rFonts w:ascii="Times New Roman" w:hAnsi="Times New Roman" w:cs="Times New Roman"/>
          <w:b/>
          <w:sz w:val="24"/>
          <w:szCs w:val="24"/>
        </w:rPr>
        <w:t xml:space="preserve">Art. 27.- </w:t>
      </w:r>
      <w:r>
        <w:rPr>
          <w:rFonts w:ascii="Times New Roman" w:hAnsi="Times New Roman" w:cs="Times New Roman"/>
          <w:sz w:val="24"/>
          <w:szCs w:val="24"/>
        </w:rPr>
        <w:t xml:space="preserve">Las funciones y atribuciones específicas constan en el Decreto 511, publicado en el R.O. 457, de 15 de marzo de 1965 y que, de forma actualizada y en lo que fuere aplicable, </w:t>
      </w:r>
      <w:r w:rsidR="00816FEF">
        <w:rPr>
          <w:rFonts w:ascii="Times New Roman" w:hAnsi="Times New Roman" w:cs="Times New Roman"/>
          <w:sz w:val="24"/>
          <w:szCs w:val="24"/>
        </w:rPr>
        <w:t>podrán incorporarse</w:t>
      </w:r>
      <w:r>
        <w:rPr>
          <w:rFonts w:ascii="Times New Roman" w:hAnsi="Times New Roman" w:cs="Times New Roman"/>
          <w:sz w:val="24"/>
          <w:szCs w:val="24"/>
        </w:rPr>
        <w:t xml:space="preserve"> en el Reglamento a la presente Ley.</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28.- </w:t>
      </w:r>
      <w:r>
        <w:rPr>
          <w:rFonts w:ascii="Times New Roman" w:hAnsi="Times New Roman" w:cs="Times New Roman"/>
          <w:sz w:val="24"/>
          <w:szCs w:val="24"/>
        </w:rPr>
        <w:t>En caso de ausencia temporal o definitiva, del titular de la Oficina Consular, el funcionario subalterno</w:t>
      </w:r>
      <w:r w:rsidR="00816FEF">
        <w:rPr>
          <w:rFonts w:ascii="Times New Roman" w:hAnsi="Times New Roman" w:cs="Times New Roman"/>
          <w:sz w:val="24"/>
          <w:szCs w:val="24"/>
        </w:rPr>
        <w:t>,</w:t>
      </w:r>
      <w:r>
        <w:rPr>
          <w:rFonts w:ascii="Times New Roman" w:hAnsi="Times New Roman" w:cs="Times New Roman"/>
          <w:sz w:val="24"/>
          <w:szCs w:val="24"/>
        </w:rPr>
        <w:t xml:space="preserve"> de más alta categoría</w:t>
      </w:r>
      <w:r w:rsidR="00816FEF">
        <w:rPr>
          <w:rFonts w:ascii="Times New Roman" w:hAnsi="Times New Roman" w:cs="Times New Roman"/>
          <w:sz w:val="24"/>
          <w:szCs w:val="24"/>
        </w:rPr>
        <w:t>,</w:t>
      </w:r>
      <w:r>
        <w:rPr>
          <w:rFonts w:ascii="Times New Roman" w:hAnsi="Times New Roman" w:cs="Times New Roman"/>
          <w:sz w:val="24"/>
          <w:szCs w:val="24"/>
        </w:rPr>
        <w:t xml:space="preserve"> asumirá las funciones de Encargado.</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Art. 29.- </w:t>
      </w:r>
      <w:r>
        <w:rPr>
          <w:rFonts w:ascii="Times New Roman" w:hAnsi="Times New Roman" w:cs="Times New Roman"/>
          <w:sz w:val="24"/>
          <w:szCs w:val="24"/>
        </w:rPr>
        <w:t>El Ministro de Relaciones Exteriores, podrá establecer Consulados Honorarios, dependientes de las Embajadas y de los Consulados rentados,</w:t>
      </w:r>
      <w:r w:rsidR="00EE799F">
        <w:rPr>
          <w:rFonts w:ascii="Times New Roman" w:hAnsi="Times New Roman" w:cs="Times New Roman"/>
          <w:sz w:val="24"/>
          <w:szCs w:val="24"/>
        </w:rPr>
        <w:t xml:space="preserve"> </w:t>
      </w:r>
      <w:r>
        <w:rPr>
          <w:rFonts w:ascii="Times New Roman" w:hAnsi="Times New Roman" w:cs="Times New Roman"/>
          <w:sz w:val="24"/>
          <w:szCs w:val="24"/>
        </w:rPr>
        <w:t xml:space="preserve"> en las ciudades de los países que estime necesarios y que sean de beneficio para los ciudadanos ecuatorianos residentes en los mismos. </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 Art. 30.- </w:t>
      </w:r>
      <w:r>
        <w:rPr>
          <w:rFonts w:ascii="Times New Roman" w:hAnsi="Times New Roman" w:cs="Times New Roman"/>
          <w:sz w:val="24"/>
          <w:szCs w:val="24"/>
        </w:rPr>
        <w:t>Para la designación de Cónsules Honorarios, el Ministro de Relaciones Exteriores escogerá, preferentemente, a ecuatorianos residentes en la jurisdicción consular, de idoneidad y prestigio para representar dignamente al país; podrá, asimismo, nombrar a ciudadanos del Estado receptor y que reúnan las mismas condiciones.</w:t>
      </w:r>
    </w:p>
    <w:p w:rsidR="00500795" w:rsidRDefault="00500795" w:rsidP="00500795">
      <w:pPr>
        <w:jc w:val="both"/>
        <w:rPr>
          <w:rFonts w:ascii="Times New Roman" w:hAnsi="Times New Roman" w:cs="Times New Roman"/>
          <w:sz w:val="24"/>
          <w:szCs w:val="24"/>
        </w:rPr>
      </w:pP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t>Título III</w:t>
      </w:r>
    </w:p>
    <w:p w:rsidR="00500795" w:rsidRDefault="00500795" w:rsidP="00500795">
      <w:pPr>
        <w:jc w:val="center"/>
        <w:rPr>
          <w:rFonts w:ascii="Times New Roman" w:hAnsi="Times New Roman" w:cs="Times New Roman"/>
          <w:b/>
          <w:sz w:val="24"/>
          <w:szCs w:val="24"/>
        </w:rPr>
      </w:pPr>
      <w:r>
        <w:rPr>
          <w:rFonts w:ascii="Times New Roman" w:hAnsi="Times New Roman" w:cs="Times New Roman"/>
          <w:b/>
          <w:sz w:val="24"/>
          <w:szCs w:val="24"/>
        </w:rPr>
        <w:t>Personal del Servicio Exterior</w:t>
      </w: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t>Capítulo I</w:t>
      </w: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t>La Carrera Diplomática</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31.- </w:t>
      </w:r>
      <w:r>
        <w:rPr>
          <w:rFonts w:ascii="Times New Roman" w:hAnsi="Times New Roman" w:cs="Times New Roman"/>
          <w:sz w:val="24"/>
          <w:szCs w:val="24"/>
        </w:rPr>
        <w:t xml:space="preserve">Se establece, dentro del servicio público, la </w:t>
      </w:r>
      <w:r w:rsidRPr="00930BB3">
        <w:rPr>
          <w:rFonts w:ascii="Times New Roman" w:hAnsi="Times New Roman" w:cs="Times New Roman"/>
          <w:i/>
          <w:sz w:val="24"/>
          <w:szCs w:val="24"/>
        </w:rPr>
        <w:t>carrera diplomática</w:t>
      </w:r>
      <w:r>
        <w:rPr>
          <w:rFonts w:ascii="Times New Roman" w:hAnsi="Times New Roman" w:cs="Times New Roman"/>
          <w:sz w:val="24"/>
          <w:szCs w:val="24"/>
        </w:rPr>
        <w:t xml:space="preserve"> con una estructura profesional, jerárquica y permanente, integrada por los funcionarios del Servicio Exterior pertenecientes a la misma y sujetos a un sistema continuo de evaluación de méritos, a fin de garantizar un mayor grado de eficiencia en el desempeño y gestión a su cargo, así como para precautelar la estabilidad e idoneidad de los mismos.</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32.- </w:t>
      </w:r>
      <w:r>
        <w:rPr>
          <w:rFonts w:ascii="Times New Roman" w:hAnsi="Times New Roman" w:cs="Times New Roman"/>
          <w:sz w:val="24"/>
          <w:szCs w:val="24"/>
        </w:rPr>
        <w:t>La carrera diplomática comprende las siguientes categorías:</w:t>
      </w:r>
    </w:p>
    <w:p w:rsidR="00500795" w:rsidRDefault="00500795" w:rsidP="00500795">
      <w:pPr>
        <w:jc w:val="both"/>
        <w:rPr>
          <w:rFonts w:ascii="Times New Roman" w:hAnsi="Times New Roman" w:cs="Times New Roman"/>
          <w:sz w:val="24"/>
          <w:szCs w:val="24"/>
        </w:rPr>
      </w:pPr>
      <w:r w:rsidRPr="00930BB3">
        <w:rPr>
          <w:rFonts w:ascii="Times New Roman" w:hAnsi="Times New Roman" w:cs="Times New Roman"/>
          <w:i/>
          <w:sz w:val="24"/>
          <w:szCs w:val="24"/>
        </w:rPr>
        <w:t>Primera</w:t>
      </w:r>
      <w:r>
        <w:rPr>
          <w:rFonts w:ascii="Times New Roman" w:hAnsi="Times New Roman" w:cs="Times New Roman"/>
          <w:sz w:val="24"/>
          <w:szCs w:val="24"/>
        </w:rPr>
        <w:t>: Embajador;</w:t>
      </w:r>
    </w:p>
    <w:p w:rsidR="00500795" w:rsidRDefault="00500795" w:rsidP="00500795">
      <w:pPr>
        <w:jc w:val="both"/>
        <w:rPr>
          <w:rFonts w:ascii="Times New Roman" w:hAnsi="Times New Roman" w:cs="Times New Roman"/>
          <w:sz w:val="24"/>
          <w:szCs w:val="24"/>
        </w:rPr>
      </w:pPr>
      <w:r w:rsidRPr="00930BB3">
        <w:rPr>
          <w:rFonts w:ascii="Times New Roman" w:hAnsi="Times New Roman" w:cs="Times New Roman"/>
          <w:i/>
          <w:sz w:val="24"/>
          <w:szCs w:val="24"/>
        </w:rPr>
        <w:t>Segunda</w:t>
      </w:r>
      <w:r>
        <w:rPr>
          <w:rFonts w:ascii="Times New Roman" w:hAnsi="Times New Roman" w:cs="Times New Roman"/>
          <w:sz w:val="24"/>
          <w:szCs w:val="24"/>
        </w:rPr>
        <w:t>: Ministro;</w:t>
      </w:r>
    </w:p>
    <w:p w:rsidR="00500795" w:rsidRDefault="00500795" w:rsidP="00500795">
      <w:pPr>
        <w:jc w:val="both"/>
        <w:rPr>
          <w:rFonts w:ascii="Times New Roman" w:hAnsi="Times New Roman" w:cs="Times New Roman"/>
          <w:sz w:val="24"/>
          <w:szCs w:val="24"/>
        </w:rPr>
      </w:pPr>
      <w:r w:rsidRPr="00930BB3">
        <w:rPr>
          <w:rFonts w:ascii="Times New Roman" w:hAnsi="Times New Roman" w:cs="Times New Roman"/>
          <w:i/>
          <w:sz w:val="24"/>
          <w:szCs w:val="24"/>
        </w:rPr>
        <w:t>Tercera:</w:t>
      </w:r>
      <w:r>
        <w:rPr>
          <w:rFonts w:ascii="Times New Roman" w:hAnsi="Times New Roman" w:cs="Times New Roman"/>
          <w:sz w:val="24"/>
          <w:szCs w:val="24"/>
        </w:rPr>
        <w:t xml:space="preserve"> Consejero;</w:t>
      </w:r>
    </w:p>
    <w:p w:rsidR="00500795" w:rsidRDefault="00500795" w:rsidP="00500795">
      <w:pPr>
        <w:jc w:val="both"/>
        <w:rPr>
          <w:rFonts w:ascii="Times New Roman" w:hAnsi="Times New Roman" w:cs="Times New Roman"/>
          <w:sz w:val="24"/>
          <w:szCs w:val="24"/>
        </w:rPr>
      </w:pPr>
      <w:r w:rsidRPr="00930BB3">
        <w:rPr>
          <w:rFonts w:ascii="Times New Roman" w:hAnsi="Times New Roman" w:cs="Times New Roman"/>
          <w:i/>
          <w:sz w:val="24"/>
          <w:szCs w:val="24"/>
        </w:rPr>
        <w:t>Cuarta</w:t>
      </w:r>
      <w:r>
        <w:rPr>
          <w:rFonts w:ascii="Times New Roman" w:hAnsi="Times New Roman" w:cs="Times New Roman"/>
          <w:sz w:val="24"/>
          <w:szCs w:val="24"/>
        </w:rPr>
        <w:t>: Primer Secretario;</w:t>
      </w:r>
    </w:p>
    <w:p w:rsidR="00500795" w:rsidRDefault="00500795" w:rsidP="00500795">
      <w:pPr>
        <w:jc w:val="both"/>
        <w:rPr>
          <w:rFonts w:ascii="Times New Roman" w:hAnsi="Times New Roman" w:cs="Times New Roman"/>
          <w:sz w:val="24"/>
          <w:szCs w:val="24"/>
        </w:rPr>
      </w:pPr>
      <w:r w:rsidRPr="00930BB3">
        <w:rPr>
          <w:rFonts w:ascii="Times New Roman" w:hAnsi="Times New Roman" w:cs="Times New Roman"/>
          <w:i/>
          <w:sz w:val="24"/>
          <w:szCs w:val="24"/>
        </w:rPr>
        <w:t>Quinta</w:t>
      </w:r>
      <w:r>
        <w:rPr>
          <w:rFonts w:ascii="Times New Roman" w:hAnsi="Times New Roman" w:cs="Times New Roman"/>
          <w:sz w:val="24"/>
          <w:szCs w:val="24"/>
        </w:rPr>
        <w:t>: Segundo Secretario; y,</w:t>
      </w:r>
    </w:p>
    <w:p w:rsidR="00500795" w:rsidRDefault="00500795" w:rsidP="00500795">
      <w:pPr>
        <w:jc w:val="both"/>
        <w:rPr>
          <w:rFonts w:ascii="Times New Roman" w:hAnsi="Times New Roman" w:cs="Times New Roman"/>
          <w:sz w:val="24"/>
          <w:szCs w:val="24"/>
        </w:rPr>
      </w:pPr>
      <w:r w:rsidRPr="00930BB3">
        <w:rPr>
          <w:rFonts w:ascii="Times New Roman" w:hAnsi="Times New Roman" w:cs="Times New Roman"/>
          <w:i/>
          <w:sz w:val="24"/>
          <w:szCs w:val="24"/>
        </w:rPr>
        <w:t>Sexta:</w:t>
      </w:r>
      <w:r>
        <w:rPr>
          <w:rFonts w:ascii="Times New Roman" w:hAnsi="Times New Roman" w:cs="Times New Roman"/>
          <w:sz w:val="24"/>
          <w:szCs w:val="24"/>
        </w:rPr>
        <w:t xml:space="preserve"> Tercer Secretario.</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33.- </w:t>
      </w:r>
      <w:r>
        <w:rPr>
          <w:rFonts w:ascii="Times New Roman" w:hAnsi="Times New Roman" w:cs="Times New Roman"/>
          <w:sz w:val="24"/>
          <w:szCs w:val="24"/>
        </w:rPr>
        <w:t>La carrera diplomática comienza por el ingreso a la Sexta categoría: Tercer Secretario, previo concurso de méritos y oposición, cuyos requisitos se establece</w:t>
      </w:r>
      <w:r w:rsidR="00816FEF">
        <w:rPr>
          <w:rFonts w:ascii="Times New Roman" w:hAnsi="Times New Roman" w:cs="Times New Roman"/>
          <w:sz w:val="24"/>
          <w:szCs w:val="24"/>
        </w:rPr>
        <w:t>rán</w:t>
      </w:r>
      <w:r>
        <w:rPr>
          <w:rFonts w:ascii="Times New Roman" w:hAnsi="Times New Roman" w:cs="Times New Roman"/>
          <w:sz w:val="24"/>
          <w:szCs w:val="24"/>
        </w:rPr>
        <w:t xml:space="preserve"> en el </w:t>
      </w:r>
      <w:r w:rsidR="00816FEF">
        <w:rPr>
          <w:rFonts w:ascii="Times New Roman" w:hAnsi="Times New Roman" w:cs="Times New Roman"/>
          <w:sz w:val="24"/>
          <w:szCs w:val="24"/>
        </w:rPr>
        <w:t>r</w:t>
      </w:r>
      <w:r>
        <w:rPr>
          <w:rFonts w:ascii="Times New Roman" w:hAnsi="Times New Roman" w:cs="Times New Roman"/>
          <w:sz w:val="24"/>
          <w:szCs w:val="24"/>
        </w:rPr>
        <w:t xml:space="preserve">eglamento </w:t>
      </w:r>
      <w:r w:rsidR="00816FEF">
        <w:rPr>
          <w:rFonts w:ascii="Times New Roman" w:hAnsi="Times New Roman" w:cs="Times New Roman"/>
          <w:sz w:val="24"/>
          <w:szCs w:val="24"/>
        </w:rPr>
        <w:t>interno para tal efecto</w:t>
      </w:r>
      <w:r>
        <w:rPr>
          <w:rFonts w:ascii="Times New Roman" w:hAnsi="Times New Roman" w:cs="Times New Roman"/>
          <w:sz w:val="24"/>
          <w:szCs w:val="24"/>
        </w:rPr>
        <w:t xml:space="preserve">, además de los previstos en la Ley </w:t>
      </w:r>
      <w:r w:rsidR="00816FEF">
        <w:rPr>
          <w:rFonts w:ascii="Times New Roman" w:hAnsi="Times New Roman" w:cs="Times New Roman"/>
          <w:sz w:val="24"/>
          <w:szCs w:val="24"/>
        </w:rPr>
        <w:t>que rige al sector público.</w:t>
      </w:r>
    </w:p>
    <w:p w:rsidR="00500795" w:rsidRDefault="00500795" w:rsidP="00500795">
      <w:pPr>
        <w:jc w:val="both"/>
        <w:rPr>
          <w:rFonts w:ascii="Times New Roman" w:hAnsi="Times New Roman" w:cs="Times New Roman"/>
          <w:sz w:val="24"/>
          <w:szCs w:val="24"/>
        </w:rPr>
      </w:pPr>
      <w:r>
        <w:rPr>
          <w:rFonts w:ascii="Times New Roman" w:hAnsi="Times New Roman" w:cs="Times New Roman"/>
          <w:sz w:val="24"/>
          <w:szCs w:val="24"/>
        </w:rPr>
        <w:t>Sin perjuicio de lo anterior, es necesario que los aspirantes sean ecuatorianos por nacimiento; posean un título de tercer nivel, legalmente reconocido e inscrito</w:t>
      </w:r>
      <w:r w:rsidR="00816FEF">
        <w:rPr>
          <w:rFonts w:ascii="Times New Roman" w:hAnsi="Times New Roman" w:cs="Times New Roman"/>
          <w:sz w:val="24"/>
          <w:szCs w:val="24"/>
        </w:rPr>
        <w:t xml:space="preserve"> ante la entidad competente</w:t>
      </w:r>
      <w:r>
        <w:rPr>
          <w:rFonts w:ascii="Times New Roman" w:hAnsi="Times New Roman" w:cs="Times New Roman"/>
          <w:sz w:val="24"/>
          <w:szCs w:val="24"/>
        </w:rPr>
        <w:t>; hablen y escriban correctamente el castellano y uno de los idiomas oficiales de la Organización de las Naciones Unidas, ONU; ser declarado triunfador en el concurso público de méritos y oposición; y, aprobar el curso de capacitación en la Academia Diplomática.</w:t>
      </w:r>
    </w:p>
    <w:p w:rsidR="00500795" w:rsidRDefault="00500795" w:rsidP="00500795">
      <w:pPr>
        <w:jc w:val="both"/>
        <w:rPr>
          <w:rFonts w:ascii="Times New Roman" w:hAnsi="Times New Roman" w:cs="Times New Roman"/>
          <w:sz w:val="24"/>
          <w:szCs w:val="24"/>
        </w:rPr>
      </w:pPr>
      <w:r>
        <w:rPr>
          <w:rFonts w:ascii="Times New Roman" w:hAnsi="Times New Roman" w:cs="Times New Roman"/>
          <w:sz w:val="24"/>
          <w:szCs w:val="24"/>
        </w:rPr>
        <w:t xml:space="preserve">En caso de empate en las calificaciones, y con la finalidad de cumplir con el precepto constitucional de inclusión social, se dará preferencia a las y los aspirantes que </w:t>
      </w:r>
      <w:r>
        <w:rPr>
          <w:rFonts w:ascii="Times New Roman" w:hAnsi="Times New Roman" w:cs="Times New Roman"/>
          <w:sz w:val="24"/>
          <w:szCs w:val="24"/>
        </w:rPr>
        <w:lastRenderedPageBreak/>
        <w:t>pertenezcan a los grupos minoritarios de la población o que requieran de una consideración especial por discapacidad física o desigualdad de instrucción.</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34.- </w:t>
      </w:r>
      <w:r>
        <w:rPr>
          <w:rFonts w:ascii="Times New Roman" w:hAnsi="Times New Roman" w:cs="Times New Roman"/>
          <w:sz w:val="24"/>
          <w:szCs w:val="24"/>
        </w:rPr>
        <w:t>Para la confirmación en la carrera diplomática, de quienes ingresen por concurso de merecimientos y oposición, a la Sexta Categoría (Tercer Secretario) se requiere: la aprobación del curso de capacitación en la Academia Diplomática; la pasantía de doce meses consecutivos en el Ministerio de Relaciones Exteriores; y, el dictamen favorable de la Comisión Calificadora del Personal.</w:t>
      </w:r>
    </w:p>
    <w:p w:rsidR="00500795" w:rsidRDefault="00500795" w:rsidP="00500795">
      <w:pPr>
        <w:jc w:val="both"/>
        <w:rPr>
          <w:rFonts w:ascii="Times New Roman" w:hAnsi="Times New Roman" w:cs="Times New Roman"/>
          <w:sz w:val="24"/>
          <w:szCs w:val="24"/>
        </w:rPr>
      </w:pPr>
      <w:r>
        <w:rPr>
          <w:rFonts w:ascii="Times New Roman" w:hAnsi="Times New Roman" w:cs="Times New Roman"/>
          <w:sz w:val="24"/>
          <w:szCs w:val="24"/>
        </w:rPr>
        <w:t>Al producirse dicha confirmación, la antigüedad en la categoría se calculará desde la fecha de ingreso a la misma.</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35.- </w:t>
      </w:r>
      <w:r w:rsidRPr="00122887">
        <w:rPr>
          <w:rFonts w:ascii="Times New Roman" w:hAnsi="Times New Roman" w:cs="Times New Roman"/>
          <w:sz w:val="24"/>
          <w:szCs w:val="24"/>
        </w:rPr>
        <w:t>En casos excepcionales de conveniencia para el país,</w:t>
      </w:r>
      <w:r>
        <w:rPr>
          <w:rFonts w:ascii="Times New Roman" w:hAnsi="Times New Roman" w:cs="Times New Roman"/>
          <w:sz w:val="24"/>
          <w:szCs w:val="24"/>
        </w:rPr>
        <w:t xml:space="preserve"> el Primer Mandatario podrá designar, en las categorías primera y segunda de la carrera diplomática o en las jefaturas de Misiones Diplomáticas o de las Oficinas Consulares, un equivalente al 20% del personal existente en las mismas.</w:t>
      </w:r>
    </w:p>
    <w:p w:rsidR="00500795" w:rsidRDefault="00500795" w:rsidP="00500795">
      <w:pPr>
        <w:jc w:val="both"/>
        <w:rPr>
          <w:rFonts w:ascii="Times New Roman" w:hAnsi="Times New Roman" w:cs="Times New Roman"/>
          <w:sz w:val="24"/>
          <w:szCs w:val="24"/>
        </w:rPr>
      </w:pPr>
      <w:r>
        <w:rPr>
          <w:rFonts w:ascii="Times New Roman" w:hAnsi="Times New Roman" w:cs="Times New Roman"/>
          <w:sz w:val="24"/>
          <w:szCs w:val="24"/>
        </w:rPr>
        <w:t>Estos nombramientos recaerán en ciudadanos de reconocidos méritos, quienes deberán cumplir los mismos requisitos constitucionales exigidos para un Ministro de Estado. Las y los ciudadanos así nombrados no forman parte de la carrera diplomática ni de su Escalafón y cesarán al finalizar el período del Gobierno que los nombró.</w:t>
      </w:r>
    </w:p>
    <w:p w:rsidR="00500795" w:rsidRDefault="00500795" w:rsidP="00500795">
      <w:pPr>
        <w:jc w:val="both"/>
        <w:rPr>
          <w:rFonts w:ascii="Times New Roman" w:hAnsi="Times New Roman" w:cs="Times New Roman"/>
          <w:sz w:val="24"/>
          <w:szCs w:val="24"/>
        </w:rPr>
      </w:pP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t>Capítulo II</w:t>
      </w: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t>El Personal Auxiliar del Servicio Exterior</w:t>
      </w:r>
    </w:p>
    <w:p w:rsidR="00500795" w:rsidRDefault="00500795" w:rsidP="00500795">
      <w:pPr>
        <w:rPr>
          <w:rFonts w:ascii="Times New Roman" w:hAnsi="Times New Roman" w:cs="Times New Roman"/>
          <w:i/>
          <w:sz w:val="24"/>
          <w:szCs w:val="24"/>
        </w:rPr>
      </w:pP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36.- </w:t>
      </w:r>
      <w:r>
        <w:rPr>
          <w:rFonts w:ascii="Times New Roman" w:hAnsi="Times New Roman" w:cs="Times New Roman"/>
          <w:sz w:val="24"/>
          <w:szCs w:val="24"/>
        </w:rPr>
        <w:t>El Personal Auxiliar del Servicio Exterior, establecido mediante Decreto 528, del 14 de julio de 1976, se rige por esta Ley, su Reglamento, el Escalafón correspondiente y, subsidiariamente, por la normativa vigente para el se</w:t>
      </w:r>
      <w:r w:rsidR="006B411E">
        <w:rPr>
          <w:rFonts w:ascii="Times New Roman" w:hAnsi="Times New Roman" w:cs="Times New Roman"/>
          <w:sz w:val="24"/>
          <w:szCs w:val="24"/>
        </w:rPr>
        <w:t>ctor</w:t>
      </w:r>
      <w:r>
        <w:rPr>
          <w:rFonts w:ascii="Times New Roman" w:hAnsi="Times New Roman" w:cs="Times New Roman"/>
          <w:sz w:val="24"/>
          <w:szCs w:val="24"/>
        </w:rPr>
        <w:t xml:space="preserve"> público; por tanto, se sujeta a las mismas disposiciones previstas para el personal diplomático, en cuanto se refiere a derechos, obligaciones,  prohibiciones especiales, estatuto financiero y régimen disciplinario, en lo que le fuere aplicable.</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37.- </w:t>
      </w:r>
      <w:r>
        <w:rPr>
          <w:rFonts w:ascii="Times New Roman" w:hAnsi="Times New Roman" w:cs="Times New Roman"/>
          <w:sz w:val="24"/>
          <w:szCs w:val="24"/>
        </w:rPr>
        <w:t>Las ciudadanas y ciudadanos que pertenecen a este grupo, desempeñarán labores permanentes en cualquiera de las unidades del Ministerio de Relaciones Exteriores y estarán sujetos a un sistema continuo de evaluación de méritos, a fin de garantizar su mayor eficiencia.</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38.- </w:t>
      </w:r>
      <w:r>
        <w:rPr>
          <w:rFonts w:ascii="Times New Roman" w:hAnsi="Times New Roman" w:cs="Times New Roman"/>
          <w:sz w:val="24"/>
          <w:szCs w:val="24"/>
        </w:rPr>
        <w:t>El ingreso al Personal Auxiliar de carrera, se llevará a cabo por concurso público de libre  oposición y merecimientos, cuyos requisitos se determina</w:t>
      </w:r>
      <w:r w:rsidR="006B411E">
        <w:rPr>
          <w:rFonts w:ascii="Times New Roman" w:hAnsi="Times New Roman" w:cs="Times New Roman"/>
          <w:sz w:val="24"/>
          <w:szCs w:val="24"/>
        </w:rPr>
        <w:t>n</w:t>
      </w:r>
      <w:r>
        <w:rPr>
          <w:rFonts w:ascii="Times New Roman" w:hAnsi="Times New Roman" w:cs="Times New Roman"/>
          <w:sz w:val="24"/>
          <w:szCs w:val="24"/>
        </w:rPr>
        <w:t xml:space="preserve"> en el Reglamento a la presente Ley y podrán ser designados, al exterior, para que desempeñen funciones en las Misiones Diplomáticas, Representaciones Permanentes u Oficinas Consulares y su acreditación se sujetará a las normas y procedimientos del país receptor.</w:t>
      </w:r>
    </w:p>
    <w:p w:rsidR="00500795" w:rsidRDefault="00500795" w:rsidP="00500795">
      <w:pPr>
        <w:jc w:val="center"/>
        <w:rPr>
          <w:rFonts w:ascii="Times New Roman" w:hAnsi="Times New Roman" w:cs="Times New Roman"/>
          <w:sz w:val="24"/>
          <w:szCs w:val="24"/>
        </w:rPr>
      </w:pPr>
    </w:p>
    <w:p w:rsidR="006B411E" w:rsidRDefault="006B411E" w:rsidP="00500795">
      <w:pPr>
        <w:jc w:val="center"/>
        <w:rPr>
          <w:rFonts w:ascii="Times New Roman" w:hAnsi="Times New Roman" w:cs="Times New Roman"/>
          <w:i/>
          <w:sz w:val="24"/>
          <w:szCs w:val="24"/>
        </w:rPr>
      </w:pPr>
    </w:p>
    <w:p w:rsidR="006B411E" w:rsidRDefault="006B411E" w:rsidP="00500795">
      <w:pPr>
        <w:jc w:val="center"/>
        <w:rPr>
          <w:rFonts w:ascii="Times New Roman" w:hAnsi="Times New Roman" w:cs="Times New Roman"/>
          <w:i/>
          <w:sz w:val="24"/>
          <w:szCs w:val="24"/>
        </w:rPr>
      </w:pP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lastRenderedPageBreak/>
        <w:t>Capítulo III</w:t>
      </w: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t>Personal Técnico Adscrito y Personal Contratado.</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39.- </w:t>
      </w:r>
      <w:r>
        <w:rPr>
          <w:rFonts w:ascii="Times New Roman" w:hAnsi="Times New Roman" w:cs="Times New Roman"/>
          <w:sz w:val="24"/>
          <w:szCs w:val="24"/>
        </w:rPr>
        <w:t xml:space="preserve">El personal técnico comprende: los adjuntos de la fuerza terrestre, naval,  aérea y de policía, su personal de apoyo y los funcionarios especializados, en materias vinculadas a la política exterior, que la Función Ejecutiva adscribiere al Ministerio de Relaciones Exteriores con el carácter </w:t>
      </w:r>
      <w:r w:rsidR="006B411E">
        <w:rPr>
          <w:rFonts w:ascii="Times New Roman" w:hAnsi="Times New Roman" w:cs="Times New Roman"/>
          <w:sz w:val="24"/>
          <w:szCs w:val="24"/>
        </w:rPr>
        <w:t xml:space="preserve">de </w:t>
      </w:r>
      <w:r>
        <w:rPr>
          <w:rFonts w:ascii="Times New Roman" w:hAnsi="Times New Roman" w:cs="Times New Roman"/>
          <w:sz w:val="24"/>
          <w:szCs w:val="24"/>
        </w:rPr>
        <w:t>ocasional o indefinido.</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40.- </w:t>
      </w:r>
      <w:r>
        <w:rPr>
          <w:rFonts w:ascii="Times New Roman" w:hAnsi="Times New Roman" w:cs="Times New Roman"/>
          <w:sz w:val="24"/>
          <w:szCs w:val="24"/>
        </w:rPr>
        <w:t>Dicho personal, están bajo la autoridad del Jefe de la Misión Diplomática; no ingresa al Escalafón del servicio diplomático ni del auxiliar de carrera; cumplirán con los deberes especiales previstos, en esta Ley y su Reglamento, para los funcionarios del Servicio Exterior; y, se regirán por la normativa vigente para el se</w:t>
      </w:r>
      <w:r w:rsidR="006B411E">
        <w:rPr>
          <w:rFonts w:ascii="Times New Roman" w:hAnsi="Times New Roman" w:cs="Times New Roman"/>
          <w:sz w:val="24"/>
          <w:szCs w:val="24"/>
        </w:rPr>
        <w:t xml:space="preserve">ctor </w:t>
      </w:r>
      <w:r>
        <w:rPr>
          <w:rFonts w:ascii="Times New Roman" w:hAnsi="Times New Roman" w:cs="Times New Roman"/>
          <w:sz w:val="24"/>
          <w:szCs w:val="24"/>
        </w:rPr>
        <w:t>público.</w:t>
      </w:r>
    </w:p>
    <w:p w:rsidR="00500795" w:rsidRDefault="00500795" w:rsidP="00500795">
      <w:pPr>
        <w:jc w:val="both"/>
        <w:rPr>
          <w:rFonts w:ascii="Times New Roman" w:hAnsi="Times New Roman" w:cs="Times New Roman"/>
          <w:sz w:val="24"/>
          <w:szCs w:val="24"/>
        </w:rPr>
      </w:pP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t>Título IV</w:t>
      </w:r>
    </w:p>
    <w:p w:rsidR="00500795" w:rsidRDefault="00500795" w:rsidP="00500795">
      <w:pPr>
        <w:jc w:val="center"/>
        <w:rPr>
          <w:rFonts w:ascii="Times New Roman" w:hAnsi="Times New Roman" w:cs="Times New Roman"/>
          <w:b/>
          <w:sz w:val="24"/>
          <w:szCs w:val="24"/>
        </w:rPr>
      </w:pPr>
      <w:r>
        <w:rPr>
          <w:rFonts w:ascii="Times New Roman" w:hAnsi="Times New Roman" w:cs="Times New Roman"/>
          <w:b/>
          <w:sz w:val="24"/>
          <w:szCs w:val="24"/>
        </w:rPr>
        <w:t>Derechos, Deberes y Prohibiciones especiales del personal del Servicio Exterior</w:t>
      </w:r>
    </w:p>
    <w:p w:rsidR="00500795" w:rsidRDefault="00500795" w:rsidP="00500795">
      <w:pPr>
        <w:jc w:val="center"/>
        <w:rPr>
          <w:rFonts w:ascii="Times New Roman" w:hAnsi="Times New Roman" w:cs="Times New Roman"/>
          <w:b/>
          <w:sz w:val="24"/>
          <w:szCs w:val="24"/>
        </w:rPr>
      </w:pPr>
    </w:p>
    <w:p w:rsidR="00500795" w:rsidRDefault="00500795" w:rsidP="00500795">
      <w:pPr>
        <w:jc w:val="both"/>
        <w:rPr>
          <w:rFonts w:ascii="Times New Roman" w:hAnsi="Times New Roman" w:cs="Times New Roman"/>
          <w:sz w:val="24"/>
          <w:szCs w:val="24"/>
        </w:rPr>
      </w:pPr>
      <w:r w:rsidRPr="00307DB8">
        <w:rPr>
          <w:rFonts w:ascii="Times New Roman" w:hAnsi="Times New Roman" w:cs="Times New Roman"/>
          <w:b/>
          <w:sz w:val="24"/>
          <w:szCs w:val="24"/>
        </w:rPr>
        <w:t xml:space="preserve">Art. 41.- </w:t>
      </w:r>
      <w:r>
        <w:rPr>
          <w:rFonts w:ascii="Times New Roman" w:hAnsi="Times New Roman" w:cs="Times New Roman"/>
          <w:sz w:val="24"/>
          <w:szCs w:val="24"/>
        </w:rPr>
        <w:t xml:space="preserve">Todas y todos los funcionarios del </w:t>
      </w:r>
      <w:r w:rsidR="006B411E">
        <w:rPr>
          <w:rFonts w:ascii="Times New Roman" w:hAnsi="Times New Roman" w:cs="Times New Roman"/>
          <w:sz w:val="24"/>
          <w:szCs w:val="24"/>
        </w:rPr>
        <w:t>Servicio Exterior</w:t>
      </w:r>
      <w:r>
        <w:rPr>
          <w:rFonts w:ascii="Times New Roman" w:hAnsi="Times New Roman" w:cs="Times New Roman"/>
          <w:sz w:val="24"/>
          <w:szCs w:val="24"/>
        </w:rPr>
        <w:t>, tienen los mismos derechos, deberes y prohibiciones previstos en esta Ley, su Reglamento y los contemplados en la norma que rige al se</w:t>
      </w:r>
      <w:r w:rsidR="006B411E">
        <w:rPr>
          <w:rFonts w:ascii="Times New Roman" w:hAnsi="Times New Roman" w:cs="Times New Roman"/>
          <w:sz w:val="24"/>
          <w:szCs w:val="24"/>
        </w:rPr>
        <w:t>ctor</w:t>
      </w:r>
      <w:r>
        <w:rPr>
          <w:rFonts w:ascii="Times New Roman" w:hAnsi="Times New Roman" w:cs="Times New Roman"/>
          <w:sz w:val="24"/>
          <w:szCs w:val="24"/>
        </w:rPr>
        <w:t xml:space="preserve"> público.</w:t>
      </w: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t>Capítulo I</w:t>
      </w: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t>DERECHOS</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42.- </w:t>
      </w:r>
      <w:r w:rsidRPr="00606C15">
        <w:rPr>
          <w:rFonts w:ascii="Times New Roman" w:hAnsi="Times New Roman" w:cs="Times New Roman"/>
          <w:sz w:val="24"/>
          <w:szCs w:val="24"/>
        </w:rPr>
        <w:t>Los funcionarios</w:t>
      </w:r>
      <w:r>
        <w:rPr>
          <w:rFonts w:ascii="Times New Roman" w:hAnsi="Times New Roman" w:cs="Times New Roman"/>
          <w:sz w:val="24"/>
          <w:szCs w:val="24"/>
        </w:rPr>
        <w:t xml:space="preserve"> del Servicio Exterior ecuatoriano tienen derecho a no ser excluidos de la carrera, ni desposeídos de su categoría, ni removidos de sus cargos, sino por las causas establecidas en la Constitución de la República, en esta Ley, su Reglamento y en la normativ</w:t>
      </w:r>
      <w:r w:rsidR="00EE5398">
        <w:rPr>
          <w:rFonts w:ascii="Times New Roman" w:hAnsi="Times New Roman" w:cs="Times New Roman"/>
          <w:sz w:val="24"/>
          <w:szCs w:val="24"/>
        </w:rPr>
        <w:t xml:space="preserve">a nacional </w:t>
      </w:r>
      <w:r w:rsidR="0073742F">
        <w:rPr>
          <w:rFonts w:ascii="Times New Roman" w:hAnsi="Times New Roman" w:cs="Times New Roman"/>
          <w:sz w:val="24"/>
          <w:szCs w:val="24"/>
        </w:rPr>
        <w:t>vi</w:t>
      </w:r>
      <w:r w:rsidR="00EE5398">
        <w:rPr>
          <w:rFonts w:ascii="Times New Roman" w:hAnsi="Times New Roman" w:cs="Times New Roman"/>
          <w:sz w:val="24"/>
          <w:szCs w:val="24"/>
        </w:rPr>
        <w:t>gente para el sec</w:t>
      </w:r>
      <w:r w:rsidR="0073742F">
        <w:rPr>
          <w:rFonts w:ascii="Times New Roman" w:hAnsi="Times New Roman" w:cs="Times New Roman"/>
          <w:sz w:val="24"/>
          <w:szCs w:val="24"/>
        </w:rPr>
        <w:t>tor público.</w:t>
      </w:r>
    </w:p>
    <w:p w:rsidR="00500795" w:rsidRDefault="00500795" w:rsidP="00500795">
      <w:pPr>
        <w:jc w:val="both"/>
        <w:rPr>
          <w:rFonts w:ascii="Times New Roman" w:hAnsi="Times New Roman" w:cs="Times New Roman"/>
          <w:sz w:val="24"/>
          <w:szCs w:val="24"/>
        </w:rPr>
      </w:pPr>
      <w:r>
        <w:rPr>
          <w:rFonts w:ascii="Times New Roman" w:hAnsi="Times New Roman" w:cs="Times New Roman"/>
          <w:sz w:val="24"/>
          <w:szCs w:val="24"/>
        </w:rPr>
        <w:t>Cuando desempeñen funciones en el país y en el exterior, tiene derecho a un seguro de salud y de vid</w:t>
      </w:r>
      <w:r w:rsidR="0073742F">
        <w:rPr>
          <w:rFonts w:ascii="Times New Roman" w:hAnsi="Times New Roman" w:cs="Times New Roman"/>
          <w:sz w:val="24"/>
          <w:szCs w:val="24"/>
        </w:rPr>
        <w:t>a</w:t>
      </w:r>
      <w:r>
        <w:rPr>
          <w:rFonts w:ascii="Times New Roman" w:hAnsi="Times New Roman" w:cs="Times New Roman"/>
          <w:sz w:val="24"/>
          <w:szCs w:val="24"/>
        </w:rPr>
        <w:t xml:space="preserve">, con cobertura interna y externa, </w:t>
      </w:r>
      <w:r w:rsidR="00C32961">
        <w:rPr>
          <w:rFonts w:ascii="Times New Roman" w:hAnsi="Times New Roman" w:cs="Times New Roman"/>
          <w:sz w:val="24"/>
          <w:szCs w:val="24"/>
        </w:rPr>
        <w:t>en el que se incluyan la</w:t>
      </w:r>
      <w:r>
        <w:rPr>
          <w:rFonts w:ascii="Times New Roman" w:hAnsi="Times New Roman" w:cs="Times New Roman"/>
          <w:sz w:val="24"/>
          <w:szCs w:val="24"/>
        </w:rPr>
        <w:t>s</w:t>
      </w:r>
      <w:r w:rsidR="00C32961">
        <w:rPr>
          <w:rFonts w:ascii="Times New Roman" w:hAnsi="Times New Roman" w:cs="Times New Roman"/>
          <w:sz w:val="24"/>
          <w:szCs w:val="24"/>
        </w:rPr>
        <w:t xml:space="preserve"> y los</w:t>
      </w:r>
      <w:r>
        <w:rPr>
          <w:rFonts w:ascii="Times New Roman" w:hAnsi="Times New Roman" w:cs="Times New Roman"/>
          <w:sz w:val="24"/>
          <w:szCs w:val="24"/>
        </w:rPr>
        <w:t xml:space="preserve"> cónyuges, hijos y dependientes.</w:t>
      </w:r>
    </w:p>
    <w:p w:rsidR="00500795" w:rsidRDefault="00500795" w:rsidP="00500795">
      <w:pPr>
        <w:jc w:val="both"/>
        <w:rPr>
          <w:rFonts w:ascii="Times New Roman" w:hAnsi="Times New Roman" w:cs="Times New Roman"/>
          <w:sz w:val="24"/>
          <w:szCs w:val="24"/>
        </w:rPr>
      </w:pPr>
      <w:r>
        <w:rPr>
          <w:rFonts w:ascii="Times New Roman" w:hAnsi="Times New Roman" w:cs="Times New Roman"/>
          <w:b/>
          <w:sz w:val="24"/>
          <w:szCs w:val="24"/>
        </w:rPr>
        <w:t xml:space="preserve">Art. 43.- </w:t>
      </w:r>
      <w:r>
        <w:rPr>
          <w:rFonts w:ascii="Times New Roman" w:hAnsi="Times New Roman" w:cs="Times New Roman"/>
          <w:sz w:val="24"/>
          <w:szCs w:val="24"/>
        </w:rPr>
        <w:t>Las y los funcionarios que decidiesen separarse voluntariamente del Ministerio de Relaciones Exteriores, y que no hubieren sido destituidos, pueden solicitar su reincorporación, en la categoría correspondiente, de acuerdo con las vacantes que se produzcan, previo dictamen favorable de la Comisión Calificador del Personal.</w:t>
      </w: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t>Capitulo II</w:t>
      </w:r>
    </w:p>
    <w:p w:rsidR="00500795" w:rsidRDefault="00500795" w:rsidP="00500795">
      <w:pPr>
        <w:jc w:val="center"/>
        <w:rPr>
          <w:rFonts w:ascii="Times New Roman" w:hAnsi="Times New Roman" w:cs="Times New Roman"/>
          <w:i/>
          <w:sz w:val="24"/>
          <w:szCs w:val="24"/>
        </w:rPr>
      </w:pPr>
      <w:r>
        <w:rPr>
          <w:rFonts w:ascii="Times New Roman" w:hAnsi="Times New Roman" w:cs="Times New Roman"/>
          <w:i/>
          <w:sz w:val="24"/>
          <w:szCs w:val="24"/>
        </w:rPr>
        <w:t>DEBERES</w:t>
      </w:r>
    </w:p>
    <w:p w:rsidR="00500795" w:rsidRPr="002F4F7C" w:rsidRDefault="00500795" w:rsidP="00500795">
      <w:pPr>
        <w:jc w:val="both"/>
        <w:rPr>
          <w:rFonts w:ascii="Times New Roman" w:hAnsi="Times New Roman" w:cs="Times New Roman"/>
          <w:sz w:val="24"/>
          <w:szCs w:val="24"/>
        </w:rPr>
      </w:pPr>
      <w:r>
        <w:rPr>
          <w:rFonts w:ascii="Times New Roman" w:hAnsi="Times New Roman" w:cs="Times New Roman"/>
          <w:b/>
          <w:sz w:val="24"/>
          <w:szCs w:val="24"/>
        </w:rPr>
        <w:t>Art. 44</w:t>
      </w:r>
      <w:r w:rsidRPr="002F4F7C">
        <w:rPr>
          <w:rFonts w:ascii="Times New Roman" w:hAnsi="Times New Roman" w:cs="Times New Roman"/>
          <w:b/>
          <w:sz w:val="24"/>
          <w:szCs w:val="24"/>
        </w:rPr>
        <w:t xml:space="preserve">.- </w:t>
      </w:r>
      <w:r w:rsidRPr="002F4F7C">
        <w:rPr>
          <w:rFonts w:ascii="Times New Roman" w:hAnsi="Times New Roman" w:cs="Times New Roman"/>
          <w:sz w:val="24"/>
          <w:szCs w:val="24"/>
        </w:rPr>
        <w:t>Los funcionarios del Servicio Exterior, cuando se encuentren desempeñando actividades  fuera del país tendrán, además de las obligaciones contempladas en esta Ley, su reglamento  y en</w:t>
      </w:r>
      <w:r w:rsidR="00C32961">
        <w:rPr>
          <w:rFonts w:ascii="Times New Roman" w:hAnsi="Times New Roman" w:cs="Times New Roman"/>
          <w:sz w:val="24"/>
          <w:szCs w:val="24"/>
        </w:rPr>
        <w:t xml:space="preserve"> el cuerpo legal que rija</w:t>
      </w:r>
      <w:r w:rsidRPr="002F4F7C">
        <w:rPr>
          <w:rFonts w:ascii="Times New Roman" w:hAnsi="Times New Roman" w:cs="Times New Roman"/>
          <w:sz w:val="24"/>
          <w:szCs w:val="24"/>
        </w:rPr>
        <w:t xml:space="preserve"> al servicio público, las siguientes:</w:t>
      </w:r>
    </w:p>
    <w:p w:rsidR="00500795" w:rsidRPr="002F4F7C" w:rsidRDefault="00500795" w:rsidP="00500795">
      <w:pPr>
        <w:pStyle w:val="Prrafodelista"/>
        <w:numPr>
          <w:ilvl w:val="0"/>
          <w:numId w:val="1"/>
        </w:numPr>
        <w:spacing w:after="0" w:line="240" w:lineRule="auto"/>
        <w:jc w:val="both"/>
        <w:rPr>
          <w:rFonts w:ascii="Times New Roman" w:hAnsi="Times New Roman"/>
          <w:sz w:val="24"/>
          <w:szCs w:val="24"/>
        </w:rPr>
      </w:pPr>
      <w:r w:rsidRPr="002F4F7C">
        <w:rPr>
          <w:rFonts w:ascii="Times New Roman" w:hAnsi="Times New Roman"/>
          <w:sz w:val="24"/>
          <w:szCs w:val="24"/>
        </w:rPr>
        <w:t>Enviar información especial y reportes periódicos de la situación del país en que se encuentran acreditados.</w:t>
      </w:r>
    </w:p>
    <w:p w:rsidR="00500795" w:rsidRPr="002F4F7C" w:rsidRDefault="00500795" w:rsidP="00500795">
      <w:pPr>
        <w:pStyle w:val="Prrafodelista"/>
        <w:numPr>
          <w:ilvl w:val="0"/>
          <w:numId w:val="1"/>
        </w:numPr>
        <w:spacing w:after="0" w:line="240" w:lineRule="auto"/>
        <w:jc w:val="both"/>
        <w:rPr>
          <w:rFonts w:ascii="Times New Roman" w:hAnsi="Times New Roman"/>
          <w:sz w:val="24"/>
          <w:szCs w:val="24"/>
        </w:rPr>
      </w:pPr>
      <w:r w:rsidRPr="002F4F7C">
        <w:rPr>
          <w:rFonts w:ascii="Times New Roman" w:hAnsi="Times New Roman"/>
          <w:sz w:val="24"/>
          <w:szCs w:val="24"/>
        </w:rPr>
        <w:lastRenderedPageBreak/>
        <w:t>Brindar todo tipo de apoyo a las delegaciones oficiales</w:t>
      </w:r>
      <w:r w:rsidR="00C32961">
        <w:rPr>
          <w:rFonts w:ascii="Times New Roman" w:hAnsi="Times New Roman"/>
          <w:sz w:val="24"/>
          <w:szCs w:val="24"/>
        </w:rPr>
        <w:t xml:space="preserve"> del Gobierno y</w:t>
      </w:r>
      <w:r w:rsidRPr="002F4F7C">
        <w:rPr>
          <w:rFonts w:ascii="Times New Roman" w:hAnsi="Times New Roman"/>
          <w:sz w:val="24"/>
          <w:szCs w:val="24"/>
        </w:rPr>
        <w:t xml:space="preserve"> del Ministerio de Relaciones Exteriores, cuándo hayan requerido tal ayuda. </w:t>
      </w:r>
      <w:r w:rsidR="00C32961">
        <w:rPr>
          <w:rFonts w:ascii="Times New Roman" w:hAnsi="Times New Roman"/>
          <w:sz w:val="24"/>
          <w:szCs w:val="24"/>
        </w:rPr>
        <w:t>Si</w:t>
      </w:r>
      <w:r w:rsidRPr="002F4F7C">
        <w:rPr>
          <w:rFonts w:ascii="Times New Roman" w:hAnsi="Times New Roman"/>
          <w:sz w:val="24"/>
          <w:szCs w:val="24"/>
        </w:rPr>
        <w:t xml:space="preserve"> las otras instituciones gubernamentales solicit</w:t>
      </w:r>
      <w:r w:rsidR="00C32961">
        <w:rPr>
          <w:rFonts w:ascii="Times New Roman" w:hAnsi="Times New Roman"/>
          <w:sz w:val="24"/>
          <w:szCs w:val="24"/>
        </w:rPr>
        <w:t>ar</w:t>
      </w:r>
      <w:r w:rsidRPr="002F4F7C">
        <w:rPr>
          <w:rFonts w:ascii="Times New Roman" w:hAnsi="Times New Roman"/>
          <w:sz w:val="24"/>
          <w:szCs w:val="24"/>
        </w:rPr>
        <w:t>en respaldo deberán, previamente, pedir autorización a Cancillería para que, ésta, emita las correspondientes directrices.</w:t>
      </w:r>
    </w:p>
    <w:p w:rsidR="00500795" w:rsidRPr="002F4F7C" w:rsidRDefault="00500795" w:rsidP="00500795">
      <w:pPr>
        <w:pStyle w:val="Prrafodelista"/>
        <w:numPr>
          <w:ilvl w:val="0"/>
          <w:numId w:val="1"/>
        </w:numPr>
        <w:spacing w:after="0" w:line="240" w:lineRule="auto"/>
        <w:jc w:val="both"/>
        <w:rPr>
          <w:rFonts w:ascii="Times New Roman" w:hAnsi="Times New Roman"/>
          <w:sz w:val="24"/>
          <w:szCs w:val="24"/>
        </w:rPr>
      </w:pPr>
      <w:r w:rsidRPr="002F4F7C">
        <w:rPr>
          <w:rFonts w:ascii="Times New Roman" w:hAnsi="Times New Roman"/>
          <w:sz w:val="24"/>
          <w:szCs w:val="24"/>
        </w:rPr>
        <w:t>Difundir y promocionar como representantes del país, la cultura, tradiciones y costumbres del país.</w:t>
      </w:r>
    </w:p>
    <w:p w:rsidR="00500795" w:rsidRDefault="00500795" w:rsidP="00500795">
      <w:pPr>
        <w:pStyle w:val="Prrafodelista"/>
        <w:spacing w:after="0" w:line="240" w:lineRule="auto"/>
        <w:jc w:val="both"/>
        <w:rPr>
          <w:rFonts w:ascii="Arial" w:hAnsi="Arial" w:cs="Arial"/>
        </w:rPr>
      </w:pPr>
    </w:p>
    <w:p w:rsidR="002F4F7C" w:rsidRDefault="002F4F7C" w:rsidP="00500795">
      <w:pPr>
        <w:pStyle w:val="Prrafodelista"/>
        <w:spacing w:after="0" w:line="240" w:lineRule="auto"/>
        <w:jc w:val="center"/>
        <w:rPr>
          <w:rFonts w:ascii="Arial" w:hAnsi="Arial" w:cs="Arial"/>
          <w:i/>
        </w:rPr>
      </w:pPr>
    </w:p>
    <w:p w:rsidR="00500795" w:rsidRDefault="00500795" w:rsidP="00500795">
      <w:pPr>
        <w:pStyle w:val="Prrafodelista"/>
        <w:spacing w:after="0" w:line="240" w:lineRule="auto"/>
        <w:jc w:val="center"/>
        <w:rPr>
          <w:rFonts w:ascii="Arial" w:hAnsi="Arial" w:cs="Arial"/>
          <w:i/>
        </w:rPr>
      </w:pPr>
      <w:r>
        <w:rPr>
          <w:rFonts w:ascii="Arial" w:hAnsi="Arial" w:cs="Arial"/>
          <w:i/>
        </w:rPr>
        <w:t>Capítulo II</w:t>
      </w:r>
    </w:p>
    <w:p w:rsidR="00500795" w:rsidRDefault="00500795" w:rsidP="00500795">
      <w:pPr>
        <w:pStyle w:val="Prrafodelista"/>
        <w:spacing w:after="0" w:line="240" w:lineRule="auto"/>
        <w:jc w:val="center"/>
        <w:rPr>
          <w:rFonts w:ascii="Arial" w:hAnsi="Arial" w:cs="Arial"/>
          <w:i/>
        </w:rPr>
      </w:pPr>
      <w:r>
        <w:rPr>
          <w:rFonts w:ascii="Arial" w:hAnsi="Arial" w:cs="Arial"/>
          <w:i/>
        </w:rPr>
        <w:t xml:space="preserve"> </w:t>
      </w:r>
    </w:p>
    <w:p w:rsidR="00500795" w:rsidRDefault="00500795" w:rsidP="00500795">
      <w:pPr>
        <w:pStyle w:val="Prrafodelista"/>
        <w:spacing w:after="0" w:line="240" w:lineRule="auto"/>
        <w:jc w:val="center"/>
        <w:rPr>
          <w:rFonts w:ascii="Arial" w:hAnsi="Arial" w:cs="Arial"/>
          <w:i/>
        </w:rPr>
      </w:pPr>
      <w:r>
        <w:rPr>
          <w:rFonts w:ascii="Arial" w:hAnsi="Arial" w:cs="Arial"/>
          <w:i/>
        </w:rPr>
        <w:t>PROHIBICIONES ESPECIALES</w:t>
      </w:r>
    </w:p>
    <w:p w:rsidR="00500795" w:rsidRDefault="00500795" w:rsidP="00500795">
      <w:pPr>
        <w:pStyle w:val="Prrafodelista"/>
        <w:spacing w:after="0" w:line="240" w:lineRule="auto"/>
        <w:jc w:val="center"/>
        <w:rPr>
          <w:rFonts w:ascii="Arial" w:hAnsi="Arial" w:cs="Arial"/>
          <w:i/>
        </w:rPr>
      </w:pPr>
    </w:p>
    <w:p w:rsidR="00500795" w:rsidRDefault="00500795" w:rsidP="00500795">
      <w:pPr>
        <w:pStyle w:val="Prrafodelista"/>
        <w:spacing w:after="0" w:line="240" w:lineRule="auto"/>
        <w:ind w:left="0"/>
        <w:jc w:val="both"/>
        <w:rPr>
          <w:rFonts w:ascii="Times New Roman" w:hAnsi="Times New Roman"/>
          <w:sz w:val="24"/>
          <w:szCs w:val="24"/>
        </w:rPr>
      </w:pPr>
      <w:r>
        <w:rPr>
          <w:rFonts w:ascii="Times New Roman" w:hAnsi="Times New Roman"/>
          <w:b/>
          <w:sz w:val="24"/>
          <w:szCs w:val="24"/>
        </w:rPr>
        <w:t xml:space="preserve">Art. 45.- </w:t>
      </w:r>
      <w:r>
        <w:rPr>
          <w:rFonts w:ascii="Times New Roman" w:hAnsi="Times New Roman"/>
          <w:sz w:val="24"/>
          <w:szCs w:val="24"/>
        </w:rPr>
        <w:t xml:space="preserve">Además de las prohibiciones generales y comunes a todos los servidores públicos y de las señaladas en esta Ley, </w:t>
      </w:r>
      <w:r w:rsidR="00C32961">
        <w:rPr>
          <w:rFonts w:ascii="Times New Roman" w:hAnsi="Times New Roman"/>
          <w:sz w:val="24"/>
          <w:szCs w:val="24"/>
        </w:rPr>
        <w:t>el Reglamento y en la normativa que ri</w:t>
      </w:r>
      <w:r w:rsidR="006B411E">
        <w:rPr>
          <w:rFonts w:ascii="Times New Roman" w:hAnsi="Times New Roman"/>
          <w:sz w:val="24"/>
          <w:szCs w:val="24"/>
        </w:rPr>
        <w:t>ge</w:t>
      </w:r>
      <w:r w:rsidR="00C32961">
        <w:rPr>
          <w:rFonts w:ascii="Times New Roman" w:hAnsi="Times New Roman"/>
          <w:sz w:val="24"/>
          <w:szCs w:val="24"/>
        </w:rPr>
        <w:t xml:space="preserve"> al sector público,</w:t>
      </w:r>
      <w:r>
        <w:rPr>
          <w:rFonts w:ascii="Times New Roman" w:hAnsi="Times New Roman"/>
          <w:sz w:val="24"/>
          <w:szCs w:val="24"/>
        </w:rPr>
        <w:t xml:space="preserve"> está especialmente prohibido a los funcionarios del Servicio Exterior:</w:t>
      </w:r>
    </w:p>
    <w:p w:rsidR="00500795" w:rsidRDefault="00500795" w:rsidP="00500795">
      <w:pPr>
        <w:pStyle w:val="Prrafodelista"/>
        <w:spacing w:after="0" w:line="240" w:lineRule="auto"/>
        <w:ind w:left="0"/>
        <w:jc w:val="both"/>
        <w:rPr>
          <w:rFonts w:ascii="Times New Roman" w:hAnsi="Times New Roman"/>
          <w:sz w:val="24"/>
          <w:szCs w:val="24"/>
        </w:rPr>
      </w:pPr>
    </w:p>
    <w:p w:rsidR="00500795" w:rsidRPr="00976EA2" w:rsidRDefault="00500795" w:rsidP="00500795">
      <w:pPr>
        <w:ind w:left="709" w:hanging="709"/>
        <w:jc w:val="both"/>
        <w:rPr>
          <w:rFonts w:ascii="Times New Roman" w:hAnsi="Times New Roman" w:cs="Times New Roman"/>
          <w:strike/>
          <w:color w:val="000000" w:themeColor="text1"/>
          <w:sz w:val="24"/>
          <w:szCs w:val="24"/>
        </w:rPr>
      </w:pPr>
      <w:r>
        <w:rPr>
          <w:rFonts w:ascii="Arial" w:hAnsi="Arial" w:cs="Arial"/>
        </w:rPr>
        <w:t xml:space="preserve">a) </w:t>
      </w:r>
      <w:r>
        <w:rPr>
          <w:rFonts w:ascii="Arial" w:hAnsi="Arial" w:cs="Arial"/>
        </w:rPr>
        <w:tab/>
      </w:r>
      <w:r w:rsidRPr="00976EA2">
        <w:rPr>
          <w:rFonts w:ascii="Times New Roman" w:hAnsi="Times New Roman" w:cs="Times New Roman"/>
          <w:sz w:val="24"/>
          <w:szCs w:val="24"/>
        </w:rPr>
        <w:t>Abandonar el cargo que ejercieren</w:t>
      </w:r>
      <w:r>
        <w:rPr>
          <w:rFonts w:ascii="Times New Roman" w:hAnsi="Times New Roman" w:cs="Times New Roman"/>
          <w:sz w:val="24"/>
          <w:szCs w:val="24"/>
        </w:rPr>
        <w:t xml:space="preserve">, sin justificación alguna. </w:t>
      </w:r>
      <w:r w:rsidRPr="00976EA2">
        <w:rPr>
          <w:rFonts w:ascii="Times New Roman" w:hAnsi="Times New Roman" w:cs="Times New Roman"/>
          <w:sz w:val="24"/>
          <w:szCs w:val="24"/>
        </w:rPr>
        <w:t>Se entiende por abandono dejar de concurrir al respectivo despacho</w:t>
      </w:r>
      <w:r>
        <w:rPr>
          <w:rFonts w:ascii="Times New Roman" w:hAnsi="Times New Roman" w:cs="Times New Roman"/>
          <w:sz w:val="24"/>
          <w:szCs w:val="24"/>
        </w:rPr>
        <w:t>, en el país,</w:t>
      </w:r>
      <w:r w:rsidRPr="00976EA2">
        <w:rPr>
          <w:rFonts w:ascii="Times New Roman" w:hAnsi="Times New Roman" w:cs="Times New Roman"/>
          <w:sz w:val="24"/>
          <w:szCs w:val="24"/>
        </w:rPr>
        <w:t xml:space="preserve"> por más de tres días consecutivos y si supera los ocho</w:t>
      </w:r>
      <w:r>
        <w:rPr>
          <w:rFonts w:ascii="Times New Roman" w:hAnsi="Times New Roman" w:cs="Times New Roman"/>
          <w:sz w:val="24"/>
          <w:szCs w:val="24"/>
        </w:rPr>
        <w:t>, estando en el exterior,</w:t>
      </w:r>
      <w:r w:rsidRPr="00976EA2">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es causal de destitución.</w:t>
      </w:r>
    </w:p>
    <w:p w:rsidR="00C32961" w:rsidRDefault="00500795" w:rsidP="00500795">
      <w:pPr>
        <w:ind w:left="709" w:hanging="709"/>
        <w:jc w:val="both"/>
        <w:rPr>
          <w:rFonts w:ascii="Times New Roman" w:hAnsi="Times New Roman" w:cs="Times New Roman"/>
          <w:sz w:val="24"/>
          <w:szCs w:val="24"/>
        </w:rPr>
      </w:pPr>
      <w:r w:rsidRPr="00976EA2">
        <w:rPr>
          <w:rFonts w:ascii="Times New Roman" w:hAnsi="Times New Roman" w:cs="Times New Roman"/>
          <w:sz w:val="24"/>
          <w:szCs w:val="24"/>
        </w:rPr>
        <w:t xml:space="preserve">b) </w:t>
      </w:r>
      <w:r w:rsidRPr="00976EA2">
        <w:rPr>
          <w:rFonts w:ascii="Times New Roman" w:hAnsi="Times New Roman" w:cs="Times New Roman"/>
          <w:sz w:val="24"/>
          <w:szCs w:val="24"/>
        </w:rPr>
        <w:tab/>
        <w:t>Renunciar</w:t>
      </w:r>
      <w:r w:rsidR="00C32961">
        <w:rPr>
          <w:rFonts w:ascii="Times New Roman" w:hAnsi="Times New Roman" w:cs="Times New Roman"/>
          <w:sz w:val="24"/>
          <w:szCs w:val="24"/>
        </w:rPr>
        <w:t xml:space="preserve"> </w:t>
      </w:r>
      <w:r w:rsidR="00C32961" w:rsidRPr="00976EA2">
        <w:rPr>
          <w:rFonts w:ascii="Times New Roman" w:hAnsi="Times New Roman" w:cs="Times New Roman"/>
          <w:sz w:val="24"/>
          <w:szCs w:val="24"/>
        </w:rPr>
        <w:t>a la inmunidad de jurisdicción</w:t>
      </w:r>
      <w:r w:rsidR="00C32961">
        <w:rPr>
          <w:rFonts w:ascii="Times New Roman" w:hAnsi="Times New Roman" w:cs="Times New Roman"/>
          <w:sz w:val="24"/>
          <w:szCs w:val="24"/>
        </w:rPr>
        <w:t xml:space="preserve">, </w:t>
      </w:r>
      <w:r w:rsidR="00C32961" w:rsidRPr="00976EA2">
        <w:rPr>
          <w:rFonts w:ascii="Times New Roman" w:hAnsi="Times New Roman" w:cs="Times New Roman"/>
          <w:sz w:val="24"/>
          <w:szCs w:val="24"/>
        </w:rPr>
        <w:t>en el Estado en que se hallaren</w:t>
      </w:r>
      <w:r w:rsidR="00C32961">
        <w:rPr>
          <w:rFonts w:ascii="Times New Roman" w:hAnsi="Times New Roman" w:cs="Times New Roman"/>
          <w:sz w:val="24"/>
          <w:szCs w:val="24"/>
        </w:rPr>
        <w:t xml:space="preserve"> ejerciendo funciones, </w:t>
      </w:r>
      <w:r w:rsidRPr="00976EA2">
        <w:rPr>
          <w:rFonts w:ascii="Times New Roman" w:hAnsi="Times New Roman" w:cs="Times New Roman"/>
          <w:sz w:val="24"/>
          <w:szCs w:val="24"/>
        </w:rPr>
        <w:t>sin previa autorización del Ministerio de Relaciones Exteriores</w:t>
      </w:r>
      <w:r w:rsidR="00C32961">
        <w:rPr>
          <w:rFonts w:ascii="Times New Roman" w:hAnsi="Times New Roman" w:cs="Times New Roman"/>
          <w:sz w:val="24"/>
          <w:szCs w:val="24"/>
        </w:rPr>
        <w:t>.</w:t>
      </w:r>
      <w:r>
        <w:rPr>
          <w:rFonts w:ascii="Times New Roman" w:hAnsi="Times New Roman" w:cs="Times New Roman"/>
          <w:sz w:val="24"/>
          <w:szCs w:val="24"/>
        </w:rPr>
        <w:t xml:space="preserve"> </w:t>
      </w:r>
    </w:p>
    <w:p w:rsidR="00500795" w:rsidRPr="00976EA2" w:rsidRDefault="00500795" w:rsidP="00500795">
      <w:pPr>
        <w:ind w:left="709" w:hanging="709"/>
        <w:jc w:val="both"/>
        <w:rPr>
          <w:rFonts w:ascii="Times New Roman" w:hAnsi="Times New Roman" w:cs="Times New Roman"/>
          <w:sz w:val="24"/>
          <w:szCs w:val="24"/>
        </w:rPr>
      </w:pPr>
      <w:r w:rsidRPr="00976EA2">
        <w:rPr>
          <w:rFonts w:ascii="Times New Roman" w:hAnsi="Times New Roman" w:cs="Times New Roman"/>
          <w:sz w:val="24"/>
          <w:szCs w:val="24"/>
        </w:rPr>
        <w:t xml:space="preserve">c) </w:t>
      </w:r>
      <w:r w:rsidRPr="00976EA2">
        <w:rPr>
          <w:rFonts w:ascii="Times New Roman" w:hAnsi="Times New Roman" w:cs="Times New Roman"/>
          <w:sz w:val="24"/>
          <w:szCs w:val="24"/>
        </w:rPr>
        <w:tab/>
        <w:t xml:space="preserve">Intervenir en asuntos internos del Estado receptor </w:t>
      </w:r>
      <w:r w:rsidRPr="001E6FA4">
        <w:rPr>
          <w:rFonts w:ascii="Times New Roman" w:hAnsi="Times New Roman" w:cs="Times New Roman"/>
          <w:color w:val="000000" w:themeColor="text1"/>
          <w:sz w:val="24"/>
          <w:szCs w:val="24"/>
        </w:rPr>
        <w:t xml:space="preserve">e irrespetar </w:t>
      </w:r>
      <w:r w:rsidRPr="00976EA2">
        <w:rPr>
          <w:rFonts w:ascii="Times New Roman" w:hAnsi="Times New Roman" w:cs="Times New Roman"/>
          <w:sz w:val="24"/>
          <w:szCs w:val="24"/>
        </w:rPr>
        <w:t>sus leyes.</w:t>
      </w:r>
    </w:p>
    <w:p w:rsidR="00500795" w:rsidRPr="00976EA2" w:rsidRDefault="00500795" w:rsidP="00500795">
      <w:pPr>
        <w:ind w:left="709" w:hanging="709"/>
        <w:jc w:val="both"/>
        <w:rPr>
          <w:rFonts w:ascii="Times New Roman" w:hAnsi="Times New Roman" w:cs="Times New Roman"/>
          <w:sz w:val="24"/>
          <w:szCs w:val="24"/>
        </w:rPr>
      </w:pPr>
      <w:r w:rsidRPr="00976EA2">
        <w:rPr>
          <w:rFonts w:ascii="Times New Roman" w:hAnsi="Times New Roman" w:cs="Times New Roman"/>
          <w:sz w:val="24"/>
          <w:szCs w:val="24"/>
        </w:rPr>
        <w:t xml:space="preserve">d) </w:t>
      </w:r>
      <w:r w:rsidRPr="00976EA2">
        <w:rPr>
          <w:rFonts w:ascii="Times New Roman" w:hAnsi="Times New Roman" w:cs="Times New Roman"/>
          <w:sz w:val="24"/>
          <w:szCs w:val="24"/>
        </w:rPr>
        <w:tab/>
        <w:t>Aceptar cargos o comisiones de gobiernos extranjeros o de organismos internacionales, o asumir la representación de un país extranjero, sin previa autorización u orden expresa del Ministerio de Relaciones Exteriores, a menos que se tratare de funciones o dignidades internacionales  cuya candidatura o nombramiento hubiere sido propuesto por el Gobierno del Ecuador.</w:t>
      </w:r>
    </w:p>
    <w:p w:rsidR="00500795" w:rsidRPr="00976EA2" w:rsidRDefault="00500795" w:rsidP="00500795">
      <w:pPr>
        <w:pStyle w:val="Prrafodelista"/>
        <w:spacing w:after="0" w:line="240" w:lineRule="auto"/>
        <w:ind w:left="0"/>
        <w:jc w:val="both"/>
        <w:rPr>
          <w:rFonts w:ascii="Times New Roman" w:hAnsi="Times New Roman"/>
          <w:sz w:val="24"/>
          <w:szCs w:val="24"/>
        </w:rPr>
      </w:pPr>
      <w:r>
        <w:rPr>
          <w:rFonts w:ascii="Times New Roman" w:hAnsi="Times New Roman"/>
          <w:sz w:val="24"/>
          <w:szCs w:val="24"/>
        </w:rPr>
        <w:t xml:space="preserve">e)        </w:t>
      </w:r>
      <w:r w:rsidRPr="00976EA2">
        <w:rPr>
          <w:rFonts w:ascii="Times New Roman" w:hAnsi="Times New Roman"/>
          <w:sz w:val="24"/>
          <w:szCs w:val="24"/>
        </w:rPr>
        <w:t xml:space="preserve">Divulgar documentos o información calificada como confidencial o reservada; </w:t>
      </w:r>
    </w:p>
    <w:p w:rsidR="00C32961" w:rsidRDefault="00C32961" w:rsidP="00500795">
      <w:pPr>
        <w:pStyle w:val="Prrafodelista"/>
        <w:spacing w:after="0" w:line="240" w:lineRule="auto"/>
        <w:ind w:left="0"/>
        <w:jc w:val="both"/>
        <w:rPr>
          <w:rFonts w:ascii="Times New Roman" w:hAnsi="Times New Roman"/>
          <w:sz w:val="24"/>
          <w:szCs w:val="24"/>
          <w:lang w:val="es-EC"/>
        </w:rPr>
      </w:pPr>
    </w:p>
    <w:p w:rsidR="00500795" w:rsidRPr="00976EA2" w:rsidRDefault="00500795" w:rsidP="00500795">
      <w:pPr>
        <w:pStyle w:val="Prrafodelista"/>
        <w:spacing w:after="0" w:line="240" w:lineRule="auto"/>
        <w:ind w:left="0"/>
        <w:jc w:val="both"/>
        <w:rPr>
          <w:rFonts w:ascii="Times New Roman" w:hAnsi="Times New Roman"/>
          <w:color w:val="000000"/>
          <w:sz w:val="24"/>
          <w:szCs w:val="24"/>
        </w:rPr>
      </w:pPr>
      <w:r>
        <w:rPr>
          <w:rFonts w:ascii="Times New Roman" w:hAnsi="Times New Roman"/>
          <w:sz w:val="24"/>
          <w:szCs w:val="24"/>
          <w:lang w:val="es-EC"/>
        </w:rPr>
        <w:t xml:space="preserve">f)     </w:t>
      </w:r>
      <w:r>
        <w:rPr>
          <w:rFonts w:ascii="Times New Roman" w:hAnsi="Times New Roman"/>
          <w:sz w:val="24"/>
          <w:szCs w:val="24"/>
        </w:rPr>
        <w:t>H</w:t>
      </w:r>
      <w:r w:rsidRPr="00976EA2">
        <w:rPr>
          <w:rFonts w:ascii="Times New Roman" w:hAnsi="Times New Roman"/>
          <w:sz w:val="24"/>
          <w:szCs w:val="24"/>
        </w:rPr>
        <w:t xml:space="preserve">acer uso indebido de </w:t>
      </w:r>
      <w:r w:rsidRPr="00976EA2">
        <w:rPr>
          <w:rFonts w:ascii="Times New Roman" w:hAnsi="Times New Roman"/>
          <w:color w:val="000000"/>
          <w:sz w:val="24"/>
          <w:szCs w:val="24"/>
        </w:rPr>
        <w:t xml:space="preserve">las facilidades, privilegios, franquicias, inmunidades y </w:t>
      </w:r>
      <w:r>
        <w:rPr>
          <w:rFonts w:ascii="Times New Roman" w:hAnsi="Times New Roman"/>
          <w:color w:val="000000"/>
          <w:sz w:val="24"/>
          <w:szCs w:val="24"/>
        </w:rPr>
        <w:t xml:space="preserve">         </w:t>
      </w:r>
      <w:r w:rsidRPr="00976EA2">
        <w:rPr>
          <w:rFonts w:ascii="Times New Roman" w:hAnsi="Times New Roman"/>
          <w:color w:val="000000"/>
          <w:sz w:val="24"/>
          <w:szCs w:val="24"/>
        </w:rPr>
        <w:t>prerrogativas diplomáticas y consulares;</w:t>
      </w:r>
    </w:p>
    <w:p w:rsidR="00500795" w:rsidRDefault="00500795" w:rsidP="00500795">
      <w:pPr>
        <w:jc w:val="both"/>
        <w:rPr>
          <w:rFonts w:ascii="Times New Roman" w:hAnsi="Times New Roman" w:cs="Times New Roman"/>
          <w:sz w:val="24"/>
          <w:szCs w:val="24"/>
        </w:rPr>
      </w:pPr>
    </w:p>
    <w:p w:rsidR="00500795" w:rsidRPr="00976EA2" w:rsidRDefault="00500795" w:rsidP="00500795">
      <w:pPr>
        <w:ind w:left="709" w:hanging="709"/>
        <w:jc w:val="both"/>
        <w:rPr>
          <w:rFonts w:ascii="Times New Roman" w:hAnsi="Times New Roman" w:cs="Times New Roman"/>
          <w:sz w:val="24"/>
          <w:szCs w:val="24"/>
        </w:rPr>
      </w:pPr>
      <w:r w:rsidRPr="00976EA2">
        <w:rPr>
          <w:rFonts w:ascii="Times New Roman" w:hAnsi="Times New Roman" w:cs="Times New Roman"/>
          <w:sz w:val="24"/>
          <w:szCs w:val="24"/>
        </w:rPr>
        <w:t xml:space="preserve">g) </w:t>
      </w:r>
      <w:r w:rsidRPr="00976EA2">
        <w:rPr>
          <w:rFonts w:ascii="Times New Roman" w:hAnsi="Times New Roman" w:cs="Times New Roman"/>
          <w:sz w:val="24"/>
          <w:szCs w:val="24"/>
        </w:rPr>
        <w:tab/>
      </w:r>
      <w:r w:rsidRPr="001E6FA4">
        <w:rPr>
          <w:rFonts w:ascii="Times New Roman" w:hAnsi="Times New Roman" w:cs="Times New Roman"/>
          <w:sz w:val="24"/>
          <w:szCs w:val="24"/>
        </w:rPr>
        <w:t>Adquirir bienes inmuebles en el extranjero, sin autorización previa del Ministerio de Relaciones Exteriores.</w:t>
      </w:r>
    </w:p>
    <w:p w:rsidR="00500795" w:rsidRPr="00976EA2" w:rsidRDefault="00500795" w:rsidP="00500795">
      <w:pPr>
        <w:ind w:left="709" w:hanging="709"/>
        <w:jc w:val="both"/>
        <w:rPr>
          <w:rFonts w:ascii="Times New Roman" w:hAnsi="Times New Roman" w:cs="Times New Roman"/>
          <w:sz w:val="24"/>
          <w:szCs w:val="24"/>
        </w:rPr>
      </w:pPr>
      <w:r w:rsidRPr="00976EA2">
        <w:rPr>
          <w:rFonts w:ascii="Times New Roman" w:hAnsi="Times New Roman" w:cs="Times New Roman"/>
          <w:sz w:val="24"/>
          <w:szCs w:val="24"/>
        </w:rPr>
        <w:t>h)</w:t>
      </w:r>
      <w:r w:rsidRPr="00976EA2">
        <w:rPr>
          <w:rFonts w:ascii="Times New Roman" w:hAnsi="Times New Roman" w:cs="Times New Roman"/>
          <w:sz w:val="24"/>
          <w:szCs w:val="24"/>
        </w:rPr>
        <w:tab/>
        <w:t xml:space="preserve"> Aceptar condecoraciones o galardones de Gobiernos extranjeros sin el permiso del Ministerio de Relaciones Exteriores</w:t>
      </w:r>
      <w:r>
        <w:rPr>
          <w:rFonts w:ascii="Times New Roman" w:hAnsi="Times New Roman" w:cs="Times New Roman"/>
          <w:sz w:val="24"/>
          <w:szCs w:val="24"/>
        </w:rPr>
        <w:t>.</w:t>
      </w:r>
      <w:r w:rsidRPr="00976EA2">
        <w:rPr>
          <w:rFonts w:ascii="Times New Roman" w:hAnsi="Times New Roman" w:cs="Times New Roman"/>
          <w:sz w:val="24"/>
          <w:szCs w:val="24"/>
        </w:rPr>
        <w:t xml:space="preserve"> </w:t>
      </w:r>
    </w:p>
    <w:p w:rsidR="00500795" w:rsidRDefault="00500795" w:rsidP="00C32961">
      <w:pPr>
        <w:spacing w:after="0" w:line="240" w:lineRule="auto"/>
        <w:ind w:left="360" w:hanging="360"/>
        <w:jc w:val="both"/>
        <w:rPr>
          <w:rFonts w:ascii="Times New Roman" w:hAnsi="Times New Roman"/>
          <w:sz w:val="24"/>
          <w:szCs w:val="24"/>
        </w:rPr>
      </w:pPr>
      <w:r>
        <w:rPr>
          <w:rFonts w:ascii="Times New Roman" w:hAnsi="Times New Roman"/>
          <w:sz w:val="24"/>
          <w:szCs w:val="24"/>
        </w:rPr>
        <w:t>i)</w:t>
      </w:r>
      <w:r w:rsidRPr="001E6FA4">
        <w:rPr>
          <w:rFonts w:ascii="Times New Roman" w:hAnsi="Times New Roman"/>
          <w:sz w:val="24"/>
          <w:szCs w:val="24"/>
        </w:rPr>
        <w:t xml:space="preserve"> Ejercer cargos, profesión, industria o comercio en el país en que estuvieren acreditados, ni dedicar su tiempo a negocios propios o extraños o actividades ajenas al </w:t>
      </w:r>
      <w:r w:rsidRPr="001E6FA4">
        <w:rPr>
          <w:rFonts w:ascii="Times New Roman" w:hAnsi="Times New Roman"/>
          <w:color w:val="000000" w:themeColor="text1"/>
          <w:sz w:val="24"/>
          <w:szCs w:val="24"/>
        </w:rPr>
        <w:t>Servicio</w:t>
      </w:r>
      <w:r w:rsidRPr="001E6FA4">
        <w:rPr>
          <w:rFonts w:ascii="Times New Roman" w:hAnsi="Times New Roman"/>
          <w:sz w:val="24"/>
          <w:szCs w:val="24"/>
        </w:rPr>
        <w:t xml:space="preserve">. </w:t>
      </w:r>
    </w:p>
    <w:p w:rsidR="00500795" w:rsidRDefault="00500795" w:rsidP="00500795">
      <w:pPr>
        <w:spacing w:after="0" w:line="240" w:lineRule="auto"/>
        <w:ind w:left="360"/>
        <w:jc w:val="both"/>
        <w:rPr>
          <w:rFonts w:ascii="Times New Roman" w:hAnsi="Times New Roman"/>
          <w:sz w:val="24"/>
          <w:szCs w:val="24"/>
        </w:rPr>
      </w:pPr>
    </w:p>
    <w:p w:rsidR="006B411E" w:rsidRDefault="006B411E" w:rsidP="00500795">
      <w:pPr>
        <w:spacing w:after="0" w:line="240" w:lineRule="auto"/>
        <w:ind w:left="360"/>
        <w:jc w:val="center"/>
        <w:rPr>
          <w:rFonts w:ascii="Times New Roman" w:hAnsi="Times New Roman"/>
          <w:i/>
          <w:sz w:val="24"/>
          <w:szCs w:val="24"/>
        </w:rPr>
      </w:pPr>
    </w:p>
    <w:p w:rsidR="006B411E" w:rsidRDefault="006B411E" w:rsidP="00500795">
      <w:pPr>
        <w:spacing w:after="0" w:line="240" w:lineRule="auto"/>
        <w:ind w:left="360"/>
        <w:jc w:val="center"/>
        <w:rPr>
          <w:rFonts w:ascii="Times New Roman" w:hAnsi="Times New Roman"/>
          <w:i/>
          <w:sz w:val="24"/>
          <w:szCs w:val="24"/>
        </w:rPr>
      </w:pPr>
    </w:p>
    <w:p w:rsidR="006B411E" w:rsidRDefault="006B411E" w:rsidP="00500795">
      <w:pPr>
        <w:spacing w:after="0" w:line="240" w:lineRule="auto"/>
        <w:ind w:left="360"/>
        <w:jc w:val="center"/>
        <w:rPr>
          <w:rFonts w:ascii="Times New Roman" w:hAnsi="Times New Roman"/>
          <w:i/>
          <w:sz w:val="24"/>
          <w:szCs w:val="24"/>
        </w:rPr>
      </w:pPr>
    </w:p>
    <w:p w:rsidR="00500795" w:rsidRDefault="00500795" w:rsidP="00500795">
      <w:pPr>
        <w:spacing w:after="0" w:line="240" w:lineRule="auto"/>
        <w:ind w:left="360"/>
        <w:jc w:val="center"/>
        <w:rPr>
          <w:rFonts w:ascii="Times New Roman" w:hAnsi="Times New Roman"/>
          <w:i/>
          <w:sz w:val="24"/>
          <w:szCs w:val="24"/>
        </w:rPr>
      </w:pPr>
      <w:r>
        <w:rPr>
          <w:rFonts w:ascii="Times New Roman" w:hAnsi="Times New Roman"/>
          <w:i/>
          <w:sz w:val="24"/>
          <w:szCs w:val="24"/>
        </w:rPr>
        <w:lastRenderedPageBreak/>
        <w:t>Título IV</w:t>
      </w:r>
    </w:p>
    <w:p w:rsidR="00500795" w:rsidRDefault="00500795" w:rsidP="00500795">
      <w:pPr>
        <w:spacing w:after="0" w:line="240" w:lineRule="auto"/>
        <w:ind w:left="360"/>
        <w:jc w:val="center"/>
        <w:rPr>
          <w:rFonts w:ascii="Times New Roman" w:hAnsi="Times New Roman"/>
          <w:b/>
          <w:sz w:val="24"/>
          <w:szCs w:val="24"/>
          <w:lang w:val="es-ES"/>
        </w:rPr>
      </w:pPr>
    </w:p>
    <w:p w:rsidR="00500795" w:rsidRDefault="00500795" w:rsidP="00500795">
      <w:pPr>
        <w:spacing w:after="0" w:line="240" w:lineRule="auto"/>
        <w:ind w:left="360"/>
        <w:jc w:val="center"/>
        <w:rPr>
          <w:rFonts w:ascii="Times New Roman" w:hAnsi="Times New Roman"/>
          <w:b/>
          <w:sz w:val="24"/>
          <w:szCs w:val="24"/>
          <w:lang w:val="es-ES"/>
        </w:rPr>
      </w:pPr>
      <w:r>
        <w:rPr>
          <w:rFonts w:ascii="Times New Roman" w:hAnsi="Times New Roman"/>
          <w:b/>
          <w:sz w:val="24"/>
          <w:szCs w:val="24"/>
          <w:lang w:val="es-ES"/>
        </w:rPr>
        <w:t>Calificación de Méritos</w:t>
      </w:r>
    </w:p>
    <w:p w:rsidR="00500795" w:rsidRDefault="00500795" w:rsidP="00500795">
      <w:pPr>
        <w:spacing w:after="0" w:line="240" w:lineRule="auto"/>
        <w:ind w:left="360"/>
        <w:jc w:val="center"/>
        <w:rPr>
          <w:rFonts w:ascii="Times New Roman" w:hAnsi="Times New Roman"/>
          <w:b/>
          <w:sz w:val="24"/>
          <w:szCs w:val="24"/>
          <w:lang w:val="es-ES"/>
        </w:rPr>
      </w:pPr>
    </w:p>
    <w:p w:rsidR="00500795" w:rsidRPr="00587235" w:rsidRDefault="00500795" w:rsidP="00500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Pr>
          <w:rFonts w:ascii="Times New Roman" w:hAnsi="Times New Roman"/>
          <w:b/>
          <w:sz w:val="24"/>
          <w:szCs w:val="24"/>
          <w:lang w:val="es-ES"/>
        </w:rPr>
        <w:t xml:space="preserve">Art. 46.- </w:t>
      </w:r>
      <w:r w:rsidRPr="00587235">
        <w:rPr>
          <w:rFonts w:ascii="Times New Roman" w:hAnsi="Times New Roman" w:cs="Times New Roman"/>
          <w:color w:val="000000"/>
          <w:sz w:val="24"/>
          <w:szCs w:val="24"/>
        </w:rPr>
        <w:t xml:space="preserve">Los miembros </w:t>
      </w:r>
      <w:r w:rsidRPr="00587235">
        <w:rPr>
          <w:rFonts w:ascii="Times New Roman" w:hAnsi="Times New Roman" w:cs="Times New Roman"/>
          <w:sz w:val="24"/>
          <w:szCs w:val="24"/>
        </w:rPr>
        <w:t>de carrera</w:t>
      </w:r>
      <w:r w:rsidRPr="00587235">
        <w:rPr>
          <w:rFonts w:ascii="Times New Roman" w:hAnsi="Times New Roman" w:cs="Times New Roman"/>
          <w:color w:val="000000"/>
          <w:sz w:val="24"/>
          <w:szCs w:val="24"/>
        </w:rPr>
        <w:t xml:space="preserve"> del Servicio Exterior serán calificados anualmente por la Comisión Calificadora del Personal,  mediante un sistema continuo de evaluación de méritos.</w:t>
      </w:r>
    </w:p>
    <w:p w:rsidR="00500795" w:rsidRPr="00587235" w:rsidRDefault="00500795" w:rsidP="00500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587235">
        <w:rPr>
          <w:rFonts w:ascii="Times New Roman" w:hAnsi="Times New Roman" w:cs="Times New Roman"/>
          <w:color w:val="000000"/>
          <w:sz w:val="24"/>
          <w:szCs w:val="24"/>
        </w:rPr>
        <w:t>El Ministro de Relaciones Exteriores expedirá, cada cuatro años, el Sistema de Evaluación que aplicará la Comisión Calificadora del Personal.</w:t>
      </w:r>
    </w:p>
    <w:p w:rsidR="00500795" w:rsidRPr="00587235" w:rsidRDefault="00500795" w:rsidP="00500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587235">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47</w:t>
      </w:r>
      <w:r w:rsidRPr="00587235">
        <w:rPr>
          <w:rFonts w:ascii="Times New Roman" w:hAnsi="Times New Roman" w:cs="Times New Roman"/>
          <w:b/>
          <w:color w:val="000000"/>
          <w:sz w:val="24"/>
          <w:szCs w:val="24"/>
        </w:rPr>
        <w:t xml:space="preserve">.- </w:t>
      </w:r>
      <w:r w:rsidRPr="00587235">
        <w:rPr>
          <w:rFonts w:ascii="Times New Roman" w:hAnsi="Times New Roman" w:cs="Times New Roman"/>
          <w:color w:val="000000"/>
          <w:sz w:val="24"/>
          <w:szCs w:val="24"/>
        </w:rPr>
        <w:t xml:space="preserve">Por méritos se entenderá, especialmente, la aptitud y eficiencia del funcionario, la eficacia de los servicios prestados y la forma en que los hubiere desempeñado, elementos que constarán de manera objetiva en los informes que deberán presentar los respectivos superiores jerárquicos. </w:t>
      </w:r>
    </w:p>
    <w:p w:rsidR="00500795" w:rsidRPr="00587235" w:rsidRDefault="00500795" w:rsidP="00500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u w:val="single"/>
        </w:rPr>
      </w:pPr>
      <w:r w:rsidRPr="00587235">
        <w:rPr>
          <w:rFonts w:ascii="Times New Roman" w:hAnsi="Times New Roman" w:cs="Times New Roman"/>
          <w:color w:val="000000"/>
          <w:sz w:val="24"/>
          <w:szCs w:val="24"/>
        </w:rPr>
        <w:t>También serán considerados como elementos de mérito</w:t>
      </w:r>
      <w:r w:rsidR="006B411E">
        <w:rPr>
          <w:rFonts w:ascii="Times New Roman" w:hAnsi="Times New Roman" w:cs="Times New Roman"/>
          <w:color w:val="000000"/>
          <w:sz w:val="24"/>
          <w:szCs w:val="24"/>
        </w:rPr>
        <w:t>:</w:t>
      </w:r>
      <w:r w:rsidRPr="00587235">
        <w:rPr>
          <w:rFonts w:ascii="Times New Roman" w:hAnsi="Times New Roman" w:cs="Times New Roman"/>
          <w:color w:val="000000"/>
          <w:sz w:val="24"/>
          <w:szCs w:val="24"/>
        </w:rPr>
        <w:t xml:space="preserve"> los títulos académicos, los diplomas universitarios y </w:t>
      </w:r>
      <w:r w:rsidR="006B411E">
        <w:rPr>
          <w:rFonts w:ascii="Times New Roman" w:hAnsi="Times New Roman" w:cs="Times New Roman"/>
          <w:color w:val="000000"/>
          <w:sz w:val="24"/>
          <w:szCs w:val="24"/>
        </w:rPr>
        <w:t xml:space="preserve">uno o más de </w:t>
      </w:r>
      <w:r w:rsidRPr="00587235">
        <w:rPr>
          <w:rFonts w:ascii="Times New Roman" w:hAnsi="Times New Roman" w:cs="Times New Roman"/>
          <w:color w:val="000000"/>
          <w:sz w:val="24"/>
          <w:szCs w:val="24"/>
        </w:rPr>
        <w:t xml:space="preserve">los idiomas </w:t>
      </w:r>
      <w:r w:rsidR="006B411E">
        <w:rPr>
          <w:rFonts w:ascii="Times New Roman" w:hAnsi="Times New Roman" w:cs="Times New Roman"/>
          <w:color w:val="000000"/>
          <w:sz w:val="24"/>
          <w:szCs w:val="24"/>
        </w:rPr>
        <w:t>oficiales de la Organización de las Naciones Unidas, ONU</w:t>
      </w:r>
      <w:r w:rsidR="006C3465">
        <w:rPr>
          <w:rFonts w:ascii="Times New Roman" w:hAnsi="Times New Roman" w:cs="Times New Roman"/>
          <w:color w:val="000000"/>
          <w:sz w:val="24"/>
          <w:szCs w:val="24"/>
        </w:rPr>
        <w:t xml:space="preserve">; </w:t>
      </w:r>
      <w:r w:rsidRPr="00587235">
        <w:rPr>
          <w:rFonts w:ascii="Times New Roman" w:hAnsi="Times New Roman" w:cs="Times New Roman"/>
          <w:color w:val="000000"/>
          <w:sz w:val="24"/>
          <w:szCs w:val="24"/>
        </w:rPr>
        <w:t>los cursos de capacitación que hubiere efectuado, avalados por una entidad legalmente reconocida; y</w:t>
      </w:r>
      <w:r w:rsidR="00C32961">
        <w:rPr>
          <w:rFonts w:ascii="Times New Roman" w:hAnsi="Times New Roman" w:cs="Times New Roman"/>
          <w:color w:val="000000"/>
          <w:sz w:val="24"/>
          <w:szCs w:val="24"/>
        </w:rPr>
        <w:t>,</w:t>
      </w:r>
      <w:r w:rsidRPr="00587235">
        <w:rPr>
          <w:rFonts w:ascii="Times New Roman" w:hAnsi="Times New Roman" w:cs="Times New Roman"/>
          <w:color w:val="000000"/>
          <w:sz w:val="24"/>
          <w:szCs w:val="24"/>
        </w:rPr>
        <w:t xml:space="preserve"> publicaciones realizadas sobre materias vinculadas con </w:t>
      </w:r>
      <w:r w:rsidR="00C32961">
        <w:rPr>
          <w:rFonts w:ascii="Times New Roman" w:hAnsi="Times New Roman" w:cs="Times New Roman"/>
          <w:color w:val="000000"/>
          <w:sz w:val="24"/>
          <w:szCs w:val="24"/>
        </w:rPr>
        <w:t xml:space="preserve">el Derecho y </w:t>
      </w:r>
      <w:r w:rsidRPr="00587235">
        <w:rPr>
          <w:rFonts w:ascii="Times New Roman" w:hAnsi="Times New Roman" w:cs="Times New Roman"/>
          <w:color w:val="000000"/>
          <w:sz w:val="24"/>
          <w:szCs w:val="24"/>
        </w:rPr>
        <w:t>las Relaciones Internacionales.</w:t>
      </w:r>
    </w:p>
    <w:p w:rsidR="00500795" w:rsidRPr="00587235" w:rsidRDefault="00500795" w:rsidP="00500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587235">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48</w:t>
      </w:r>
      <w:r w:rsidRPr="00587235">
        <w:rPr>
          <w:rFonts w:ascii="Times New Roman" w:hAnsi="Times New Roman" w:cs="Times New Roman"/>
          <w:b/>
          <w:color w:val="000000"/>
          <w:sz w:val="24"/>
          <w:szCs w:val="24"/>
        </w:rPr>
        <w:t xml:space="preserve">.- </w:t>
      </w:r>
      <w:r w:rsidRPr="00587235">
        <w:rPr>
          <w:rFonts w:ascii="Times New Roman" w:hAnsi="Times New Roman" w:cs="Times New Roman"/>
          <w:color w:val="000000"/>
          <w:sz w:val="24"/>
          <w:szCs w:val="24"/>
        </w:rPr>
        <w:t>El Sistema de Evaluación contemplará las siguientes calificaciones:</w:t>
      </w:r>
    </w:p>
    <w:p w:rsidR="00500795" w:rsidRPr="00587235" w:rsidRDefault="00500795" w:rsidP="00500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Times New Roman" w:hAnsi="Times New Roman" w:cs="Times New Roman"/>
          <w:color w:val="000000"/>
          <w:sz w:val="24"/>
          <w:szCs w:val="24"/>
        </w:rPr>
      </w:pPr>
      <w:r w:rsidRPr="00587235">
        <w:rPr>
          <w:rFonts w:ascii="Times New Roman" w:hAnsi="Times New Roman" w:cs="Times New Roman"/>
          <w:color w:val="000000"/>
          <w:sz w:val="24"/>
          <w:szCs w:val="24"/>
        </w:rPr>
        <w:t>a) Excelente;</w:t>
      </w:r>
    </w:p>
    <w:p w:rsidR="00500795" w:rsidRPr="00587235" w:rsidRDefault="00500795" w:rsidP="00500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Times New Roman" w:hAnsi="Times New Roman" w:cs="Times New Roman"/>
          <w:color w:val="000000"/>
          <w:sz w:val="24"/>
          <w:szCs w:val="24"/>
        </w:rPr>
      </w:pPr>
      <w:r w:rsidRPr="00587235">
        <w:rPr>
          <w:rFonts w:ascii="Times New Roman" w:hAnsi="Times New Roman" w:cs="Times New Roman"/>
          <w:color w:val="000000"/>
          <w:sz w:val="24"/>
          <w:szCs w:val="24"/>
        </w:rPr>
        <w:t>b) Muy bueno;</w:t>
      </w:r>
    </w:p>
    <w:p w:rsidR="00500795" w:rsidRPr="00587235" w:rsidRDefault="00500795" w:rsidP="00500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Times New Roman" w:hAnsi="Times New Roman" w:cs="Times New Roman"/>
          <w:color w:val="000000"/>
          <w:sz w:val="24"/>
          <w:szCs w:val="24"/>
        </w:rPr>
      </w:pPr>
      <w:r w:rsidRPr="00587235">
        <w:rPr>
          <w:rFonts w:ascii="Times New Roman" w:hAnsi="Times New Roman" w:cs="Times New Roman"/>
          <w:color w:val="000000"/>
          <w:sz w:val="24"/>
          <w:szCs w:val="24"/>
        </w:rPr>
        <w:t>c) Bueno;</w:t>
      </w:r>
    </w:p>
    <w:p w:rsidR="00500795" w:rsidRPr="00587235" w:rsidRDefault="00500795" w:rsidP="00500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Times New Roman" w:hAnsi="Times New Roman" w:cs="Times New Roman"/>
          <w:color w:val="000000"/>
          <w:sz w:val="24"/>
          <w:szCs w:val="24"/>
        </w:rPr>
      </w:pPr>
      <w:r w:rsidRPr="00587235">
        <w:rPr>
          <w:rFonts w:ascii="Times New Roman" w:hAnsi="Times New Roman" w:cs="Times New Roman"/>
          <w:color w:val="000000"/>
          <w:sz w:val="24"/>
          <w:szCs w:val="24"/>
        </w:rPr>
        <w:t>d) Satisfactorio; y</w:t>
      </w:r>
    </w:p>
    <w:p w:rsidR="00500795" w:rsidRPr="00587235" w:rsidRDefault="00500795" w:rsidP="00500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Times New Roman" w:hAnsi="Times New Roman" w:cs="Times New Roman"/>
          <w:color w:val="000000"/>
          <w:sz w:val="24"/>
          <w:szCs w:val="24"/>
        </w:rPr>
      </w:pPr>
      <w:r w:rsidRPr="00587235">
        <w:rPr>
          <w:rFonts w:ascii="Times New Roman" w:hAnsi="Times New Roman" w:cs="Times New Roman"/>
          <w:color w:val="000000"/>
          <w:sz w:val="24"/>
          <w:szCs w:val="24"/>
        </w:rPr>
        <w:t xml:space="preserve">e) Deficiente; </w:t>
      </w:r>
    </w:p>
    <w:p w:rsidR="00500795" w:rsidRDefault="00500795" w:rsidP="00500795">
      <w:pPr>
        <w:jc w:val="both"/>
        <w:rPr>
          <w:rFonts w:ascii="Times New Roman" w:hAnsi="Times New Roman" w:cs="Times New Roman"/>
          <w:color w:val="000000"/>
          <w:sz w:val="24"/>
          <w:szCs w:val="24"/>
        </w:rPr>
      </w:pPr>
      <w:r w:rsidRPr="00587235">
        <w:rPr>
          <w:rFonts w:ascii="Times New Roman" w:hAnsi="Times New Roman" w:cs="Times New Roman"/>
          <w:b/>
          <w:color w:val="000000"/>
          <w:sz w:val="24"/>
          <w:szCs w:val="24"/>
        </w:rPr>
        <w:t>Art. 4</w:t>
      </w:r>
      <w:r>
        <w:rPr>
          <w:rFonts w:ascii="Times New Roman" w:hAnsi="Times New Roman" w:cs="Times New Roman"/>
          <w:b/>
          <w:color w:val="000000"/>
          <w:sz w:val="24"/>
          <w:szCs w:val="24"/>
        </w:rPr>
        <w:t>9</w:t>
      </w:r>
      <w:r w:rsidRPr="00587235">
        <w:rPr>
          <w:rFonts w:ascii="Times New Roman" w:hAnsi="Times New Roman" w:cs="Times New Roman"/>
          <w:b/>
          <w:color w:val="000000"/>
          <w:sz w:val="24"/>
          <w:szCs w:val="24"/>
        </w:rPr>
        <w:t xml:space="preserve">.- </w:t>
      </w:r>
      <w:r w:rsidRPr="00587235">
        <w:rPr>
          <w:rFonts w:ascii="Times New Roman" w:hAnsi="Times New Roman" w:cs="Times New Roman"/>
          <w:color w:val="000000"/>
          <w:sz w:val="24"/>
          <w:szCs w:val="24"/>
        </w:rPr>
        <w:t>El funcionario que mereciera la calificación de deficiente volverá a ser calificado en el lapso de tres meses y, en el caso de merecer igual calificación, será causal automática de destitución y dejará definitivamente de pertenecer al Servicio Exterior</w:t>
      </w:r>
      <w:r w:rsidR="00C355EC">
        <w:rPr>
          <w:rFonts w:ascii="Times New Roman" w:hAnsi="Times New Roman" w:cs="Times New Roman"/>
          <w:color w:val="000000"/>
          <w:sz w:val="24"/>
          <w:szCs w:val="24"/>
        </w:rPr>
        <w:t>.</w:t>
      </w:r>
    </w:p>
    <w:p w:rsidR="00C355EC" w:rsidRDefault="00C355EC" w:rsidP="00500795">
      <w:pPr>
        <w:jc w:val="both"/>
        <w:rPr>
          <w:rFonts w:ascii="Times New Roman" w:hAnsi="Times New Roman" w:cs="Times New Roman"/>
          <w:color w:val="000000"/>
          <w:sz w:val="24"/>
          <w:szCs w:val="24"/>
        </w:rPr>
      </w:pPr>
    </w:p>
    <w:p w:rsidR="00C355EC" w:rsidRDefault="00C355EC" w:rsidP="00C355EC">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Capítulo I</w:t>
      </w:r>
    </w:p>
    <w:p w:rsidR="00C355EC" w:rsidRDefault="00C355EC" w:rsidP="00C355EC">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Comisión Calificadora del Personal</w:t>
      </w:r>
    </w:p>
    <w:p w:rsidR="00A35B56" w:rsidRPr="00A35B56" w:rsidRDefault="00A35B56" w:rsidP="00A35B56">
      <w:pPr>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50.- </w:t>
      </w:r>
      <w:r w:rsidRPr="00A35B56">
        <w:rPr>
          <w:rFonts w:ascii="Times New Roman" w:hAnsi="Times New Roman" w:cs="Times New Roman"/>
          <w:color w:val="000000"/>
          <w:sz w:val="24"/>
          <w:szCs w:val="24"/>
        </w:rPr>
        <w:t xml:space="preserve">La Comisión Calificadora del Personal es el cuerpo colegiado encargado, de acuerdo con </w:t>
      </w:r>
      <w:r w:rsidR="00C32961">
        <w:rPr>
          <w:rFonts w:ascii="Times New Roman" w:hAnsi="Times New Roman" w:cs="Times New Roman"/>
          <w:color w:val="000000"/>
          <w:sz w:val="24"/>
          <w:szCs w:val="24"/>
        </w:rPr>
        <w:t>est</w:t>
      </w:r>
      <w:r w:rsidRPr="00A35B56">
        <w:rPr>
          <w:rFonts w:ascii="Times New Roman" w:hAnsi="Times New Roman" w:cs="Times New Roman"/>
          <w:color w:val="000000"/>
          <w:sz w:val="24"/>
          <w:szCs w:val="24"/>
        </w:rPr>
        <w:t xml:space="preserve">a </w:t>
      </w:r>
      <w:r w:rsidR="00C32961">
        <w:rPr>
          <w:rFonts w:ascii="Times New Roman" w:hAnsi="Times New Roman" w:cs="Times New Roman"/>
          <w:color w:val="000000"/>
          <w:sz w:val="24"/>
          <w:szCs w:val="24"/>
        </w:rPr>
        <w:t>L</w:t>
      </w:r>
      <w:r w:rsidRPr="00A35B56">
        <w:rPr>
          <w:rFonts w:ascii="Times New Roman" w:hAnsi="Times New Roman" w:cs="Times New Roman"/>
          <w:color w:val="000000"/>
          <w:sz w:val="24"/>
          <w:szCs w:val="24"/>
        </w:rPr>
        <w:t>ey, de la evaluación de los funcionarios de las carreras Diplomática y A</w:t>
      </w:r>
      <w:r w:rsidR="00513523">
        <w:rPr>
          <w:rFonts w:ascii="Times New Roman" w:hAnsi="Times New Roman" w:cs="Times New Roman"/>
          <w:color w:val="000000"/>
          <w:sz w:val="24"/>
          <w:szCs w:val="24"/>
        </w:rPr>
        <w:t>uxiliar</w:t>
      </w:r>
      <w:r w:rsidRPr="00A35B56">
        <w:rPr>
          <w:rFonts w:ascii="Times New Roman" w:hAnsi="Times New Roman" w:cs="Times New Roman"/>
          <w:color w:val="000000"/>
          <w:sz w:val="24"/>
          <w:szCs w:val="24"/>
        </w:rPr>
        <w:t xml:space="preserve"> del Servicio Exterior.</w:t>
      </w:r>
    </w:p>
    <w:p w:rsidR="00A35B56" w:rsidRPr="00A35B56" w:rsidRDefault="00A35B56" w:rsidP="00A35B56">
      <w:pPr>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51</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Son funciones de la Comisión Calificadora del Personal:</w:t>
      </w:r>
    </w:p>
    <w:p w:rsidR="00A35B56" w:rsidRPr="00A35B56" w:rsidRDefault="00513523" w:rsidP="00A35B56">
      <w:pPr>
        <w:numPr>
          <w:ilvl w:val="0"/>
          <w:numId w:val="16"/>
        </w:numPr>
        <w:autoSpaceDE w:val="0"/>
        <w:autoSpaceDN w:val="0"/>
        <w:adjustRightInd w:val="0"/>
        <w:spacing w:after="0" w:line="240" w:lineRule="auto"/>
        <w:jc w:val="both"/>
        <w:rPr>
          <w:rFonts w:ascii="Times New Roman" w:hAnsi="Times New Roman" w:cs="Times New Roman"/>
          <w:strike/>
          <w:color w:val="000000"/>
          <w:sz w:val="24"/>
          <w:szCs w:val="24"/>
        </w:rPr>
      </w:pPr>
      <w:r w:rsidRPr="00513523">
        <w:rPr>
          <w:rFonts w:ascii="Times New Roman" w:hAnsi="Times New Roman" w:cs="Times New Roman"/>
          <w:color w:val="000000" w:themeColor="text1"/>
          <w:sz w:val="24"/>
          <w:szCs w:val="24"/>
        </w:rPr>
        <w:t>C</w:t>
      </w:r>
      <w:r w:rsidR="00A35B56" w:rsidRPr="00513523">
        <w:rPr>
          <w:rFonts w:ascii="Times New Roman" w:hAnsi="Times New Roman" w:cs="Times New Roman"/>
          <w:color w:val="000000" w:themeColor="text1"/>
          <w:sz w:val="24"/>
          <w:szCs w:val="24"/>
        </w:rPr>
        <w:t>alificar</w:t>
      </w:r>
      <w:r w:rsidR="00A35B56" w:rsidRPr="00A35B56">
        <w:rPr>
          <w:rFonts w:ascii="Times New Roman" w:hAnsi="Times New Roman" w:cs="Times New Roman"/>
          <w:color w:val="FF0000"/>
          <w:sz w:val="24"/>
          <w:szCs w:val="24"/>
        </w:rPr>
        <w:t xml:space="preserve"> </w:t>
      </w:r>
      <w:r w:rsidR="00A35B56" w:rsidRPr="00A35B56">
        <w:rPr>
          <w:rFonts w:ascii="Times New Roman" w:hAnsi="Times New Roman" w:cs="Times New Roman"/>
          <w:color w:val="000000"/>
          <w:sz w:val="24"/>
          <w:szCs w:val="24"/>
        </w:rPr>
        <w:t xml:space="preserve">anualmente al personal </w:t>
      </w:r>
      <w:r>
        <w:rPr>
          <w:rFonts w:ascii="Times New Roman" w:hAnsi="Times New Roman" w:cs="Times New Roman"/>
          <w:color w:val="000000"/>
          <w:sz w:val="24"/>
          <w:szCs w:val="24"/>
        </w:rPr>
        <w:t>d</w:t>
      </w:r>
      <w:r w:rsidR="00A35B56" w:rsidRPr="00A35B56">
        <w:rPr>
          <w:rFonts w:ascii="Times New Roman" w:hAnsi="Times New Roman" w:cs="Times New Roman"/>
          <w:color w:val="000000"/>
          <w:sz w:val="24"/>
          <w:szCs w:val="24"/>
        </w:rPr>
        <w:t>iplomático</w:t>
      </w:r>
      <w:r w:rsidR="00A35B56" w:rsidRPr="00A35B56">
        <w:rPr>
          <w:rFonts w:ascii="Times New Roman" w:hAnsi="Times New Roman" w:cs="Times New Roman"/>
          <w:color w:val="FF0000"/>
          <w:sz w:val="24"/>
          <w:szCs w:val="24"/>
        </w:rPr>
        <w:t xml:space="preserve">, </w:t>
      </w:r>
      <w:r w:rsidR="00A35B56" w:rsidRPr="00513523">
        <w:rPr>
          <w:rFonts w:ascii="Times New Roman" w:hAnsi="Times New Roman" w:cs="Times New Roman"/>
          <w:color w:val="000000" w:themeColor="text1"/>
          <w:sz w:val="24"/>
          <w:szCs w:val="24"/>
        </w:rPr>
        <w:t>con excepción de la Primera y Segunda categorías, así como a</w:t>
      </w:r>
      <w:r w:rsidR="006C3465">
        <w:rPr>
          <w:rFonts w:ascii="Times New Roman" w:hAnsi="Times New Roman" w:cs="Times New Roman"/>
          <w:color w:val="000000" w:themeColor="text1"/>
          <w:sz w:val="24"/>
          <w:szCs w:val="24"/>
        </w:rPr>
        <w:t xml:space="preserve"> </w:t>
      </w:r>
      <w:r w:rsidR="00A35B56" w:rsidRPr="00513523">
        <w:rPr>
          <w:rFonts w:ascii="Times New Roman" w:hAnsi="Times New Roman" w:cs="Times New Roman"/>
          <w:color w:val="000000" w:themeColor="text1"/>
          <w:sz w:val="24"/>
          <w:szCs w:val="24"/>
        </w:rPr>
        <w:t>l</w:t>
      </w:r>
      <w:r w:rsidR="006C3465">
        <w:rPr>
          <w:rFonts w:ascii="Times New Roman" w:hAnsi="Times New Roman" w:cs="Times New Roman"/>
          <w:color w:val="000000" w:themeColor="text1"/>
          <w:sz w:val="24"/>
          <w:szCs w:val="24"/>
        </w:rPr>
        <w:t>os grupos ocupacionales del</w:t>
      </w:r>
      <w:r w:rsidR="00A35B56" w:rsidRPr="00A35B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Auxiliar del Servicio Exterior;</w:t>
      </w:r>
    </w:p>
    <w:p w:rsidR="00A35B56" w:rsidRPr="00A35B56" w:rsidRDefault="00A35B56" w:rsidP="00A35B56">
      <w:pPr>
        <w:numPr>
          <w:ilvl w:val="0"/>
          <w:numId w:val="16"/>
        </w:numPr>
        <w:autoSpaceDE w:val="0"/>
        <w:autoSpaceDN w:val="0"/>
        <w:adjustRightInd w:val="0"/>
        <w:spacing w:after="0" w:line="240" w:lineRule="auto"/>
        <w:jc w:val="both"/>
        <w:rPr>
          <w:rFonts w:ascii="Times New Roman" w:hAnsi="Times New Roman" w:cs="Times New Roman"/>
          <w:b/>
          <w:sz w:val="24"/>
          <w:szCs w:val="24"/>
        </w:rPr>
      </w:pPr>
      <w:r w:rsidRPr="00A35B56">
        <w:rPr>
          <w:rFonts w:ascii="Times New Roman" w:hAnsi="Times New Roman" w:cs="Times New Roman"/>
          <w:sz w:val="24"/>
          <w:szCs w:val="24"/>
        </w:rPr>
        <w:t>Emitir su pronunciamiento para la confirmación de los funcionarios en la</w:t>
      </w:r>
      <w:r w:rsidR="00C32961">
        <w:rPr>
          <w:rFonts w:ascii="Times New Roman" w:hAnsi="Times New Roman" w:cs="Times New Roman"/>
          <w:sz w:val="24"/>
          <w:szCs w:val="24"/>
        </w:rPr>
        <w:t>s</w:t>
      </w:r>
      <w:r w:rsidRPr="00A35B56">
        <w:rPr>
          <w:rFonts w:ascii="Times New Roman" w:hAnsi="Times New Roman" w:cs="Times New Roman"/>
          <w:sz w:val="24"/>
          <w:szCs w:val="24"/>
        </w:rPr>
        <w:t xml:space="preserve"> respectiva</w:t>
      </w:r>
      <w:r w:rsidR="00C32961">
        <w:rPr>
          <w:rFonts w:ascii="Times New Roman" w:hAnsi="Times New Roman" w:cs="Times New Roman"/>
          <w:sz w:val="24"/>
          <w:szCs w:val="24"/>
        </w:rPr>
        <w:t>s</w:t>
      </w:r>
      <w:r w:rsidRPr="00A35B56">
        <w:rPr>
          <w:rFonts w:ascii="Times New Roman" w:hAnsi="Times New Roman" w:cs="Times New Roman"/>
          <w:sz w:val="24"/>
          <w:szCs w:val="24"/>
        </w:rPr>
        <w:t xml:space="preserve"> carrera</w:t>
      </w:r>
      <w:r w:rsidR="00C32961">
        <w:rPr>
          <w:rFonts w:ascii="Times New Roman" w:hAnsi="Times New Roman" w:cs="Times New Roman"/>
          <w:sz w:val="24"/>
          <w:szCs w:val="24"/>
        </w:rPr>
        <w:t>s</w:t>
      </w:r>
      <w:r w:rsidRPr="00A35B56">
        <w:rPr>
          <w:rFonts w:ascii="Times New Roman" w:hAnsi="Times New Roman" w:cs="Times New Roman"/>
          <w:sz w:val="24"/>
          <w:szCs w:val="24"/>
        </w:rPr>
        <w:t xml:space="preserve"> del Servic</w:t>
      </w:r>
      <w:r w:rsidR="006C3465">
        <w:rPr>
          <w:rFonts w:ascii="Times New Roman" w:hAnsi="Times New Roman" w:cs="Times New Roman"/>
          <w:sz w:val="24"/>
          <w:szCs w:val="24"/>
        </w:rPr>
        <w:t>io Exterior;</w:t>
      </w:r>
    </w:p>
    <w:p w:rsidR="00A35B56" w:rsidRPr="00513523" w:rsidRDefault="00A35B56" w:rsidP="00A35B56">
      <w:pPr>
        <w:numPr>
          <w:ilvl w:val="0"/>
          <w:numId w:val="16"/>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35B56">
        <w:rPr>
          <w:rFonts w:ascii="Times New Roman" w:hAnsi="Times New Roman" w:cs="Times New Roman"/>
          <w:color w:val="000000"/>
          <w:sz w:val="24"/>
          <w:szCs w:val="24"/>
        </w:rPr>
        <w:lastRenderedPageBreak/>
        <w:t>Dictaminar acerca de las solicitudes de reincorporación al Servicio Exterior</w:t>
      </w:r>
      <w:r w:rsidRPr="00513523">
        <w:rPr>
          <w:rFonts w:ascii="Times New Roman" w:hAnsi="Times New Roman" w:cs="Times New Roman"/>
          <w:color w:val="000000" w:themeColor="text1"/>
          <w:sz w:val="24"/>
          <w:szCs w:val="24"/>
        </w:rPr>
        <w:t>, de los funcionarios que se hubiesen separado voluntariamente.</w:t>
      </w:r>
    </w:p>
    <w:p w:rsidR="00A35B56" w:rsidRPr="00A35B56" w:rsidRDefault="00A35B56" w:rsidP="00A35B56">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A35B56">
        <w:rPr>
          <w:rFonts w:ascii="Times New Roman" w:hAnsi="Times New Roman" w:cs="Times New Roman"/>
          <w:color w:val="000000"/>
          <w:sz w:val="24"/>
          <w:szCs w:val="24"/>
        </w:rPr>
        <w:t>Absolver las consultas que</w:t>
      </w:r>
      <w:r w:rsidR="00513523">
        <w:rPr>
          <w:rFonts w:ascii="Times New Roman" w:hAnsi="Times New Roman" w:cs="Times New Roman"/>
          <w:color w:val="000000"/>
          <w:sz w:val="24"/>
          <w:szCs w:val="24"/>
        </w:rPr>
        <w:t>,</w:t>
      </w:r>
      <w:r w:rsidRPr="00A35B56">
        <w:rPr>
          <w:rFonts w:ascii="Times New Roman" w:hAnsi="Times New Roman" w:cs="Times New Roman"/>
          <w:color w:val="000000"/>
          <w:sz w:val="24"/>
          <w:szCs w:val="24"/>
        </w:rPr>
        <w:t xml:space="preserve"> sobre aspectos relacionados con el personal del Servicio Exterior, le formule el Ministro de Relaciones Exteriores.</w:t>
      </w:r>
    </w:p>
    <w:p w:rsidR="00A35B56" w:rsidRPr="00A35B56" w:rsidRDefault="00A35B56" w:rsidP="00A35B56">
      <w:pPr>
        <w:autoSpaceDE w:val="0"/>
        <w:autoSpaceDN w:val="0"/>
        <w:adjustRightInd w:val="0"/>
        <w:rPr>
          <w:rFonts w:ascii="Times New Roman" w:hAnsi="Times New Roman" w:cs="Times New Roman"/>
          <w:b/>
          <w:color w:val="000000"/>
          <w:sz w:val="24"/>
          <w:szCs w:val="24"/>
        </w:rPr>
      </w:pP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52</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 xml:space="preserve">Todos los miembros de carrera del Servicio Exterior serán sujetos de </w:t>
      </w:r>
      <w:r w:rsidRPr="00513523">
        <w:rPr>
          <w:rFonts w:ascii="Times New Roman" w:hAnsi="Times New Roman" w:cs="Times New Roman"/>
          <w:color w:val="000000" w:themeColor="text1"/>
          <w:sz w:val="24"/>
          <w:szCs w:val="24"/>
        </w:rPr>
        <w:t xml:space="preserve">calificación </w:t>
      </w:r>
      <w:r w:rsidRPr="00A35B56">
        <w:rPr>
          <w:rFonts w:ascii="Times New Roman" w:hAnsi="Times New Roman" w:cs="Times New Roman"/>
          <w:color w:val="000000"/>
          <w:sz w:val="24"/>
          <w:szCs w:val="24"/>
        </w:rPr>
        <w:t>anual, inclusive quienes hubieren sido ascendidos antes del inicio del proceso de dicha evaluación y aquellos que se encontraren en Comisión de Servicio.</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53</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 xml:space="preserve">El proceso de </w:t>
      </w:r>
      <w:r w:rsidRPr="00513523">
        <w:rPr>
          <w:rFonts w:ascii="Times New Roman" w:hAnsi="Times New Roman" w:cs="Times New Roman"/>
          <w:color w:val="000000" w:themeColor="text1"/>
          <w:sz w:val="24"/>
          <w:szCs w:val="24"/>
        </w:rPr>
        <w:t>calificación</w:t>
      </w:r>
      <w:r w:rsidRPr="00A35B56">
        <w:rPr>
          <w:rFonts w:ascii="Times New Roman" w:hAnsi="Times New Roman" w:cs="Times New Roman"/>
          <w:color w:val="FF0000"/>
          <w:sz w:val="24"/>
          <w:szCs w:val="24"/>
        </w:rPr>
        <w:t xml:space="preserve"> </w:t>
      </w:r>
      <w:r w:rsidRPr="00A35B56">
        <w:rPr>
          <w:rFonts w:ascii="Times New Roman" w:hAnsi="Times New Roman" w:cs="Times New Roman"/>
          <w:color w:val="000000"/>
          <w:sz w:val="24"/>
          <w:szCs w:val="24"/>
        </w:rPr>
        <w:t>de los miembros de carrera del Servicio Exterior se iniciará con la convocatoria mediante Acuerdo Ministerial que, para el efecto, realizará el Ministro de Relaciones Exteriores,  dentro de los primeros dos meses de cada año.</w:t>
      </w:r>
    </w:p>
    <w:p w:rsidR="00A35B56" w:rsidRPr="00A35B56" w:rsidRDefault="00A35B56" w:rsidP="00A35B56">
      <w:pPr>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54</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La Comisión Calificadora de Personal estará integrada:</w:t>
      </w:r>
    </w:p>
    <w:p w:rsidR="00A35B56" w:rsidRPr="00513523" w:rsidRDefault="00A35B56" w:rsidP="00A35B56">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C32961">
        <w:rPr>
          <w:rFonts w:ascii="Times New Roman" w:hAnsi="Times New Roman" w:cs="Times New Roman"/>
          <w:i/>
          <w:color w:val="000000"/>
          <w:sz w:val="24"/>
          <w:szCs w:val="24"/>
        </w:rPr>
        <w:t>Para la calificación de los funcionarios diplomáticos en la categoría de Ministro</w:t>
      </w:r>
      <w:r w:rsidRPr="00513523">
        <w:rPr>
          <w:rFonts w:ascii="Times New Roman" w:hAnsi="Times New Roman" w:cs="Times New Roman"/>
          <w:color w:val="000000"/>
          <w:sz w:val="24"/>
          <w:szCs w:val="24"/>
        </w:rPr>
        <w:t xml:space="preserve">,  por el Subsecretario encargado de los asuntos del personal del Servicio Exterior, quien la presidirá; por </w:t>
      </w:r>
      <w:r w:rsidR="006C3465">
        <w:rPr>
          <w:rFonts w:ascii="Times New Roman" w:hAnsi="Times New Roman" w:cs="Times New Roman"/>
          <w:color w:val="000000"/>
          <w:sz w:val="24"/>
          <w:szCs w:val="24"/>
        </w:rPr>
        <w:t>un</w:t>
      </w:r>
      <w:r w:rsidRPr="00513523">
        <w:rPr>
          <w:rFonts w:ascii="Times New Roman" w:hAnsi="Times New Roman" w:cs="Times New Roman"/>
          <w:color w:val="000000"/>
          <w:sz w:val="24"/>
          <w:szCs w:val="24"/>
        </w:rPr>
        <w:t xml:space="preserve"> </w:t>
      </w:r>
      <w:r w:rsidR="006C3465">
        <w:rPr>
          <w:rFonts w:ascii="Times New Roman" w:hAnsi="Times New Roman" w:cs="Times New Roman"/>
          <w:color w:val="000000"/>
          <w:sz w:val="24"/>
          <w:szCs w:val="24"/>
        </w:rPr>
        <w:t>r</w:t>
      </w:r>
      <w:r w:rsidRPr="00513523">
        <w:rPr>
          <w:rFonts w:ascii="Times New Roman" w:hAnsi="Times New Roman" w:cs="Times New Roman"/>
          <w:color w:val="000000"/>
          <w:sz w:val="24"/>
          <w:szCs w:val="24"/>
        </w:rPr>
        <w:t xml:space="preserve">epresentante del Ministro de Relaciones Exteriores designado de entre los Embajadores de carrera; y por </w:t>
      </w:r>
      <w:r w:rsidR="006C3465">
        <w:rPr>
          <w:rFonts w:ascii="Times New Roman" w:hAnsi="Times New Roman" w:cs="Times New Roman"/>
          <w:color w:val="000000"/>
          <w:sz w:val="24"/>
          <w:szCs w:val="24"/>
        </w:rPr>
        <w:t>un</w:t>
      </w:r>
      <w:r w:rsidRPr="00513523">
        <w:rPr>
          <w:rFonts w:ascii="Times New Roman" w:hAnsi="Times New Roman" w:cs="Times New Roman"/>
          <w:color w:val="000000"/>
          <w:sz w:val="24"/>
          <w:szCs w:val="24"/>
        </w:rPr>
        <w:t xml:space="preserve"> representante elegido por los Ministros, igualmente,  de entre los Embajadores de carrera.</w:t>
      </w:r>
    </w:p>
    <w:p w:rsidR="00A35B56" w:rsidRPr="00293B52" w:rsidRDefault="00A35B56" w:rsidP="00A35B56">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A5202F">
        <w:rPr>
          <w:rFonts w:ascii="Times New Roman" w:hAnsi="Times New Roman" w:cs="Times New Roman"/>
          <w:i/>
          <w:color w:val="000000"/>
          <w:sz w:val="24"/>
          <w:szCs w:val="24"/>
        </w:rPr>
        <w:t>Para la calificación de los funcionarios diplomáticos comprendidos entre las categorías de Tercer Secretario y Consejero</w:t>
      </w:r>
      <w:r w:rsidRPr="00293B52">
        <w:rPr>
          <w:rFonts w:ascii="Times New Roman" w:hAnsi="Times New Roman" w:cs="Times New Roman"/>
          <w:color w:val="000000"/>
          <w:sz w:val="24"/>
          <w:szCs w:val="24"/>
        </w:rPr>
        <w:t xml:space="preserve">: por el Subsecretario encargado de los asuntos del personal del Servicio Exterior, quien la presidirá; </w:t>
      </w:r>
      <w:r w:rsidRPr="006C3465">
        <w:rPr>
          <w:rFonts w:ascii="Times New Roman" w:hAnsi="Times New Roman" w:cs="Times New Roman"/>
          <w:sz w:val="24"/>
          <w:szCs w:val="24"/>
        </w:rPr>
        <w:t xml:space="preserve">un </w:t>
      </w:r>
      <w:r w:rsidR="006C3465" w:rsidRPr="006C3465">
        <w:rPr>
          <w:rFonts w:ascii="Times New Roman" w:hAnsi="Times New Roman" w:cs="Times New Roman"/>
          <w:sz w:val="24"/>
          <w:szCs w:val="24"/>
        </w:rPr>
        <w:t>r</w:t>
      </w:r>
      <w:r w:rsidRPr="00293B52">
        <w:rPr>
          <w:rFonts w:ascii="Times New Roman" w:hAnsi="Times New Roman" w:cs="Times New Roman"/>
          <w:color w:val="000000"/>
          <w:sz w:val="24"/>
          <w:szCs w:val="24"/>
        </w:rPr>
        <w:t xml:space="preserve">epresentante del Ministro de Relaciones Exteriores, designado de entre los funcionarios de carrera comprendidos en las categorías de Embajador o Ministro; el Presidente de la Asociación de Funcionarios y Empleados del Servicio Exterior –AFESE-, en cuya ausencia lo reemplazará el Vicepresidente de la misma; y un representante de los funcionarios elegido de entre los funcionarios </w:t>
      </w:r>
      <w:r w:rsidRPr="00293B52">
        <w:rPr>
          <w:rFonts w:ascii="Times New Roman" w:hAnsi="Times New Roman" w:cs="Times New Roman"/>
          <w:color w:val="000000" w:themeColor="text1"/>
          <w:sz w:val="24"/>
          <w:szCs w:val="24"/>
        </w:rPr>
        <w:t>que presten sus servicios dentro del territorio nacional.</w:t>
      </w:r>
      <w:r w:rsidRPr="00293B52">
        <w:rPr>
          <w:rFonts w:ascii="Times New Roman" w:hAnsi="Times New Roman" w:cs="Times New Roman"/>
          <w:color w:val="FF0000"/>
          <w:sz w:val="24"/>
          <w:szCs w:val="24"/>
        </w:rPr>
        <w:t xml:space="preserve"> </w:t>
      </w:r>
    </w:p>
    <w:p w:rsidR="00A35B56" w:rsidRDefault="002F4F7C" w:rsidP="002F4F7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c) </w:t>
      </w:r>
      <w:r w:rsidR="00A35B56" w:rsidRPr="00A5202F">
        <w:rPr>
          <w:rFonts w:ascii="Times New Roman" w:hAnsi="Times New Roman" w:cs="Times New Roman"/>
          <w:i/>
          <w:color w:val="000000"/>
          <w:sz w:val="24"/>
          <w:szCs w:val="24"/>
        </w:rPr>
        <w:t>Para la calificación de los funcionarios del Personal A</w:t>
      </w:r>
      <w:r w:rsidR="00A5202F" w:rsidRPr="00A5202F">
        <w:rPr>
          <w:rFonts w:ascii="Times New Roman" w:hAnsi="Times New Roman" w:cs="Times New Roman"/>
          <w:i/>
          <w:color w:val="000000"/>
          <w:sz w:val="24"/>
          <w:szCs w:val="24"/>
        </w:rPr>
        <w:t xml:space="preserve">uxiliar </w:t>
      </w:r>
      <w:r w:rsidR="00A35B56" w:rsidRPr="00A5202F">
        <w:rPr>
          <w:rFonts w:ascii="Times New Roman" w:hAnsi="Times New Roman" w:cs="Times New Roman"/>
          <w:i/>
          <w:color w:val="000000"/>
          <w:sz w:val="24"/>
          <w:szCs w:val="24"/>
        </w:rPr>
        <w:t>de carrera</w:t>
      </w:r>
      <w:r w:rsidR="00A35B56" w:rsidRPr="00A35B56">
        <w:rPr>
          <w:rFonts w:ascii="Times New Roman" w:hAnsi="Times New Roman" w:cs="Times New Roman"/>
          <w:color w:val="000000"/>
          <w:sz w:val="24"/>
          <w:szCs w:val="24"/>
        </w:rPr>
        <w:t xml:space="preserve">: por el Subsecretario encargado de los asuntos del personal del Servicio Exterior, quien la presidirá; </w:t>
      </w:r>
      <w:r w:rsidR="00A35B56" w:rsidRPr="00293B52">
        <w:rPr>
          <w:rFonts w:ascii="Times New Roman" w:hAnsi="Times New Roman" w:cs="Times New Roman"/>
          <w:color w:val="000000" w:themeColor="text1"/>
          <w:sz w:val="24"/>
          <w:szCs w:val="24"/>
        </w:rPr>
        <w:t xml:space="preserve">un </w:t>
      </w:r>
      <w:r w:rsidR="006C3465">
        <w:rPr>
          <w:rFonts w:ascii="Times New Roman" w:hAnsi="Times New Roman" w:cs="Times New Roman"/>
          <w:color w:val="000000" w:themeColor="text1"/>
          <w:sz w:val="24"/>
          <w:szCs w:val="24"/>
        </w:rPr>
        <w:t>r</w:t>
      </w:r>
      <w:r w:rsidR="00A35B56" w:rsidRPr="00A35B56">
        <w:rPr>
          <w:rFonts w:ascii="Times New Roman" w:hAnsi="Times New Roman" w:cs="Times New Roman"/>
          <w:color w:val="000000"/>
          <w:sz w:val="24"/>
          <w:szCs w:val="24"/>
        </w:rPr>
        <w:t xml:space="preserve">epresentante del Ministro de Relaciones Exteriores designado </w:t>
      </w:r>
      <w:r w:rsidR="006C3465">
        <w:rPr>
          <w:rFonts w:ascii="Times New Roman" w:hAnsi="Times New Roman" w:cs="Times New Roman"/>
          <w:color w:val="000000"/>
          <w:sz w:val="24"/>
          <w:szCs w:val="24"/>
        </w:rPr>
        <w:t>de</w:t>
      </w:r>
      <w:r w:rsidR="00A35B56" w:rsidRPr="00A35B56">
        <w:rPr>
          <w:rFonts w:ascii="Times New Roman" w:hAnsi="Times New Roman" w:cs="Times New Roman"/>
          <w:color w:val="000000"/>
          <w:sz w:val="24"/>
          <w:szCs w:val="24"/>
        </w:rPr>
        <w:t xml:space="preserve"> entre los funcionarios diplomáticos de carrera </w:t>
      </w:r>
      <w:r w:rsidR="00A35B56" w:rsidRPr="00293B52">
        <w:rPr>
          <w:rFonts w:ascii="Times New Roman" w:hAnsi="Times New Roman" w:cs="Times New Roman"/>
          <w:color w:val="000000" w:themeColor="text1"/>
          <w:sz w:val="24"/>
          <w:szCs w:val="24"/>
        </w:rPr>
        <w:t>o de</w:t>
      </w:r>
      <w:r w:rsidR="00A35B56" w:rsidRPr="00A35B56">
        <w:rPr>
          <w:rFonts w:ascii="Times New Roman" w:hAnsi="Times New Roman" w:cs="Times New Roman"/>
          <w:color w:val="FF0000"/>
          <w:sz w:val="24"/>
          <w:szCs w:val="24"/>
        </w:rPr>
        <w:t xml:space="preserve"> </w:t>
      </w:r>
      <w:r w:rsidR="00A35B56" w:rsidRPr="00A35B56">
        <w:rPr>
          <w:rFonts w:ascii="Times New Roman" w:hAnsi="Times New Roman" w:cs="Times New Roman"/>
          <w:color w:val="000000"/>
          <w:sz w:val="24"/>
          <w:szCs w:val="24"/>
        </w:rPr>
        <w:t xml:space="preserve">los funcionarios de carrera del Servicio </w:t>
      </w:r>
      <w:proofErr w:type="spellStart"/>
      <w:r w:rsidR="00A35B56" w:rsidRPr="00A35B56">
        <w:rPr>
          <w:rFonts w:ascii="Times New Roman" w:hAnsi="Times New Roman" w:cs="Times New Roman"/>
          <w:color w:val="000000"/>
          <w:sz w:val="24"/>
          <w:szCs w:val="24"/>
        </w:rPr>
        <w:t>A</w:t>
      </w:r>
      <w:r w:rsidR="006C3465">
        <w:rPr>
          <w:rFonts w:ascii="Times New Roman" w:hAnsi="Times New Roman" w:cs="Times New Roman"/>
          <w:color w:val="000000"/>
          <w:sz w:val="24"/>
          <w:szCs w:val="24"/>
        </w:rPr>
        <w:t>uviliar</w:t>
      </w:r>
      <w:proofErr w:type="spellEnd"/>
      <w:r w:rsidR="00A35B56" w:rsidRPr="00A35B56">
        <w:rPr>
          <w:rFonts w:ascii="Times New Roman" w:hAnsi="Times New Roman" w:cs="Times New Roman"/>
          <w:color w:val="000000"/>
          <w:sz w:val="24"/>
          <w:szCs w:val="24"/>
        </w:rPr>
        <w:t>; el Presidente de la Asociación de Funcionarios y Empleados del Servicio Exterior –AFESE-, en cuya ausencia lo reemplazará el Vicepresidente de la misma; y por un representante de los funcionarios del Personal A</w:t>
      </w:r>
      <w:r w:rsidR="006C3465">
        <w:rPr>
          <w:rFonts w:ascii="Times New Roman" w:hAnsi="Times New Roman" w:cs="Times New Roman"/>
          <w:color w:val="000000"/>
          <w:sz w:val="24"/>
          <w:szCs w:val="24"/>
        </w:rPr>
        <w:t>uxiliar</w:t>
      </w:r>
      <w:r w:rsidR="00A35B56" w:rsidRPr="00A35B56">
        <w:rPr>
          <w:rFonts w:ascii="Times New Roman" w:hAnsi="Times New Roman" w:cs="Times New Roman"/>
          <w:color w:val="000000"/>
          <w:sz w:val="24"/>
          <w:szCs w:val="24"/>
        </w:rPr>
        <w:t xml:space="preserve"> elegido de entre </w:t>
      </w:r>
      <w:r w:rsidR="00A35B56" w:rsidRPr="00293B52">
        <w:rPr>
          <w:rFonts w:ascii="Times New Roman" w:hAnsi="Times New Roman" w:cs="Times New Roman"/>
          <w:color w:val="000000" w:themeColor="text1"/>
          <w:sz w:val="24"/>
          <w:szCs w:val="24"/>
        </w:rPr>
        <w:t>quienes presten sus servicios dentro del territorio nacional.</w:t>
      </w:r>
    </w:p>
    <w:p w:rsidR="006C3465" w:rsidRPr="00293B52" w:rsidRDefault="006C3465" w:rsidP="002F4F7C">
      <w:pPr>
        <w:autoSpaceDE w:val="0"/>
        <w:autoSpaceDN w:val="0"/>
        <w:adjustRightInd w:val="0"/>
        <w:spacing w:after="0" w:line="240" w:lineRule="auto"/>
        <w:jc w:val="both"/>
        <w:rPr>
          <w:rFonts w:ascii="Times New Roman" w:hAnsi="Times New Roman" w:cs="Times New Roman"/>
          <w:strike/>
          <w:color w:val="000000" w:themeColor="text1"/>
          <w:sz w:val="24"/>
          <w:szCs w:val="24"/>
        </w:rPr>
      </w:pPr>
    </w:p>
    <w:p w:rsidR="00A35B56" w:rsidRPr="00A35B56" w:rsidRDefault="00A35B56" w:rsidP="00A35B56">
      <w:pPr>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color w:val="000000"/>
          <w:sz w:val="24"/>
          <w:szCs w:val="24"/>
        </w:rPr>
        <w:t>Actuará como Secretario de la Comisión, sin derecho a voto, el Director General de la unidad administrativa encargada de los asuntos del personal. En su ausencia la Comisión designará un Secretario Ad-hoc.</w:t>
      </w:r>
    </w:p>
    <w:p w:rsidR="00A35B56" w:rsidRPr="00A35B56" w:rsidRDefault="00A35B56" w:rsidP="00A35B56">
      <w:pPr>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55</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Los miembros de la Comisión Calificadora no podrán participar en su propia calificación.</w:t>
      </w:r>
    </w:p>
    <w:p w:rsidR="00A35B56" w:rsidRPr="00A35B56" w:rsidRDefault="00A35B56" w:rsidP="00A35B56">
      <w:pPr>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56</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 xml:space="preserve">La Comisión actuará conforme a lo establecido en </w:t>
      </w:r>
      <w:r w:rsidR="00A5202F">
        <w:rPr>
          <w:rFonts w:ascii="Times New Roman" w:hAnsi="Times New Roman" w:cs="Times New Roman"/>
          <w:color w:val="000000"/>
          <w:sz w:val="24"/>
          <w:szCs w:val="24"/>
        </w:rPr>
        <w:t>el Reglamento a esta Ley y</w:t>
      </w:r>
      <w:r w:rsidRPr="00A35B56">
        <w:rPr>
          <w:rFonts w:ascii="Times New Roman" w:hAnsi="Times New Roman" w:cs="Times New Roman"/>
          <w:color w:val="000000"/>
          <w:sz w:val="24"/>
          <w:szCs w:val="24"/>
        </w:rPr>
        <w:t xml:space="preserve"> </w:t>
      </w:r>
      <w:r w:rsidR="00A5202F">
        <w:rPr>
          <w:rFonts w:ascii="Times New Roman" w:hAnsi="Times New Roman" w:cs="Times New Roman"/>
          <w:color w:val="000000"/>
          <w:sz w:val="24"/>
          <w:szCs w:val="24"/>
        </w:rPr>
        <w:t xml:space="preserve">en </w:t>
      </w:r>
      <w:r w:rsidR="006C3465">
        <w:rPr>
          <w:rFonts w:ascii="Times New Roman" w:hAnsi="Times New Roman" w:cs="Times New Roman"/>
          <w:color w:val="000000"/>
          <w:sz w:val="24"/>
          <w:szCs w:val="24"/>
        </w:rPr>
        <w:t>su</w:t>
      </w:r>
      <w:r w:rsidR="00293B52">
        <w:rPr>
          <w:rFonts w:ascii="Times New Roman" w:hAnsi="Times New Roman" w:cs="Times New Roman"/>
          <w:color w:val="000000"/>
          <w:sz w:val="24"/>
          <w:szCs w:val="24"/>
        </w:rPr>
        <w:t xml:space="preserve"> </w:t>
      </w:r>
      <w:r w:rsidR="00A5202F">
        <w:rPr>
          <w:rFonts w:ascii="Times New Roman" w:hAnsi="Times New Roman" w:cs="Times New Roman"/>
          <w:color w:val="000000"/>
          <w:sz w:val="24"/>
          <w:szCs w:val="24"/>
        </w:rPr>
        <w:t>reglamento interno.</w:t>
      </w:r>
    </w:p>
    <w:p w:rsidR="00A35B56" w:rsidRPr="00A35B56" w:rsidRDefault="00A35B56" w:rsidP="00A35B56">
      <w:pPr>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57</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 xml:space="preserve"> Las deliberaciones de la Comisión Calificadora tienen el carácter de estrictamente confidenciales y estarán bajo responsabilidad de la unidad administrativa encargada de los asuntos del personal.</w:t>
      </w:r>
    </w:p>
    <w:p w:rsidR="00A35B56" w:rsidRPr="00A35B56" w:rsidRDefault="00A35B56" w:rsidP="00A35B56">
      <w:pPr>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lastRenderedPageBreak/>
        <w:t xml:space="preserve">Art. </w:t>
      </w:r>
      <w:r>
        <w:rPr>
          <w:rFonts w:ascii="Times New Roman" w:hAnsi="Times New Roman" w:cs="Times New Roman"/>
          <w:b/>
          <w:color w:val="000000"/>
          <w:sz w:val="24"/>
          <w:szCs w:val="24"/>
        </w:rPr>
        <w:t>58</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Las decisiones de la Comisión Calificadora, salvo el caso de consultas, se las adoptará</w:t>
      </w:r>
      <w:r w:rsidRPr="00A35B56">
        <w:rPr>
          <w:rFonts w:ascii="Times New Roman" w:hAnsi="Times New Roman" w:cs="Times New Roman"/>
          <w:color w:val="FF0000"/>
          <w:sz w:val="24"/>
          <w:szCs w:val="24"/>
        </w:rPr>
        <w:t xml:space="preserve"> </w:t>
      </w:r>
      <w:r w:rsidRPr="00293B52">
        <w:rPr>
          <w:rFonts w:ascii="Times New Roman" w:hAnsi="Times New Roman" w:cs="Times New Roman"/>
          <w:color w:val="000000" w:themeColor="text1"/>
          <w:sz w:val="24"/>
          <w:szCs w:val="24"/>
        </w:rPr>
        <w:t xml:space="preserve">por mayoría y </w:t>
      </w:r>
      <w:r w:rsidRPr="00A35B56">
        <w:rPr>
          <w:rFonts w:ascii="Times New Roman" w:hAnsi="Times New Roman" w:cs="Times New Roman"/>
          <w:color w:val="000000"/>
          <w:sz w:val="24"/>
          <w:szCs w:val="24"/>
        </w:rPr>
        <w:t>mediante Resoluciones, las mismas que serán transmitidas al Ministro de Relaciones Exteriores.</w:t>
      </w:r>
    </w:p>
    <w:p w:rsidR="00A35B56" w:rsidRPr="00A35B56" w:rsidRDefault="00A35B56" w:rsidP="00A35B56">
      <w:pPr>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59</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Las Resoluciones de la Comisión Calificadora serán notificadas por su Presidente a los respectivos funcionarios, inmediatamente después de que se las hubiera adoptado.</w:t>
      </w:r>
    </w:p>
    <w:p w:rsidR="00A35B56" w:rsidRPr="00A35B56" w:rsidRDefault="00A35B56" w:rsidP="00A35B56">
      <w:pPr>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60</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 xml:space="preserve">Todo miembro del Servicio Exterior podrá solicitar al Ministro de Relaciones Exteriores de manera fundamentada y documentada, la recalificación de su evaluación anual dentro del término de diez días posteriores a la notificación de la calificación. Para los funcionarios que se encuentren en el exterior el término se extenderá a veinte días. </w:t>
      </w:r>
    </w:p>
    <w:p w:rsidR="00A35B56" w:rsidRPr="00A35B56" w:rsidRDefault="00A35B56" w:rsidP="00A35B56">
      <w:pPr>
        <w:autoSpaceDE w:val="0"/>
        <w:autoSpaceDN w:val="0"/>
        <w:adjustRightInd w:val="0"/>
        <w:jc w:val="both"/>
        <w:rPr>
          <w:rFonts w:ascii="Times New Roman" w:hAnsi="Times New Roman" w:cs="Times New Roman"/>
          <w:sz w:val="24"/>
          <w:szCs w:val="24"/>
        </w:rPr>
      </w:pPr>
      <w:r w:rsidRPr="00A35B56">
        <w:rPr>
          <w:rFonts w:ascii="Times New Roman" w:hAnsi="Times New Roman" w:cs="Times New Roman"/>
          <w:b/>
          <w:sz w:val="24"/>
          <w:szCs w:val="24"/>
        </w:rPr>
        <w:t xml:space="preserve">Art. </w:t>
      </w:r>
      <w:r>
        <w:rPr>
          <w:rFonts w:ascii="Times New Roman" w:hAnsi="Times New Roman" w:cs="Times New Roman"/>
          <w:b/>
          <w:sz w:val="24"/>
          <w:szCs w:val="24"/>
        </w:rPr>
        <w:t>6</w:t>
      </w:r>
      <w:r w:rsidRPr="00A35B56">
        <w:rPr>
          <w:rFonts w:ascii="Times New Roman" w:hAnsi="Times New Roman" w:cs="Times New Roman"/>
          <w:b/>
          <w:sz w:val="24"/>
          <w:szCs w:val="24"/>
        </w:rPr>
        <w:t xml:space="preserve">1.- </w:t>
      </w:r>
      <w:r w:rsidRPr="00A35B56">
        <w:rPr>
          <w:rFonts w:ascii="Times New Roman" w:hAnsi="Times New Roman" w:cs="Times New Roman"/>
          <w:sz w:val="24"/>
          <w:szCs w:val="24"/>
        </w:rPr>
        <w:t xml:space="preserve">Las solicitudes de recalificación serán trasladadas  por el Ministro de Relaciones Exteriores a una </w:t>
      </w:r>
      <w:r w:rsidRPr="006C3465">
        <w:rPr>
          <w:rFonts w:ascii="Times New Roman" w:hAnsi="Times New Roman" w:cs="Times New Roman"/>
          <w:i/>
          <w:sz w:val="24"/>
          <w:szCs w:val="24"/>
        </w:rPr>
        <w:t>Comisión de Recalificación</w:t>
      </w:r>
      <w:r w:rsidRPr="00A35B56">
        <w:rPr>
          <w:rFonts w:ascii="Times New Roman" w:hAnsi="Times New Roman" w:cs="Times New Roman"/>
          <w:sz w:val="24"/>
          <w:szCs w:val="24"/>
        </w:rPr>
        <w:t xml:space="preserve"> integrada por el Viceministro de Relaciones Exteriores, quien la presidirá</w:t>
      </w:r>
      <w:r w:rsidR="00A5202F">
        <w:rPr>
          <w:rFonts w:ascii="Times New Roman" w:hAnsi="Times New Roman" w:cs="Times New Roman"/>
          <w:sz w:val="24"/>
          <w:szCs w:val="24"/>
        </w:rPr>
        <w:t>;</w:t>
      </w:r>
      <w:r w:rsidRPr="00A35B56">
        <w:rPr>
          <w:rFonts w:ascii="Times New Roman" w:hAnsi="Times New Roman" w:cs="Times New Roman"/>
          <w:sz w:val="24"/>
          <w:szCs w:val="24"/>
        </w:rPr>
        <w:t xml:space="preserve"> el Subsecretario</w:t>
      </w:r>
      <w:r w:rsidR="00A5202F">
        <w:rPr>
          <w:rFonts w:ascii="Times New Roman" w:hAnsi="Times New Roman" w:cs="Times New Roman"/>
          <w:sz w:val="24"/>
          <w:szCs w:val="24"/>
        </w:rPr>
        <w:t>,</w:t>
      </w:r>
      <w:r w:rsidRPr="00A35B56">
        <w:rPr>
          <w:rFonts w:ascii="Times New Roman" w:hAnsi="Times New Roman" w:cs="Times New Roman"/>
          <w:sz w:val="24"/>
          <w:szCs w:val="24"/>
        </w:rPr>
        <w:t xml:space="preserve"> encargado de los asuntos del Personal del Servicio Exterior</w:t>
      </w:r>
      <w:r w:rsidR="00A5202F">
        <w:rPr>
          <w:rFonts w:ascii="Times New Roman" w:hAnsi="Times New Roman" w:cs="Times New Roman"/>
          <w:sz w:val="24"/>
          <w:szCs w:val="24"/>
        </w:rPr>
        <w:t xml:space="preserve">; </w:t>
      </w:r>
      <w:r w:rsidRPr="00A35B56">
        <w:rPr>
          <w:rFonts w:ascii="Times New Roman" w:hAnsi="Times New Roman" w:cs="Times New Roman"/>
          <w:sz w:val="24"/>
          <w:szCs w:val="24"/>
        </w:rPr>
        <w:t xml:space="preserve"> y</w:t>
      </w:r>
      <w:r w:rsidR="00A5202F">
        <w:rPr>
          <w:rFonts w:ascii="Times New Roman" w:hAnsi="Times New Roman" w:cs="Times New Roman"/>
          <w:sz w:val="24"/>
          <w:szCs w:val="24"/>
        </w:rPr>
        <w:t>,</w:t>
      </w:r>
      <w:r w:rsidRPr="00A35B56">
        <w:rPr>
          <w:rFonts w:ascii="Times New Roman" w:hAnsi="Times New Roman" w:cs="Times New Roman"/>
          <w:sz w:val="24"/>
          <w:szCs w:val="24"/>
        </w:rPr>
        <w:t xml:space="preserve"> por un Embajador de carrera designado por el Ministro de Relaciones Exteriores.</w:t>
      </w:r>
    </w:p>
    <w:p w:rsidR="00A35B56" w:rsidRPr="00A35B56" w:rsidRDefault="00A35B56" w:rsidP="00A35B56">
      <w:pPr>
        <w:autoSpaceDE w:val="0"/>
        <w:autoSpaceDN w:val="0"/>
        <w:adjustRightInd w:val="0"/>
        <w:jc w:val="both"/>
        <w:rPr>
          <w:rFonts w:ascii="Times New Roman" w:hAnsi="Times New Roman" w:cs="Times New Roman"/>
          <w:sz w:val="24"/>
          <w:szCs w:val="24"/>
        </w:rPr>
      </w:pPr>
      <w:r w:rsidRPr="00A35B56">
        <w:rPr>
          <w:rFonts w:ascii="Times New Roman" w:hAnsi="Times New Roman" w:cs="Times New Roman"/>
          <w:sz w:val="24"/>
          <w:szCs w:val="24"/>
        </w:rPr>
        <w:t>Esta Comisión examinará los fundamentos de la solicitud, analizará los aspectos que no hubieren sido considerados por la Comisión Calificadora o que pudieren constituir nuevos elementos de juicio para la evaluación y, dentro del plazo de ocho días, se pronunciará sobre la pertinencia o no de la revisión de la calificación anual del funcionario.</w:t>
      </w:r>
    </w:p>
    <w:p w:rsidR="00A35B56" w:rsidRPr="00A35B56" w:rsidRDefault="00A35B56" w:rsidP="00A35B56">
      <w:pPr>
        <w:autoSpaceDE w:val="0"/>
        <w:autoSpaceDN w:val="0"/>
        <w:adjustRightInd w:val="0"/>
        <w:jc w:val="both"/>
        <w:rPr>
          <w:rFonts w:ascii="Times New Roman" w:hAnsi="Times New Roman" w:cs="Times New Roman"/>
          <w:color w:val="FF6600"/>
          <w:sz w:val="24"/>
          <w:szCs w:val="24"/>
        </w:rPr>
      </w:pPr>
      <w:r w:rsidRPr="00A35B56">
        <w:rPr>
          <w:rFonts w:ascii="Times New Roman" w:hAnsi="Times New Roman" w:cs="Times New Roman"/>
          <w:sz w:val="24"/>
          <w:szCs w:val="24"/>
        </w:rPr>
        <w:t>El pronunciamiento de la Comisión de Recalificación será vinculante para la Comisión Calificadora del Personal, la misma que comunicará al Ministro de Relaciones Exteriores,  el resultado final de la calificación anual para efectos de la emisión del Escalafón correspondiente.</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4"/>
          <w:szCs w:val="24"/>
        </w:rPr>
      </w:pPr>
      <w:r w:rsidRPr="00A35B56">
        <w:rPr>
          <w:rFonts w:ascii="Times New Roman" w:hAnsi="Times New Roman" w:cs="Times New Roman"/>
          <w:b/>
          <w:color w:val="000000"/>
          <w:sz w:val="24"/>
          <w:szCs w:val="24"/>
        </w:rPr>
        <w:t>TITULO VI</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4"/>
          <w:szCs w:val="24"/>
        </w:rPr>
      </w:pPr>
      <w:r w:rsidRPr="00A35B56">
        <w:rPr>
          <w:rFonts w:ascii="Times New Roman" w:hAnsi="Times New Roman" w:cs="Times New Roman"/>
          <w:b/>
          <w:color w:val="000000"/>
          <w:sz w:val="24"/>
          <w:szCs w:val="24"/>
        </w:rPr>
        <w:t>D</w:t>
      </w:r>
      <w:r w:rsidR="006C3465">
        <w:rPr>
          <w:rFonts w:ascii="Times New Roman" w:hAnsi="Times New Roman" w:cs="Times New Roman"/>
          <w:b/>
          <w:color w:val="000000"/>
          <w:sz w:val="24"/>
          <w:szCs w:val="24"/>
        </w:rPr>
        <w:t>el Escalafón y los Ascensos</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4"/>
          <w:szCs w:val="24"/>
        </w:rPr>
      </w:pPr>
      <w:r w:rsidRPr="00A35B56">
        <w:rPr>
          <w:rFonts w:ascii="Times New Roman" w:hAnsi="Times New Roman" w:cs="Times New Roman"/>
          <w:b/>
          <w:color w:val="000000"/>
          <w:sz w:val="24"/>
          <w:szCs w:val="24"/>
        </w:rPr>
        <w:t>CAPITULO I</w:t>
      </w:r>
    </w:p>
    <w:p w:rsidR="00A35B56" w:rsidRPr="006C3465" w:rsidRDefault="006C3465"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El Escalafón.</w:t>
      </w:r>
    </w:p>
    <w:p w:rsidR="00A35B56" w:rsidRPr="00A35B56" w:rsidRDefault="00A35B56" w:rsidP="00A35B56">
      <w:pPr>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62</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 xml:space="preserve">El Escalafón es la nómina aprobada anualmente, mediante Acuerdo Ministerial, que ubica, </w:t>
      </w:r>
      <w:r w:rsidRPr="00293B52">
        <w:rPr>
          <w:rFonts w:ascii="Times New Roman" w:hAnsi="Times New Roman" w:cs="Times New Roman"/>
          <w:color w:val="000000" w:themeColor="text1"/>
          <w:sz w:val="24"/>
          <w:szCs w:val="24"/>
        </w:rPr>
        <w:t>en posición ascendente y</w:t>
      </w:r>
      <w:r w:rsidRPr="00293B52">
        <w:rPr>
          <w:rFonts w:ascii="Times New Roman" w:hAnsi="Times New Roman" w:cs="Times New Roman"/>
          <w:color w:val="000000"/>
          <w:sz w:val="24"/>
          <w:szCs w:val="24"/>
        </w:rPr>
        <w:t xml:space="preserve"> </w:t>
      </w:r>
      <w:r w:rsidRPr="00A35B56">
        <w:rPr>
          <w:rFonts w:ascii="Times New Roman" w:hAnsi="Times New Roman" w:cs="Times New Roman"/>
          <w:color w:val="000000"/>
          <w:sz w:val="24"/>
          <w:szCs w:val="24"/>
        </w:rPr>
        <w:t>en cada categoría, a los funcionarios del Servicio Exterior.</w:t>
      </w:r>
    </w:p>
    <w:p w:rsidR="00A35B56" w:rsidRPr="00A35B56" w:rsidRDefault="00A35B56" w:rsidP="00A35B56">
      <w:pPr>
        <w:jc w:val="both"/>
        <w:rPr>
          <w:rFonts w:ascii="Times New Roman" w:hAnsi="Times New Roman" w:cs="Times New Roman"/>
          <w:color w:val="000000"/>
          <w:sz w:val="24"/>
          <w:szCs w:val="24"/>
        </w:rPr>
      </w:pPr>
      <w:r w:rsidRPr="00A35B56">
        <w:rPr>
          <w:rFonts w:ascii="Times New Roman" w:hAnsi="Times New Roman" w:cs="Times New Roman"/>
          <w:color w:val="000000"/>
          <w:sz w:val="24"/>
          <w:szCs w:val="24"/>
        </w:rPr>
        <w:t xml:space="preserve"> La estructuración del escalafón se realizará de acuerdo con la calificación anual de méritos efectuada por la Comisión Calificadora del Personal. </w:t>
      </w:r>
    </w:p>
    <w:p w:rsidR="00A35B56" w:rsidRPr="00A35B56" w:rsidRDefault="00A35B56" w:rsidP="00A35B56">
      <w:pPr>
        <w:jc w:val="both"/>
        <w:rPr>
          <w:rFonts w:ascii="Times New Roman" w:hAnsi="Times New Roman" w:cs="Times New Roman"/>
          <w:color w:val="000000"/>
          <w:sz w:val="24"/>
          <w:szCs w:val="24"/>
        </w:rPr>
      </w:pPr>
      <w:r w:rsidRPr="00A35B56">
        <w:rPr>
          <w:rFonts w:ascii="Times New Roman" w:hAnsi="Times New Roman" w:cs="Times New Roman"/>
          <w:sz w:val="24"/>
          <w:szCs w:val="24"/>
        </w:rPr>
        <w:t>En caso de igualdad en las calificaciones alcanzadas se dará preferencia a los funcionarios que pertenezcan a aquellos grupos de población que requieren de consideración especial por discapacidad o por  la persistencia de desigualdades</w:t>
      </w:r>
      <w:r w:rsidRPr="00A35B56">
        <w:rPr>
          <w:rFonts w:ascii="Times New Roman" w:hAnsi="Times New Roman" w:cs="Times New Roman"/>
          <w:color w:val="FF0000"/>
          <w:sz w:val="24"/>
          <w:szCs w:val="24"/>
        </w:rPr>
        <w:t xml:space="preserve">, </w:t>
      </w:r>
      <w:r w:rsidRPr="00A35B56">
        <w:rPr>
          <w:rFonts w:ascii="Times New Roman" w:hAnsi="Times New Roman" w:cs="Times New Roman"/>
          <w:sz w:val="24"/>
          <w:szCs w:val="24"/>
        </w:rPr>
        <w:t xml:space="preserve">exclusión y discriminación, de acuerdo con el mandato </w:t>
      </w:r>
      <w:r w:rsidRPr="00293B52">
        <w:rPr>
          <w:rFonts w:ascii="Times New Roman" w:hAnsi="Times New Roman" w:cs="Times New Roman"/>
          <w:color w:val="000000" w:themeColor="text1"/>
          <w:sz w:val="24"/>
          <w:szCs w:val="24"/>
        </w:rPr>
        <w:t>constitucional de inclusión socia</w:t>
      </w:r>
      <w:r w:rsidRPr="00A35B56">
        <w:rPr>
          <w:rFonts w:ascii="Times New Roman" w:hAnsi="Times New Roman" w:cs="Times New Roman"/>
          <w:sz w:val="24"/>
          <w:szCs w:val="24"/>
        </w:rPr>
        <w:t>l.  Caso contrario, se ubicará primero al funcionario de mayor antigüedad en la categoría determinada por la fecha correspondiente de la Acción de Personal; y</w:t>
      </w:r>
      <w:r w:rsidR="00A5202F">
        <w:rPr>
          <w:rFonts w:ascii="Times New Roman" w:hAnsi="Times New Roman" w:cs="Times New Roman"/>
          <w:sz w:val="24"/>
          <w:szCs w:val="24"/>
        </w:rPr>
        <w:t>,</w:t>
      </w:r>
      <w:r w:rsidRPr="00A35B56">
        <w:rPr>
          <w:rFonts w:ascii="Times New Roman" w:hAnsi="Times New Roman" w:cs="Times New Roman"/>
          <w:sz w:val="24"/>
          <w:szCs w:val="24"/>
        </w:rPr>
        <w:t xml:space="preserve"> en caso de igualdad en esa antigüedad, se tomará en cuenta la antigüedad total en la carrera diplomática</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63</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 xml:space="preserve">Para los funcionarios comprendido en las categorías de Tercer Secretario a </w:t>
      </w:r>
      <w:r w:rsidRPr="00A35B56">
        <w:rPr>
          <w:rFonts w:ascii="Times New Roman" w:hAnsi="Times New Roman" w:cs="Times New Roman"/>
          <w:color w:val="000000"/>
          <w:sz w:val="24"/>
          <w:szCs w:val="24"/>
        </w:rPr>
        <w:lastRenderedPageBreak/>
        <w:t xml:space="preserve">Consejero  habrá un escalafón. Los Ministros no constarán en vista de lo </w:t>
      </w:r>
      <w:r w:rsidRPr="00A5202F">
        <w:rPr>
          <w:rFonts w:ascii="Times New Roman" w:hAnsi="Times New Roman" w:cs="Times New Roman"/>
          <w:color w:val="000000"/>
          <w:sz w:val="24"/>
          <w:szCs w:val="24"/>
        </w:rPr>
        <w:t xml:space="preserve">dispuesto en el artículo </w:t>
      </w:r>
      <w:r w:rsidR="00A5202F" w:rsidRPr="00A5202F">
        <w:rPr>
          <w:rFonts w:ascii="Times New Roman" w:hAnsi="Times New Roman" w:cs="Times New Roman"/>
          <w:color w:val="000000"/>
          <w:sz w:val="24"/>
          <w:szCs w:val="24"/>
        </w:rPr>
        <w:t>72</w:t>
      </w:r>
      <w:r w:rsidRPr="00A5202F">
        <w:rPr>
          <w:rFonts w:ascii="Times New Roman" w:hAnsi="Times New Roman" w:cs="Times New Roman"/>
          <w:color w:val="000000"/>
          <w:sz w:val="24"/>
          <w:szCs w:val="24"/>
        </w:rPr>
        <w:t>.</w:t>
      </w:r>
      <w:r w:rsidRPr="00A35B56">
        <w:rPr>
          <w:rFonts w:ascii="Times New Roman" w:hAnsi="Times New Roman" w:cs="Times New Roman"/>
          <w:color w:val="000000"/>
          <w:sz w:val="24"/>
          <w:szCs w:val="24"/>
        </w:rPr>
        <w:t xml:space="preserve"> </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color w:val="000000"/>
          <w:sz w:val="24"/>
          <w:szCs w:val="24"/>
        </w:rPr>
        <w:t>El Personal A</w:t>
      </w:r>
      <w:r w:rsidR="00A5202F">
        <w:rPr>
          <w:rFonts w:ascii="Times New Roman" w:hAnsi="Times New Roman" w:cs="Times New Roman"/>
          <w:color w:val="000000"/>
          <w:sz w:val="24"/>
          <w:szCs w:val="24"/>
        </w:rPr>
        <w:t>uxiliar de carre</w:t>
      </w:r>
      <w:r w:rsidR="006C3465">
        <w:rPr>
          <w:rFonts w:ascii="Times New Roman" w:hAnsi="Times New Roman" w:cs="Times New Roman"/>
          <w:color w:val="000000"/>
          <w:sz w:val="24"/>
          <w:szCs w:val="24"/>
        </w:rPr>
        <w:t>r</w:t>
      </w:r>
      <w:r w:rsidR="00A5202F">
        <w:rPr>
          <w:rFonts w:ascii="Times New Roman" w:hAnsi="Times New Roman" w:cs="Times New Roman"/>
          <w:color w:val="000000"/>
          <w:sz w:val="24"/>
          <w:szCs w:val="24"/>
        </w:rPr>
        <w:t>a</w:t>
      </w:r>
      <w:r w:rsidRPr="00A35B56">
        <w:rPr>
          <w:rFonts w:ascii="Times New Roman" w:hAnsi="Times New Roman" w:cs="Times New Roman"/>
          <w:color w:val="000000"/>
          <w:sz w:val="24"/>
          <w:szCs w:val="24"/>
        </w:rPr>
        <w:t xml:space="preserve"> tendrá su propio Escalafón, en cada Grupo Ocupacional.</w:t>
      </w:r>
    </w:p>
    <w:p w:rsidR="00A35B56" w:rsidRPr="00A35B56" w:rsidRDefault="00A35B56" w:rsidP="00A35B56">
      <w:pPr>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64</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Los Escalafones serán expedidos por el Ministro de Relaciones Exteriores en un plazo de ocho días una vez concluido el proceso de recalificación; y, luego</w:t>
      </w:r>
      <w:r w:rsidR="00A5202F">
        <w:rPr>
          <w:rFonts w:ascii="Times New Roman" w:hAnsi="Times New Roman" w:cs="Times New Roman"/>
          <w:color w:val="000000"/>
          <w:sz w:val="24"/>
          <w:szCs w:val="24"/>
        </w:rPr>
        <w:t>,</w:t>
      </w:r>
      <w:r w:rsidRPr="00A35B56">
        <w:rPr>
          <w:rFonts w:ascii="Times New Roman" w:hAnsi="Times New Roman" w:cs="Times New Roman"/>
          <w:color w:val="000000"/>
          <w:sz w:val="24"/>
          <w:szCs w:val="24"/>
        </w:rPr>
        <w:t xml:space="preserve"> registrados y difundidos por la unidad administrativa encargada de los asuntos del personal. Su vigencia se mantendrá hasta la expedición de los nuevos Escalafones. </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65</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 xml:space="preserve">La unidad administrativa encargada de los asuntos del personal llevará un Registro de los funcionarios designados al amparo del artículo </w:t>
      </w:r>
      <w:r w:rsidR="00020AAD">
        <w:rPr>
          <w:rFonts w:ascii="Times New Roman" w:hAnsi="Times New Roman" w:cs="Times New Roman"/>
          <w:color w:val="000000"/>
          <w:sz w:val="24"/>
          <w:szCs w:val="24"/>
        </w:rPr>
        <w:t xml:space="preserve">35 </w:t>
      </w:r>
      <w:r w:rsidRPr="00A35B56">
        <w:rPr>
          <w:rFonts w:ascii="Times New Roman" w:hAnsi="Times New Roman" w:cs="Times New Roman"/>
          <w:color w:val="000000"/>
          <w:sz w:val="24"/>
          <w:szCs w:val="24"/>
        </w:rPr>
        <w:t xml:space="preserve">de esta </w:t>
      </w:r>
      <w:r w:rsidR="00020AAD">
        <w:rPr>
          <w:rFonts w:ascii="Times New Roman" w:hAnsi="Times New Roman" w:cs="Times New Roman"/>
          <w:color w:val="000000"/>
          <w:sz w:val="24"/>
          <w:szCs w:val="24"/>
        </w:rPr>
        <w:t>L</w:t>
      </w:r>
      <w:r w:rsidRPr="00A35B56">
        <w:rPr>
          <w:rFonts w:ascii="Times New Roman" w:hAnsi="Times New Roman" w:cs="Times New Roman"/>
          <w:color w:val="000000"/>
          <w:sz w:val="24"/>
          <w:szCs w:val="24"/>
        </w:rPr>
        <w:t>ey que, sin ser miembros de las carreras Diplomática o A</w:t>
      </w:r>
      <w:r w:rsidR="00A5202F">
        <w:rPr>
          <w:rFonts w:ascii="Times New Roman" w:hAnsi="Times New Roman" w:cs="Times New Roman"/>
          <w:color w:val="000000"/>
          <w:sz w:val="24"/>
          <w:szCs w:val="24"/>
        </w:rPr>
        <w:t>uxiliar</w:t>
      </w:r>
      <w:r w:rsidRPr="00A35B56">
        <w:rPr>
          <w:rFonts w:ascii="Times New Roman" w:hAnsi="Times New Roman" w:cs="Times New Roman"/>
          <w:color w:val="000000"/>
          <w:sz w:val="24"/>
          <w:szCs w:val="24"/>
        </w:rPr>
        <w:t xml:space="preserve">, presten servicios en cualquiera de los órganos del Servicio Exterior.  </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color w:val="000000"/>
          <w:sz w:val="24"/>
          <w:szCs w:val="24"/>
        </w:rPr>
        <w:t>Llevará asimismo los Registros del personal Adscrito al Servicio Exterior, de los funcionarios consulares honorarios y del personal contratado que preste servicios en cualquiera de los órganos del Servicio Exterior.</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4"/>
          <w:szCs w:val="24"/>
        </w:rPr>
      </w:pP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4"/>
          <w:szCs w:val="24"/>
        </w:rPr>
      </w:pPr>
      <w:r w:rsidRPr="00A35B56">
        <w:rPr>
          <w:rFonts w:ascii="Times New Roman" w:hAnsi="Times New Roman" w:cs="Times New Roman"/>
          <w:b/>
          <w:color w:val="000000"/>
          <w:sz w:val="24"/>
          <w:szCs w:val="24"/>
        </w:rPr>
        <w:t>CAPITULO II</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4"/>
          <w:szCs w:val="24"/>
        </w:rPr>
      </w:pPr>
      <w:r w:rsidRPr="00A35B56">
        <w:rPr>
          <w:rFonts w:ascii="Times New Roman" w:hAnsi="Times New Roman" w:cs="Times New Roman"/>
          <w:b/>
          <w:color w:val="000000"/>
          <w:sz w:val="24"/>
          <w:szCs w:val="24"/>
        </w:rPr>
        <w:t>L</w:t>
      </w:r>
      <w:r w:rsidR="00FE7B48">
        <w:rPr>
          <w:rFonts w:ascii="Times New Roman" w:hAnsi="Times New Roman" w:cs="Times New Roman"/>
          <w:b/>
          <w:color w:val="000000"/>
          <w:sz w:val="24"/>
          <w:szCs w:val="24"/>
        </w:rPr>
        <w:t>os Ascensos.</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66</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Los miembros de carrera del Servicio Exterior tienen derecho a ascenso. El ascenso consiste en la promoción del funcionario a la categoría inmediata superior a la que pertenece y en ningún caso podrá efectuarse a una categoría más alta que aquélla.</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67</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 xml:space="preserve">Las vacantes producidas en la carrera </w:t>
      </w:r>
      <w:r w:rsidR="00020AAD">
        <w:rPr>
          <w:rFonts w:ascii="Times New Roman" w:hAnsi="Times New Roman" w:cs="Times New Roman"/>
          <w:color w:val="000000"/>
          <w:sz w:val="24"/>
          <w:szCs w:val="24"/>
        </w:rPr>
        <w:t>D</w:t>
      </w:r>
      <w:r w:rsidRPr="00A35B56">
        <w:rPr>
          <w:rFonts w:ascii="Times New Roman" w:hAnsi="Times New Roman" w:cs="Times New Roman"/>
          <w:color w:val="000000"/>
          <w:sz w:val="24"/>
          <w:szCs w:val="24"/>
        </w:rPr>
        <w:t>iplomática y en la carrera del Personal A</w:t>
      </w:r>
      <w:r w:rsidR="00020AAD">
        <w:rPr>
          <w:rFonts w:ascii="Times New Roman" w:hAnsi="Times New Roman" w:cs="Times New Roman"/>
          <w:color w:val="000000"/>
          <w:sz w:val="24"/>
          <w:szCs w:val="24"/>
        </w:rPr>
        <w:t>uxiliar</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 xml:space="preserve">deberán ser llenadas por ascenso, de tal modo que aquellas que deban proveerse por concurso, </w:t>
      </w:r>
      <w:r w:rsidRPr="00A35B56">
        <w:rPr>
          <w:rFonts w:ascii="Times New Roman" w:hAnsi="Times New Roman" w:cs="Times New Roman"/>
          <w:sz w:val="24"/>
          <w:szCs w:val="24"/>
        </w:rPr>
        <w:t>correspondan</w:t>
      </w:r>
      <w:r w:rsidRPr="00A35B56">
        <w:rPr>
          <w:rFonts w:ascii="Times New Roman" w:hAnsi="Times New Roman" w:cs="Times New Roman"/>
          <w:color w:val="000000"/>
          <w:sz w:val="24"/>
          <w:szCs w:val="24"/>
        </w:rPr>
        <w:t xml:space="preserve"> a la categoría de Tercer Secretario o a la categoría inicial de cada </w:t>
      </w:r>
      <w:r w:rsidR="00FE7B48">
        <w:rPr>
          <w:rFonts w:ascii="Times New Roman" w:hAnsi="Times New Roman" w:cs="Times New Roman"/>
          <w:color w:val="000000"/>
          <w:sz w:val="24"/>
          <w:szCs w:val="24"/>
        </w:rPr>
        <w:t>g</w:t>
      </w:r>
      <w:r w:rsidRPr="00A35B56">
        <w:rPr>
          <w:rFonts w:ascii="Times New Roman" w:hAnsi="Times New Roman" w:cs="Times New Roman"/>
          <w:color w:val="000000"/>
          <w:sz w:val="24"/>
          <w:szCs w:val="24"/>
        </w:rPr>
        <w:t xml:space="preserve">rupo </w:t>
      </w:r>
      <w:r w:rsidR="00FE7B48">
        <w:rPr>
          <w:rFonts w:ascii="Times New Roman" w:hAnsi="Times New Roman" w:cs="Times New Roman"/>
          <w:color w:val="000000"/>
          <w:sz w:val="24"/>
          <w:szCs w:val="24"/>
        </w:rPr>
        <w:t>o</w:t>
      </w:r>
      <w:r w:rsidRPr="00A35B56">
        <w:rPr>
          <w:rFonts w:ascii="Times New Roman" w:hAnsi="Times New Roman" w:cs="Times New Roman"/>
          <w:color w:val="000000"/>
          <w:sz w:val="24"/>
          <w:szCs w:val="24"/>
        </w:rPr>
        <w:t>cupacional del Personal A</w:t>
      </w:r>
      <w:r w:rsidR="00020AAD">
        <w:rPr>
          <w:rFonts w:ascii="Times New Roman" w:hAnsi="Times New Roman" w:cs="Times New Roman"/>
          <w:color w:val="000000"/>
          <w:sz w:val="24"/>
          <w:szCs w:val="24"/>
        </w:rPr>
        <w:t>uxiliar, respectivamente.</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68</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 xml:space="preserve">Para </w:t>
      </w:r>
      <w:r w:rsidR="00020AAD">
        <w:rPr>
          <w:rFonts w:ascii="Times New Roman" w:hAnsi="Times New Roman" w:cs="Times New Roman"/>
          <w:color w:val="000000"/>
          <w:sz w:val="24"/>
          <w:szCs w:val="24"/>
        </w:rPr>
        <w:t>autorizar</w:t>
      </w:r>
      <w:r w:rsidRPr="00A35B56">
        <w:rPr>
          <w:rFonts w:ascii="Times New Roman" w:hAnsi="Times New Roman" w:cs="Times New Roman"/>
          <w:color w:val="000000"/>
          <w:sz w:val="24"/>
          <w:szCs w:val="24"/>
        </w:rPr>
        <w:t xml:space="preserve"> los ascensos</w:t>
      </w:r>
      <w:r w:rsidR="00020AAD">
        <w:rPr>
          <w:rFonts w:ascii="Times New Roman" w:hAnsi="Times New Roman" w:cs="Times New Roman"/>
          <w:color w:val="000000"/>
          <w:sz w:val="24"/>
          <w:szCs w:val="24"/>
        </w:rPr>
        <w:t>,</w:t>
      </w:r>
      <w:r w:rsidRPr="00A35B56">
        <w:rPr>
          <w:rFonts w:ascii="Times New Roman" w:hAnsi="Times New Roman" w:cs="Times New Roman"/>
          <w:color w:val="000000"/>
          <w:sz w:val="24"/>
          <w:szCs w:val="24"/>
        </w:rPr>
        <w:t xml:space="preserve"> se aplicará la precedencia establecida en el Escalafón correspondiente. Sin embargo, el orden de precedencia en el Escalafón no concede, necesariamente, al funcionario el derecho a ascenso si éste no ha cumplido un mínimo de </w:t>
      </w:r>
      <w:r w:rsidRPr="00FE7B48">
        <w:rPr>
          <w:rFonts w:ascii="Times New Roman" w:hAnsi="Times New Roman" w:cs="Times New Roman"/>
          <w:color w:val="000000"/>
          <w:sz w:val="24"/>
          <w:szCs w:val="24"/>
        </w:rPr>
        <w:t>cuatro años</w:t>
      </w:r>
      <w:r w:rsidRPr="00A35B56">
        <w:rPr>
          <w:rFonts w:ascii="Times New Roman" w:hAnsi="Times New Roman" w:cs="Times New Roman"/>
          <w:color w:val="000000"/>
          <w:sz w:val="24"/>
          <w:szCs w:val="24"/>
        </w:rPr>
        <w:t xml:space="preserve"> de permanencia en las categorías de Segundo Secretario, Primer Secretario, Consejero  y de </w:t>
      </w:r>
      <w:r w:rsidR="00FE7B48">
        <w:rPr>
          <w:rFonts w:ascii="Times New Roman" w:hAnsi="Times New Roman" w:cs="Times New Roman"/>
          <w:color w:val="000000"/>
          <w:sz w:val="24"/>
          <w:szCs w:val="24"/>
        </w:rPr>
        <w:t>tre</w:t>
      </w:r>
      <w:r w:rsidRPr="00FE7B48">
        <w:rPr>
          <w:rFonts w:ascii="Times New Roman" w:hAnsi="Times New Roman" w:cs="Times New Roman"/>
          <w:color w:val="000000"/>
          <w:sz w:val="24"/>
          <w:szCs w:val="24"/>
        </w:rPr>
        <w:t>s años</w:t>
      </w:r>
      <w:r w:rsidRPr="00A35B56">
        <w:rPr>
          <w:rFonts w:ascii="Times New Roman" w:hAnsi="Times New Roman" w:cs="Times New Roman"/>
          <w:color w:val="000000"/>
          <w:sz w:val="24"/>
          <w:szCs w:val="24"/>
        </w:rPr>
        <w:t xml:space="preserve"> en la categoría de Tercer Secretario,  a partir de la confirmación en la carrera.</w:t>
      </w:r>
    </w:p>
    <w:p w:rsidR="00A35B56" w:rsidRPr="00293B52"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A35B56">
        <w:rPr>
          <w:rFonts w:ascii="Times New Roman" w:hAnsi="Times New Roman" w:cs="Times New Roman"/>
          <w:color w:val="000000"/>
          <w:sz w:val="24"/>
          <w:szCs w:val="24"/>
        </w:rPr>
        <w:t>Sobre la base del mismo principio, los ascensos del personal A</w:t>
      </w:r>
      <w:r w:rsidR="00293B52">
        <w:rPr>
          <w:rFonts w:ascii="Times New Roman" w:hAnsi="Times New Roman" w:cs="Times New Roman"/>
          <w:color w:val="000000"/>
          <w:sz w:val="24"/>
          <w:szCs w:val="24"/>
        </w:rPr>
        <w:t>uxiliar</w:t>
      </w:r>
      <w:r w:rsidRPr="00A35B56">
        <w:rPr>
          <w:rFonts w:ascii="Times New Roman" w:hAnsi="Times New Roman" w:cs="Times New Roman"/>
          <w:color w:val="000000"/>
          <w:sz w:val="24"/>
          <w:szCs w:val="24"/>
        </w:rPr>
        <w:t xml:space="preserve"> se producirán de acuerdo al Escalafón del </w:t>
      </w:r>
      <w:r w:rsidR="00FE7B48">
        <w:rPr>
          <w:rFonts w:ascii="Times New Roman" w:hAnsi="Times New Roman" w:cs="Times New Roman"/>
          <w:color w:val="000000"/>
          <w:sz w:val="24"/>
          <w:szCs w:val="24"/>
        </w:rPr>
        <w:t>g</w:t>
      </w:r>
      <w:r w:rsidRPr="00A35B56">
        <w:rPr>
          <w:rFonts w:ascii="Times New Roman" w:hAnsi="Times New Roman" w:cs="Times New Roman"/>
          <w:color w:val="000000"/>
          <w:sz w:val="24"/>
          <w:szCs w:val="24"/>
        </w:rPr>
        <w:t xml:space="preserve">rupo </w:t>
      </w:r>
      <w:r w:rsidR="00FE7B48">
        <w:rPr>
          <w:rFonts w:ascii="Times New Roman" w:hAnsi="Times New Roman" w:cs="Times New Roman"/>
          <w:color w:val="000000"/>
          <w:sz w:val="24"/>
          <w:szCs w:val="24"/>
        </w:rPr>
        <w:t>o</w:t>
      </w:r>
      <w:r w:rsidRPr="00A35B56">
        <w:rPr>
          <w:rFonts w:ascii="Times New Roman" w:hAnsi="Times New Roman" w:cs="Times New Roman"/>
          <w:color w:val="000000"/>
          <w:sz w:val="24"/>
          <w:szCs w:val="24"/>
        </w:rPr>
        <w:t xml:space="preserve">cupacional correspondiente y el tiempo mínimo exigido de permanencia en cualquiera de las categorías será determinado por el Reglamento </w:t>
      </w:r>
      <w:r w:rsidR="00FE7B48">
        <w:rPr>
          <w:rFonts w:ascii="Times New Roman" w:hAnsi="Times New Roman" w:cs="Times New Roman"/>
          <w:color w:val="000000" w:themeColor="text1"/>
          <w:sz w:val="24"/>
          <w:szCs w:val="24"/>
        </w:rPr>
        <w:t>a esta Ley o en el reglamento interno para tal efecto.</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69</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No se efectuará ningún ascenso a partir de la fecha en que el Ministro de Relaciones Exteriores convoque a un nuevo proceso de calificación anual.</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i/>
          <w:color w:val="000000"/>
          <w:sz w:val="24"/>
          <w:szCs w:val="24"/>
        </w:rPr>
      </w:pPr>
      <w:r w:rsidRPr="00A35B56">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70</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Para el ascenso de los funcionarios de la categoría de Primer Secretario a la de Consejero se requerirá la elaboración y la defensa de un trabajo de investigación sobre asuntos de interés para las relaciones internacionales del Ecuador.</w:t>
      </w:r>
      <w:r w:rsidRPr="00A35B56">
        <w:rPr>
          <w:rFonts w:ascii="Times New Roman" w:hAnsi="Times New Roman" w:cs="Times New Roman"/>
          <w:b/>
          <w:i/>
          <w:color w:val="000000"/>
          <w:sz w:val="24"/>
          <w:szCs w:val="24"/>
        </w:rPr>
        <w:t xml:space="preserve"> </w:t>
      </w:r>
    </w:p>
    <w:p w:rsid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4"/>
          <w:szCs w:val="24"/>
        </w:rPr>
      </w:pP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4"/>
          <w:szCs w:val="24"/>
        </w:rPr>
      </w:pPr>
      <w:r w:rsidRPr="00A35B56">
        <w:rPr>
          <w:rFonts w:ascii="Times New Roman" w:hAnsi="Times New Roman" w:cs="Times New Roman"/>
          <w:b/>
          <w:color w:val="000000"/>
          <w:sz w:val="24"/>
          <w:szCs w:val="24"/>
        </w:rPr>
        <w:t>CAPITULO III</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rPr>
      </w:pPr>
      <w:r w:rsidRPr="00A35B56">
        <w:rPr>
          <w:rFonts w:ascii="Times New Roman" w:hAnsi="Times New Roman" w:cs="Times New Roman"/>
          <w:b/>
          <w:color w:val="000000"/>
          <w:sz w:val="24"/>
          <w:szCs w:val="24"/>
        </w:rPr>
        <w:t>A</w:t>
      </w:r>
      <w:r w:rsidR="00FE7B48">
        <w:rPr>
          <w:rFonts w:ascii="Times New Roman" w:hAnsi="Times New Roman" w:cs="Times New Roman"/>
          <w:b/>
          <w:color w:val="000000"/>
          <w:sz w:val="24"/>
          <w:szCs w:val="24"/>
        </w:rPr>
        <w:t>scenso a la categoría de Embajador</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4"/>
          <w:szCs w:val="24"/>
        </w:rPr>
      </w:pP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4"/>
          <w:szCs w:val="24"/>
        </w:rPr>
      </w:pPr>
      <w:r w:rsidRPr="00A35B56">
        <w:rPr>
          <w:rFonts w:ascii="Times New Roman" w:hAnsi="Times New Roman" w:cs="Times New Roman"/>
          <w:b/>
          <w:sz w:val="24"/>
          <w:szCs w:val="24"/>
        </w:rPr>
        <w:t xml:space="preserve">Art. </w:t>
      </w:r>
      <w:r>
        <w:rPr>
          <w:rFonts w:ascii="Times New Roman" w:hAnsi="Times New Roman" w:cs="Times New Roman"/>
          <w:b/>
          <w:sz w:val="24"/>
          <w:szCs w:val="24"/>
        </w:rPr>
        <w:t>7</w:t>
      </w:r>
      <w:r w:rsidRPr="00A35B56">
        <w:rPr>
          <w:rFonts w:ascii="Times New Roman" w:hAnsi="Times New Roman" w:cs="Times New Roman"/>
          <w:b/>
          <w:sz w:val="24"/>
          <w:szCs w:val="24"/>
        </w:rPr>
        <w:t xml:space="preserve">1.- </w:t>
      </w:r>
      <w:r w:rsidRPr="00513523">
        <w:rPr>
          <w:rFonts w:ascii="Times New Roman" w:hAnsi="Times New Roman" w:cs="Times New Roman"/>
          <w:sz w:val="24"/>
          <w:szCs w:val="24"/>
        </w:rPr>
        <w:t>Corresponde al Presidente de la República, mediante Decreto Ejecutivo</w:t>
      </w:r>
      <w:r w:rsidRPr="00020AAD">
        <w:rPr>
          <w:rFonts w:ascii="Times New Roman" w:hAnsi="Times New Roman" w:cs="Times New Roman"/>
          <w:sz w:val="24"/>
          <w:szCs w:val="24"/>
        </w:rPr>
        <w:t>,</w:t>
      </w:r>
      <w:r w:rsidRPr="00A35B56">
        <w:rPr>
          <w:rFonts w:ascii="Times New Roman" w:hAnsi="Times New Roman" w:cs="Times New Roman"/>
          <w:sz w:val="24"/>
          <w:szCs w:val="24"/>
        </w:rPr>
        <w:t xml:space="preserve"> ascender a la categoría de Embajador a los Ministros de </w:t>
      </w:r>
      <w:r w:rsidR="00E36474">
        <w:rPr>
          <w:rFonts w:ascii="Times New Roman" w:hAnsi="Times New Roman" w:cs="Times New Roman"/>
          <w:sz w:val="24"/>
          <w:szCs w:val="24"/>
        </w:rPr>
        <w:t>la Ca</w:t>
      </w:r>
      <w:r w:rsidRPr="00A35B56">
        <w:rPr>
          <w:rFonts w:ascii="Times New Roman" w:hAnsi="Times New Roman" w:cs="Times New Roman"/>
          <w:sz w:val="24"/>
          <w:szCs w:val="24"/>
        </w:rPr>
        <w:t xml:space="preserve">rrera </w:t>
      </w:r>
      <w:r w:rsidR="00E36474">
        <w:rPr>
          <w:rFonts w:ascii="Times New Roman" w:hAnsi="Times New Roman" w:cs="Times New Roman"/>
          <w:sz w:val="24"/>
          <w:szCs w:val="24"/>
        </w:rPr>
        <w:t>D</w:t>
      </w:r>
      <w:r w:rsidRPr="00A35B56">
        <w:rPr>
          <w:rFonts w:ascii="Times New Roman" w:hAnsi="Times New Roman" w:cs="Times New Roman"/>
          <w:sz w:val="24"/>
          <w:szCs w:val="24"/>
        </w:rPr>
        <w:t xml:space="preserve">iplomática del Servicio Exterior,  de </w:t>
      </w:r>
      <w:r w:rsidR="00FE7B48">
        <w:rPr>
          <w:rFonts w:ascii="Times New Roman" w:hAnsi="Times New Roman" w:cs="Times New Roman"/>
          <w:sz w:val="24"/>
          <w:szCs w:val="24"/>
        </w:rPr>
        <w:t>conformidad con la presente Ley y su Reglamento.</w:t>
      </w:r>
    </w:p>
    <w:p w:rsidR="00A35B56" w:rsidRPr="00A35B56" w:rsidRDefault="00A35B56" w:rsidP="00A35B56">
      <w:pPr>
        <w:jc w:val="both"/>
        <w:rPr>
          <w:rFonts w:ascii="Times New Roman" w:hAnsi="Times New Roman" w:cs="Times New Roman"/>
          <w:sz w:val="24"/>
          <w:szCs w:val="24"/>
          <w:lang w:val="es-MX"/>
        </w:rPr>
      </w:pPr>
      <w:r w:rsidRPr="00A35B56">
        <w:rPr>
          <w:rFonts w:ascii="Times New Roman" w:hAnsi="Times New Roman" w:cs="Times New Roman"/>
          <w:b/>
          <w:sz w:val="24"/>
          <w:szCs w:val="24"/>
          <w:lang w:val="es-MX"/>
        </w:rPr>
        <w:t>Art. 7</w:t>
      </w:r>
      <w:r>
        <w:rPr>
          <w:rFonts w:ascii="Times New Roman" w:hAnsi="Times New Roman" w:cs="Times New Roman"/>
          <w:b/>
          <w:sz w:val="24"/>
          <w:szCs w:val="24"/>
          <w:lang w:val="es-MX"/>
        </w:rPr>
        <w:t>2</w:t>
      </w:r>
      <w:r w:rsidRPr="00A35B56">
        <w:rPr>
          <w:rFonts w:ascii="Times New Roman" w:hAnsi="Times New Roman" w:cs="Times New Roman"/>
          <w:b/>
          <w:sz w:val="24"/>
          <w:szCs w:val="24"/>
          <w:lang w:val="es-MX"/>
        </w:rPr>
        <w:t xml:space="preserve">.- </w:t>
      </w:r>
      <w:r w:rsidRPr="00A35B56">
        <w:rPr>
          <w:rFonts w:ascii="Times New Roman" w:hAnsi="Times New Roman" w:cs="Times New Roman"/>
          <w:sz w:val="24"/>
          <w:szCs w:val="24"/>
          <w:lang w:val="es-MX"/>
        </w:rPr>
        <w:t>Los ascensos a la Categoría de Embajador se harán previa evaluación de desempeño y méritos  de los Ministros de la carrera diplomática del Servicio Exterior que,  a la fecha de iniciación del proceso, hayan cumplido al menos seis años en tal categoría y tengan un mínimo de veinte años en el Servicio Exterior.</w:t>
      </w:r>
    </w:p>
    <w:p w:rsidR="00E36474" w:rsidRDefault="00A35B56" w:rsidP="00A35B56">
      <w:pPr>
        <w:jc w:val="both"/>
        <w:rPr>
          <w:rFonts w:ascii="Times New Roman" w:hAnsi="Times New Roman" w:cs="Times New Roman"/>
          <w:sz w:val="24"/>
          <w:szCs w:val="24"/>
          <w:lang w:val="es-MX"/>
        </w:rPr>
      </w:pPr>
      <w:r w:rsidRPr="00A35B56">
        <w:rPr>
          <w:rFonts w:ascii="Times New Roman" w:hAnsi="Times New Roman" w:cs="Times New Roman"/>
          <w:b/>
          <w:sz w:val="24"/>
          <w:szCs w:val="24"/>
          <w:lang w:val="es-MX"/>
        </w:rPr>
        <w:t xml:space="preserve">Art. </w:t>
      </w:r>
      <w:r>
        <w:rPr>
          <w:rFonts w:ascii="Times New Roman" w:hAnsi="Times New Roman" w:cs="Times New Roman"/>
          <w:b/>
          <w:sz w:val="24"/>
          <w:szCs w:val="24"/>
          <w:lang w:val="es-MX"/>
        </w:rPr>
        <w:t>73</w:t>
      </w:r>
      <w:r w:rsidRPr="00A35B56">
        <w:rPr>
          <w:rFonts w:ascii="Times New Roman" w:hAnsi="Times New Roman" w:cs="Times New Roman"/>
          <w:b/>
          <w:sz w:val="24"/>
          <w:szCs w:val="24"/>
          <w:lang w:val="es-MX"/>
        </w:rPr>
        <w:t xml:space="preserve">.- </w:t>
      </w:r>
      <w:r w:rsidRPr="00A35B56">
        <w:rPr>
          <w:rFonts w:ascii="Times New Roman" w:hAnsi="Times New Roman" w:cs="Times New Roman"/>
          <w:sz w:val="24"/>
          <w:szCs w:val="24"/>
          <w:lang w:val="es-MX"/>
        </w:rPr>
        <w:t>La evaluación prevista en el artículo anterior la realizará una Comisión Asesora que estará presidida por el Viceministro de Relaciones Exteriores y conformada por un Representante designado por el Mi</w:t>
      </w:r>
      <w:r w:rsidR="00E36474">
        <w:rPr>
          <w:rFonts w:ascii="Times New Roman" w:hAnsi="Times New Roman" w:cs="Times New Roman"/>
          <w:sz w:val="24"/>
          <w:szCs w:val="24"/>
          <w:lang w:val="es-MX"/>
        </w:rPr>
        <w:t>nistro de Relaciones Exteriores;</w:t>
      </w:r>
      <w:r w:rsidRPr="00A35B56">
        <w:rPr>
          <w:rFonts w:ascii="Times New Roman" w:hAnsi="Times New Roman" w:cs="Times New Roman"/>
          <w:sz w:val="24"/>
          <w:szCs w:val="24"/>
          <w:lang w:val="es-MX"/>
        </w:rPr>
        <w:t xml:space="preserve"> por un Embajador en funciones en el Ministerio de Relaciones Exteriores</w:t>
      </w:r>
      <w:r w:rsidR="00E36474">
        <w:rPr>
          <w:rFonts w:ascii="Times New Roman" w:hAnsi="Times New Roman" w:cs="Times New Roman"/>
          <w:sz w:val="24"/>
          <w:szCs w:val="24"/>
          <w:lang w:val="es-MX"/>
        </w:rPr>
        <w:t>,</w:t>
      </w:r>
      <w:r w:rsidRPr="00A35B56">
        <w:rPr>
          <w:rFonts w:ascii="Times New Roman" w:hAnsi="Times New Roman" w:cs="Times New Roman"/>
          <w:sz w:val="24"/>
          <w:szCs w:val="24"/>
          <w:lang w:val="es-MX"/>
        </w:rPr>
        <w:t xml:space="preserve"> elegido por los Embajadores de Carrera Di</w:t>
      </w:r>
      <w:r w:rsidR="00E36474">
        <w:rPr>
          <w:rFonts w:ascii="Times New Roman" w:hAnsi="Times New Roman" w:cs="Times New Roman"/>
          <w:sz w:val="24"/>
          <w:szCs w:val="24"/>
          <w:lang w:val="es-MX"/>
        </w:rPr>
        <w:t>plomática del Servicio Exterior;</w:t>
      </w:r>
      <w:r w:rsidRPr="00A35B56">
        <w:rPr>
          <w:rFonts w:ascii="Times New Roman" w:hAnsi="Times New Roman" w:cs="Times New Roman"/>
          <w:sz w:val="24"/>
          <w:szCs w:val="24"/>
          <w:lang w:val="es-MX"/>
        </w:rPr>
        <w:t xml:space="preserve"> y</w:t>
      </w:r>
      <w:r w:rsidR="00E36474">
        <w:rPr>
          <w:rFonts w:ascii="Times New Roman" w:hAnsi="Times New Roman" w:cs="Times New Roman"/>
          <w:sz w:val="24"/>
          <w:szCs w:val="24"/>
          <w:lang w:val="es-MX"/>
        </w:rPr>
        <w:t>,</w:t>
      </w:r>
      <w:r w:rsidRPr="00A35B56">
        <w:rPr>
          <w:rFonts w:ascii="Times New Roman" w:hAnsi="Times New Roman" w:cs="Times New Roman"/>
          <w:sz w:val="24"/>
          <w:szCs w:val="24"/>
          <w:lang w:val="es-MX"/>
        </w:rPr>
        <w:t xml:space="preserve"> por un Embajador también en funciones en el Ministerio de Relaciones Exteriores elegido  por los Ministros de Carrera Diplomática  como</w:t>
      </w:r>
      <w:r w:rsidR="00E36474">
        <w:rPr>
          <w:rFonts w:ascii="Times New Roman" w:hAnsi="Times New Roman" w:cs="Times New Roman"/>
          <w:sz w:val="24"/>
          <w:szCs w:val="24"/>
          <w:lang w:val="es-MX"/>
        </w:rPr>
        <w:t xml:space="preserve"> </w:t>
      </w:r>
      <w:r w:rsidRPr="00A35B56">
        <w:rPr>
          <w:rFonts w:ascii="Times New Roman" w:hAnsi="Times New Roman" w:cs="Times New Roman"/>
          <w:sz w:val="24"/>
          <w:szCs w:val="24"/>
          <w:lang w:val="es-MX"/>
        </w:rPr>
        <w:t>su representante.</w:t>
      </w:r>
    </w:p>
    <w:p w:rsidR="00A35B56" w:rsidRPr="00A35B56" w:rsidRDefault="00A35B56" w:rsidP="00A35B56">
      <w:pPr>
        <w:jc w:val="both"/>
        <w:rPr>
          <w:rFonts w:ascii="Times New Roman" w:hAnsi="Times New Roman" w:cs="Times New Roman"/>
          <w:sz w:val="24"/>
          <w:szCs w:val="24"/>
          <w:lang w:val="es-MX"/>
        </w:rPr>
      </w:pPr>
      <w:r w:rsidRPr="00A35B56">
        <w:rPr>
          <w:rFonts w:ascii="Times New Roman" w:hAnsi="Times New Roman" w:cs="Times New Roman"/>
          <w:sz w:val="24"/>
          <w:szCs w:val="24"/>
          <w:lang w:val="es-MX"/>
        </w:rPr>
        <w:t xml:space="preserve"> Actuará como Secretario de la Comisión Asesora, el  Subsecretario </w:t>
      </w:r>
      <w:r w:rsidR="00FE7B48">
        <w:rPr>
          <w:rFonts w:ascii="Times New Roman" w:hAnsi="Times New Roman" w:cs="Times New Roman"/>
          <w:sz w:val="24"/>
          <w:szCs w:val="24"/>
          <w:lang w:val="es-MX"/>
        </w:rPr>
        <w:t xml:space="preserve">correspondiente, </w:t>
      </w:r>
      <w:r w:rsidRPr="00A35B56">
        <w:rPr>
          <w:rFonts w:ascii="Times New Roman" w:hAnsi="Times New Roman" w:cs="Times New Roman"/>
          <w:sz w:val="24"/>
          <w:szCs w:val="24"/>
          <w:lang w:val="es-MX"/>
        </w:rPr>
        <w:t xml:space="preserve"> asistido por el Director de Personal. </w:t>
      </w:r>
    </w:p>
    <w:p w:rsidR="00E36474" w:rsidRDefault="00A35B56" w:rsidP="00A35B56">
      <w:pPr>
        <w:jc w:val="both"/>
        <w:rPr>
          <w:rFonts w:ascii="Times New Roman" w:hAnsi="Times New Roman" w:cs="Times New Roman"/>
          <w:sz w:val="24"/>
          <w:szCs w:val="24"/>
          <w:lang w:val="es-MX"/>
        </w:rPr>
      </w:pPr>
      <w:r w:rsidRPr="00A35B56">
        <w:rPr>
          <w:rFonts w:ascii="Times New Roman" w:hAnsi="Times New Roman" w:cs="Times New Roman"/>
          <w:b/>
          <w:sz w:val="24"/>
          <w:szCs w:val="24"/>
          <w:lang w:val="es-MX"/>
        </w:rPr>
        <w:t xml:space="preserve">Art. </w:t>
      </w:r>
      <w:r>
        <w:rPr>
          <w:rFonts w:ascii="Times New Roman" w:hAnsi="Times New Roman" w:cs="Times New Roman"/>
          <w:b/>
          <w:sz w:val="24"/>
          <w:szCs w:val="24"/>
          <w:lang w:val="es-MX"/>
        </w:rPr>
        <w:t>74</w:t>
      </w:r>
      <w:r w:rsidRPr="00A35B56">
        <w:rPr>
          <w:rFonts w:ascii="Times New Roman" w:hAnsi="Times New Roman" w:cs="Times New Roman"/>
          <w:b/>
          <w:sz w:val="24"/>
          <w:szCs w:val="24"/>
          <w:lang w:val="es-MX"/>
        </w:rPr>
        <w:t xml:space="preserve">.- </w:t>
      </w:r>
      <w:r w:rsidRPr="00A35B56">
        <w:rPr>
          <w:rFonts w:ascii="Times New Roman" w:hAnsi="Times New Roman" w:cs="Times New Roman"/>
          <w:sz w:val="24"/>
          <w:szCs w:val="24"/>
          <w:lang w:val="es-MX"/>
        </w:rPr>
        <w:t xml:space="preserve">La Comisión Asesora examinará la hoja de vida de los Ministros de </w:t>
      </w:r>
      <w:r w:rsidR="00E36474">
        <w:rPr>
          <w:rFonts w:ascii="Times New Roman" w:hAnsi="Times New Roman" w:cs="Times New Roman"/>
          <w:sz w:val="24"/>
          <w:szCs w:val="24"/>
          <w:lang w:val="es-MX"/>
        </w:rPr>
        <w:t>c</w:t>
      </w:r>
      <w:r w:rsidRPr="00A35B56">
        <w:rPr>
          <w:rFonts w:ascii="Times New Roman" w:hAnsi="Times New Roman" w:cs="Times New Roman"/>
          <w:sz w:val="24"/>
          <w:szCs w:val="24"/>
          <w:lang w:val="es-MX"/>
        </w:rPr>
        <w:t>arrera del Servicio Exterior y los evaluará con criterios objetivos, tomando en consideración su des</w:t>
      </w:r>
      <w:r w:rsidR="00E36474">
        <w:rPr>
          <w:rFonts w:ascii="Times New Roman" w:hAnsi="Times New Roman" w:cs="Times New Roman"/>
          <w:sz w:val="24"/>
          <w:szCs w:val="24"/>
          <w:lang w:val="es-MX"/>
        </w:rPr>
        <w:t>empeño a lo largo de la misma, tanto en el Ministerio como en el exterior, a saber:</w:t>
      </w:r>
      <w:r w:rsidRPr="00A35B56">
        <w:rPr>
          <w:rFonts w:ascii="Times New Roman" w:hAnsi="Times New Roman" w:cs="Times New Roman"/>
          <w:sz w:val="24"/>
          <w:szCs w:val="24"/>
          <w:lang w:val="es-MX"/>
        </w:rPr>
        <w:t xml:space="preserve"> idoneidad, títulos profesionales y académicos, conocimiento de idiomas extranjeros, así como la evaluación anual realizada por la Comisión Calificadora</w:t>
      </w:r>
      <w:r w:rsidR="00FE7B48">
        <w:rPr>
          <w:rFonts w:ascii="Times New Roman" w:hAnsi="Times New Roman" w:cs="Times New Roman"/>
          <w:sz w:val="24"/>
          <w:szCs w:val="24"/>
          <w:lang w:val="es-MX"/>
        </w:rPr>
        <w:t>,</w:t>
      </w:r>
      <w:r w:rsidRPr="00A35B56">
        <w:rPr>
          <w:rFonts w:ascii="Times New Roman" w:hAnsi="Times New Roman" w:cs="Times New Roman"/>
          <w:sz w:val="24"/>
          <w:szCs w:val="24"/>
          <w:lang w:val="es-MX"/>
        </w:rPr>
        <w:t xml:space="preserve"> durante el período que el funcionario ha pertenecido a </w:t>
      </w:r>
      <w:r w:rsidR="00E36474">
        <w:rPr>
          <w:rFonts w:ascii="Times New Roman" w:hAnsi="Times New Roman" w:cs="Times New Roman"/>
          <w:sz w:val="24"/>
          <w:szCs w:val="24"/>
          <w:lang w:val="es-MX"/>
        </w:rPr>
        <w:t>dicha</w:t>
      </w:r>
      <w:r w:rsidRPr="00A35B56">
        <w:rPr>
          <w:rFonts w:ascii="Times New Roman" w:hAnsi="Times New Roman" w:cs="Times New Roman"/>
          <w:sz w:val="24"/>
          <w:szCs w:val="24"/>
          <w:lang w:val="es-MX"/>
        </w:rPr>
        <w:t xml:space="preserve"> categoría</w:t>
      </w:r>
      <w:r w:rsidR="00E36474">
        <w:rPr>
          <w:rFonts w:ascii="Times New Roman" w:hAnsi="Times New Roman" w:cs="Times New Roman"/>
          <w:sz w:val="24"/>
          <w:szCs w:val="24"/>
          <w:lang w:val="es-MX"/>
        </w:rPr>
        <w:t>.</w:t>
      </w:r>
      <w:r w:rsidRPr="00A35B56">
        <w:rPr>
          <w:rFonts w:ascii="Times New Roman" w:hAnsi="Times New Roman" w:cs="Times New Roman"/>
          <w:sz w:val="24"/>
          <w:szCs w:val="24"/>
          <w:lang w:val="es-MX"/>
        </w:rPr>
        <w:t xml:space="preserve"> </w:t>
      </w:r>
    </w:p>
    <w:p w:rsidR="00E36474" w:rsidRDefault="00A35B56" w:rsidP="00A35B56">
      <w:pPr>
        <w:jc w:val="both"/>
        <w:rPr>
          <w:rFonts w:ascii="Times New Roman" w:hAnsi="Times New Roman" w:cs="Times New Roman"/>
          <w:sz w:val="24"/>
          <w:szCs w:val="24"/>
          <w:lang w:val="es-MX"/>
        </w:rPr>
      </w:pPr>
      <w:r w:rsidRPr="00A35B56">
        <w:rPr>
          <w:rFonts w:ascii="Times New Roman" w:hAnsi="Times New Roman" w:cs="Times New Roman"/>
          <w:b/>
          <w:sz w:val="24"/>
          <w:szCs w:val="24"/>
          <w:lang w:val="es-MX"/>
        </w:rPr>
        <w:t xml:space="preserve">Art. </w:t>
      </w:r>
      <w:r>
        <w:rPr>
          <w:rFonts w:ascii="Times New Roman" w:hAnsi="Times New Roman" w:cs="Times New Roman"/>
          <w:b/>
          <w:sz w:val="24"/>
          <w:szCs w:val="24"/>
          <w:lang w:val="es-MX"/>
        </w:rPr>
        <w:t>75</w:t>
      </w:r>
      <w:r w:rsidRPr="00A35B56">
        <w:rPr>
          <w:rFonts w:ascii="Times New Roman" w:hAnsi="Times New Roman" w:cs="Times New Roman"/>
          <w:b/>
          <w:sz w:val="24"/>
          <w:szCs w:val="24"/>
          <w:lang w:val="es-MX"/>
        </w:rPr>
        <w:t xml:space="preserve">.- </w:t>
      </w:r>
      <w:r w:rsidRPr="00513523">
        <w:rPr>
          <w:rFonts w:ascii="Times New Roman" w:hAnsi="Times New Roman" w:cs="Times New Roman"/>
          <w:sz w:val="24"/>
          <w:szCs w:val="24"/>
          <w:lang w:val="es-MX"/>
        </w:rPr>
        <w:t xml:space="preserve">La Comisión Asesora presentará al Ministro de Relaciones Exteriores una lista de los candidatos a ascenso según el resultado de la evaluación. </w:t>
      </w:r>
    </w:p>
    <w:p w:rsidR="00A35B56" w:rsidRPr="00A35B56" w:rsidRDefault="00A35B56" w:rsidP="00A35B56">
      <w:pPr>
        <w:jc w:val="both"/>
        <w:rPr>
          <w:rFonts w:ascii="Times New Roman" w:hAnsi="Times New Roman" w:cs="Times New Roman"/>
          <w:sz w:val="24"/>
          <w:szCs w:val="24"/>
          <w:lang w:val="es-MX"/>
        </w:rPr>
      </w:pPr>
      <w:r w:rsidRPr="00513523">
        <w:rPr>
          <w:rFonts w:ascii="Times New Roman" w:hAnsi="Times New Roman" w:cs="Times New Roman"/>
          <w:sz w:val="24"/>
          <w:szCs w:val="24"/>
          <w:lang w:val="es-MX"/>
        </w:rPr>
        <w:t xml:space="preserve">El Ministro someterá a decisión del Presidente de la República la nómina de tales candidatos para su </w:t>
      </w:r>
      <w:r w:rsidR="00FE7B48">
        <w:rPr>
          <w:rFonts w:ascii="Times New Roman" w:hAnsi="Times New Roman" w:cs="Times New Roman"/>
          <w:sz w:val="24"/>
          <w:szCs w:val="24"/>
          <w:lang w:val="es-MX"/>
        </w:rPr>
        <w:t>posible</w:t>
      </w:r>
      <w:r w:rsidRPr="00513523">
        <w:rPr>
          <w:rFonts w:ascii="Times New Roman" w:hAnsi="Times New Roman" w:cs="Times New Roman"/>
          <w:sz w:val="24"/>
          <w:szCs w:val="24"/>
          <w:lang w:val="es-MX"/>
        </w:rPr>
        <w:t xml:space="preserve"> ascenso.</w:t>
      </w:r>
    </w:p>
    <w:p w:rsidR="00A35B56" w:rsidRPr="00A35B56" w:rsidRDefault="00A35B56" w:rsidP="00A35B56">
      <w:pPr>
        <w:jc w:val="both"/>
        <w:rPr>
          <w:rFonts w:ascii="Times New Roman" w:hAnsi="Times New Roman" w:cs="Times New Roman"/>
          <w:sz w:val="24"/>
          <w:szCs w:val="24"/>
          <w:lang w:val="es-MX"/>
        </w:rPr>
      </w:pPr>
      <w:r w:rsidRPr="00A35B56">
        <w:rPr>
          <w:rFonts w:ascii="Times New Roman" w:hAnsi="Times New Roman" w:cs="Times New Roman"/>
          <w:b/>
          <w:sz w:val="24"/>
          <w:szCs w:val="24"/>
          <w:lang w:val="es-MX"/>
        </w:rPr>
        <w:t xml:space="preserve">Art. </w:t>
      </w:r>
      <w:r w:rsidR="00830C23">
        <w:rPr>
          <w:rFonts w:ascii="Times New Roman" w:hAnsi="Times New Roman" w:cs="Times New Roman"/>
          <w:b/>
          <w:sz w:val="24"/>
          <w:szCs w:val="24"/>
          <w:lang w:val="es-MX"/>
        </w:rPr>
        <w:t>76</w:t>
      </w:r>
      <w:r w:rsidRPr="00A35B56">
        <w:rPr>
          <w:rFonts w:ascii="Times New Roman" w:hAnsi="Times New Roman" w:cs="Times New Roman"/>
          <w:b/>
          <w:sz w:val="24"/>
          <w:szCs w:val="24"/>
          <w:lang w:val="es-MX"/>
        </w:rPr>
        <w:t xml:space="preserve">.- </w:t>
      </w:r>
      <w:r w:rsidRPr="00A35B56">
        <w:rPr>
          <w:rFonts w:ascii="Times New Roman" w:hAnsi="Times New Roman" w:cs="Times New Roman"/>
          <w:sz w:val="24"/>
          <w:szCs w:val="24"/>
          <w:lang w:val="es-MX"/>
        </w:rPr>
        <w:t>El proceso de evaluación para ascensos a la Primera categoría deberá producirse, preferentemente, una vez al año, cuando se dieren las vacantes correspondientes.</w:t>
      </w:r>
    </w:p>
    <w:p w:rsidR="00A35B56" w:rsidRPr="00A35B56" w:rsidRDefault="00A35B56" w:rsidP="00A35B56">
      <w:pPr>
        <w:tabs>
          <w:tab w:val="left" w:pos="2456"/>
        </w:tabs>
        <w:jc w:val="both"/>
        <w:rPr>
          <w:rFonts w:ascii="Times New Roman" w:hAnsi="Times New Roman" w:cs="Times New Roman"/>
          <w:color w:val="000000"/>
          <w:sz w:val="24"/>
          <w:szCs w:val="24"/>
        </w:rPr>
      </w:pP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4"/>
          <w:szCs w:val="24"/>
        </w:rPr>
      </w:pPr>
      <w:r w:rsidRPr="00A35B56">
        <w:rPr>
          <w:rFonts w:ascii="Times New Roman" w:hAnsi="Times New Roman" w:cs="Times New Roman"/>
          <w:b/>
          <w:color w:val="000000"/>
          <w:sz w:val="24"/>
          <w:szCs w:val="24"/>
        </w:rPr>
        <w:t>TITULO VIII</w:t>
      </w:r>
    </w:p>
    <w:p w:rsidR="00A35B56" w:rsidRPr="00A35B56" w:rsidRDefault="00A35B56" w:rsidP="00FE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4"/>
          <w:szCs w:val="24"/>
        </w:rPr>
      </w:pPr>
      <w:r w:rsidRPr="00A35B56">
        <w:rPr>
          <w:rFonts w:ascii="Times New Roman" w:hAnsi="Times New Roman" w:cs="Times New Roman"/>
          <w:b/>
          <w:color w:val="000000"/>
          <w:sz w:val="24"/>
          <w:szCs w:val="24"/>
        </w:rPr>
        <w:t>V</w:t>
      </w:r>
      <w:r w:rsidR="00FE7B48">
        <w:rPr>
          <w:rFonts w:ascii="Times New Roman" w:hAnsi="Times New Roman" w:cs="Times New Roman"/>
          <w:b/>
          <w:color w:val="000000"/>
          <w:sz w:val="24"/>
          <w:szCs w:val="24"/>
        </w:rPr>
        <w:t>acaciones, Licencias, Permisos y Comisiones de Servicio.</w:t>
      </w:r>
    </w:p>
    <w:p w:rsidR="00A35B56" w:rsidRPr="00A35B56" w:rsidRDefault="00830C23" w:rsidP="00A35B56">
      <w:pPr>
        <w:jc w:val="both"/>
        <w:rPr>
          <w:rFonts w:ascii="Times New Roman" w:hAnsi="Times New Roman" w:cs="Times New Roman"/>
          <w:sz w:val="24"/>
          <w:szCs w:val="24"/>
        </w:rPr>
      </w:pPr>
      <w:r>
        <w:rPr>
          <w:rFonts w:ascii="Times New Roman" w:hAnsi="Times New Roman" w:cs="Times New Roman"/>
          <w:b/>
          <w:sz w:val="24"/>
          <w:szCs w:val="24"/>
        </w:rPr>
        <w:t>Artículo 77.-</w:t>
      </w:r>
      <w:r w:rsidR="00A35B56" w:rsidRPr="00A35B56">
        <w:rPr>
          <w:rFonts w:ascii="Times New Roman" w:hAnsi="Times New Roman" w:cs="Times New Roman"/>
          <w:b/>
          <w:sz w:val="24"/>
          <w:szCs w:val="24"/>
        </w:rPr>
        <w:t xml:space="preserve"> </w:t>
      </w:r>
      <w:r w:rsidR="00A35B56" w:rsidRPr="00A35B56">
        <w:rPr>
          <w:rFonts w:ascii="Times New Roman" w:hAnsi="Times New Roman" w:cs="Times New Roman"/>
          <w:sz w:val="24"/>
          <w:szCs w:val="24"/>
        </w:rPr>
        <w:t xml:space="preserve"> El Servicio Exterior se regulará por los </w:t>
      </w:r>
      <w:r w:rsidR="00FE7B48" w:rsidRPr="00A35B56">
        <w:rPr>
          <w:rFonts w:ascii="Times New Roman" w:hAnsi="Times New Roman" w:cs="Times New Roman"/>
          <w:sz w:val="24"/>
          <w:szCs w:val="24"/>
        </w:rPr>
        <w:t>reg</w:t>
      </w:r>
      <w:r w:rsidR="00FE7B48">
        <w:rPr>
          <w:rFonts w:ascii="Times New Roman" w:hAnsi="Times New Roman" w:cs="Times New Roman"/>
          <w:sz w:val="24"/>
          <w:szCs w:val="24"/>
        </w:rPr>
        <w:t>í</w:t>
      </w:r>
      <w:r w:rsidR="00FE7B48" w:rsidRPr="00A35B56">
        <w:rPr>
          <w:rFonts w:ascii="Times New Roman" w:hAnsi="Times New Roman" w:cs="Times New Roman"/>
          <w:sz w:val="24"/>
          <w:szCs w:val="24"/>
        </w:rPr>
        <w:t>menes</w:t>
      </w:r>
      <w:r w:rsidR="00A35B56" w:rsidRPr="00A35B56">
        <w:rPr>
          <w:rFonts w:ascii="Times New Roman" w:hAnsi="Times New Roman" w:cs="Times New Roman"/>
          <w:sz w:val="24"/>
          <w:szCs w:val="24"/>
        </w:rPr>
        <w:t xml:space="preserve"> de vacaciones, licencias, permisos y comisión de servicio establecidos </w:t>
      </w:r>
      <w:r w:rsidR="00E36474" w:rsidRPr="00A35B56">
        <w:rPr>
          <w:rFonts w:ascii="Times New Roman" w:hAnsi="Times New Roman" w:cs="Times New Roman"/>
          <w:sz w:val="24"/>
          <w:szCs w:val="24"/>
        </w:rPr>
        <w:t>en la presente Ley</w:t>
      </w:r>
      <w:r w:rsidR="00E36474">
        <w:rPr>
          <w:rFonts w:ascii="Times New Roman" w:hAnsi="Times New Roman" w:cs="Times New Roman"/>
          <w:sz w:val="24"/>
          <w:szCs w:val="24"/>
        </w:rPr>
        <w:t>, en su Reglamento y en l</w:t>
      </w:r>
      <w:r w:rsidR="00E36474" w:rsidRPr="00A35B56">
        <w:rPr>
          <w:rFonts w:ascii="Times New Roman" w:hAnsi="Times New Roman" w:cs="Times New Roman"/>
          <w:sz w:val="24"/>
          <w:szCs w:val="24"/>
        </w:rPr>
        <w:t xml:space="preserve">as disposiciones </w:t>
      </w:r>
      <w:r w:rsidR="00E36474">
        <w:rPr>
          <w:rFonts w:ascii="Times New Roman" w:hAnsi="Times New Roman" w:cs="Times New Roman"/>
          <w:sz w:val="24"/>
          <w:szCs w:val="24"/>
        </w:rPr>
        <w:t xml:space="preserve">de la </w:t>
      </w:r>
      <w:r w:rsidR="00A35B56" w:rsidRPr="00A35B56">
        <w:rPr>
          <w:rFonts w:ascii="Times New Roman" w:hAnsi="Times New Roman" w:cs="Times New Roman"/>
          <w:sz w:val="24"/>
          <w:szCs w:val="24"/>
        </w:rPr>
        <w:t xml:space="preserve">Ley </w:t>
      </w:r>
      <w:r w:rsidR="00E36474">
        <w:rPr>
          <w:rFonts w:ascii="Times New Roman" w:hAnsi="Times New Roman" w:cs="Times New Roman"/>
          <w:sz w:val="24"/>
          <w:szCs w:val="24"/>
        </w:rPr>
        <w:t>que ri</w:t>
      </w:r>
      <w:r w:rsidR="00FE7B48">
        <w:rPr>
          <w:rFonts w:ascii="Times New Roman" w:hAnsi="Times New Roman" w:cs="Times New Roman"/>
          <w:sz w:val="24"/>
          <w:szCs w:val="24"/>
        </w:rPr>
        <w:t>ge</w:t>
      </w:r>
      <w:r w:rsidR="00E36474">
        <w:rPr>
          <w:rFonts w:ascii="Times New Roman" w:hAnsi="Times New Roman" w:cs="Times New Roman"/>
          <w:sz w:val="24"/>
          <w:szCs w:val="24"/>
        </w:rPr>
        <w:t xml:space="preserve"> al s</w:t>
      </w:r>
      <w:r w:rsidR="00A35B56" w:rsidRPr="00A35B56">
        <w:rPr>
          <w:rFonts w:ascii="Times New Roman" w:hAnsi="Times New Roman" w:cs="Times New Roman"/>
          <w:sz w:val="24"/>
          <w:szCs w:val="24"/>
        </w:rPr>
        <w:t>e</w:t>
      </w:r>
      <w:r w:rsidR="00FE7B48">
        <w:rPr>
          <w:rFonts w:ascii="Times New Roman" w:hAnsi="Times New Roman" w:cs="Times New Roman"/>
          <w:sz w:val="24"/>
          <w:szCs w:val="24"/>
        </w:rPr>
        <w:t>ct</w:t>
      </w:r>
      <w:r w:rsidR="00A35B56" w:rsidRPr="00A35B56">
        <w:rPr>
          <w:rFonts w:ascii="Times New Roman" w:hAnsi="Times New Roman" w:cs="Times New Roman"/>
          <w:sz w:val="24"/>
          <w:szCs w:val="24"/>
        </w:rPr>
        <w:t>o</w:t>
      </w:r>
      <w:r w:rsidR="00FE7B48">
        <w:rPr>
          <w:rFonts w:ascii="Times New Roman" w:hAnsi="Times New Roman" w:cs="Times New Roman"/>
          <w:sz w:val="24"/>
          <w:szCs w:val="24"/>
        </w:rPr>
        <w:t>r</w:t>
      </w:r>
      <w:r w:rsidR="00A35B56" w:rsidRPr="00A35B56">
        <w:rPr>
          <w:rFonts w:ascii="Times New Roman" w:hAnsi="Times New Roman" w:cs="Times New Roman"/>
          <w:sz w:val="24"/>
          <w:szCs w:val="24"/>
        </w:rPr>
        <w:t xml:space="preserve"> </w:t>
      </w:r>
      <w:r w:rsidR="00E36474">
        <w:rPr>
          <w:rFonts w:ascii="Times New Roman" w:hAnsi="Times New Roman" w:cs="Times New Roman"/>
          <w:sz w:val="24"/>
          <w:szCs w:val="24"/>
        </w:rPr>
        <w:t>p</w:t>
      </w:r>
      <w:r w:rsidR="00A35B56" w:rsidRPr="00A35B56">
        <w:rPr>
          <w:rFonts w:ascii="Times New Roman" w:hAnsi="Times New Roman" w:cs="Times New Roman"/>
          <w:sz w:val="24"/>
          <w:szCs w:val="24"/>
        </w:rPr>
        <w:t xml:space="preserve">úblico, </w:t>
      </w:r>
      <w:r w:rsidR="00E36474">
        <w:rPr>
          <w:rFonts w:ascii="Times New Roman" w:hAnsi="Times New Roman" w:cs="Times New Roman"/>
          <w:sz w:val="24"/>
          <w:szCs w:val="24"/>
        </w:rPr>
        <w:t>así como en</w:t>
      </w:r>
      <w:r w:rsidR="00A35B56" w:rsidRPr="00A35B56">
        <w:rPr>
          <w:rFonts w:ascii="Times New Roman" w:hAnsi="Times New Roman" w:cs="Times New Roman"/>
          <w:sz w:val="24"/>
          <w:szCs w:val="24"/>
        </w:rPr>
        <w:t xml:space="preserve"> </w:t>
      </w:r>
      <w:r w:rsidR="00A35B56" w:rsidRPr="00293B52">
        <w:rPr>
          <w:rFonts w:ascii="Times New Roman" w:hAnsi="Times New Roman" w:cs="Times New Roman"/>
          <w:color w:val="000000" w:themeColor="text1"/>
          <w:sz w:val="24"/>
          <w:szCs w:val="24"/>
        </w:rPr>
        <w:t>el</w:t>
      </w:r>
      <w:r w:rsidR="00A35B56" w:rsidRPr="00A35B56">
        <w:rPr>
          <w:rFonts w:ascii="Times New Roman" w:hAnsi="Times New Roman" w:cs="Times New Roman"/>
          <w:color w:val="FF0000"/>
          <w:sz w:val="24"/>
          <w:szCs w:val="24"/>
        </w:rPr>
        <w:t xml:space="preserve"> </w:t>
      </w:r>
      <w:r w:rsidR="00A35B56" w:rsidRPr="00A35B56">
        <w:rPr>
          <w:rFonts w:ascii="Times New Roman" w:hAnsi="Times New Roman" w:cs="Times New Roman"/>
          <w:sz w:val="24"/>
          <w:szCs w:val="24"/>
        </w:rPr>
        <w:t xml:space="preserve">Reglamento </w:t>
      </w:r>
      <w:r w:rsidR="00A35B56" w:rsidRPr="00293B52">
        <w:rPr>
          <w:rFonts w:ascii="Times New Roman" w:hAnsi="Times New Roman" w:cs="Times New Roman"/>
          <w:color w:val="000000" w:themeColor="text1"/>
          <w:sz w:val="24"/>
          <w:szCs w:val="24"/>
        </w:rPr>
        <w:t>a la misma.</w:t>
      </w:r>
    </w:p>
    <w:p w:rsidR="00A35B56" w:rsidRPr="00A35B56" w:rsidRDefault="00A35B56" w:rsidP="00A35B56">
      <w:pPr>
        <w:jc w:val="both"/>
        <w:rPr>
          <w:rFonts w:ascii="Times New Roman" w:hAnsi="Times New Roman" w:cs="Times New Roman"/>
          <w:sz w:val="24"/>
          <w:szCs w:val="24"/>
        </w:rPr>
      </w:pPr>
      <w:r w:rsidRPr="00A35B56">
        <w:rPr>
          <w:rFonts w:ascii="Times New Roman" w:hAnsi="Times New Roman" w:cs="Times New Roman"/>
          <w:b/>
          <w:sz w:val="24"/>
          <w:szCs w:val="24"/>
        </w:rPr>
        <w:lastRenderedPageBreak/>
        <w:t>Artículo</w:t>
      </w:r>
      <w:r w:rsidR="00830C23">
        <w:rPr>
          <w:rFonts w:ascii="Times New Roman" w:hAnsi="Times New Roman" w:cs="Times New Roman"/>
          <w:b/>
          <w:sz w:val="24"/>
          <w:szCs w:val="24"/>
        </w:rPr>
        <w:t xml:space="preserve"> 78</w:t>
      </w:r>
      <w:r w:rsidRPr="00A35B56">
        <w:rPr>
          <w:rFonts w:ascii="Times New Roman" w:hAnsi="Times New Roman" w:cs="Times New Roman"/>
          <w:b/>
          <w:sz w:val="24"/>
          <w:szCs w:val="24"/>
        </w:rPr>
        <w:t xml:space="preserve">.- </w:t>
      </w:r>
      <w:r w:rsidRPr="00A35B56">
        <w:rPr>
          <w:rFonts w:ascii="Times New Roman" w:hAnsi="Times New Roman" w:cs="Times New Roman"/>
          <w:sz w:val="24"/>
          <w:szCs w:val="24"/>
        </w:rPr>
        <w:t xml:space="preserve"> Las vacaciones, licencias y permisos podrán ser interrumpidas por el Ministro de Relaciones Exteriores, en cualquier momento; y</w:t>
      </w:r>
      <w:r w:rsidR="000754C9">
        <w:rPr>
          <w:rFonts w:ascii="Times New Roman" w:hAnsi="Times New Roman" w:cs="Times New Roman"/>
          <w:sz w:val="24"/>
          <w:szCs w:val="24"/>
        </w:rPr>
        <w:t>,</w:t>
      </w:r>
      <w:r w:rsidRPr="00A35B56">
        <w:rPr>
          <w:rFonts w:ascii="Times New Roman" w:hAnsi="Times New Roman" w:cs="Times New Roman"/>
          <w:sz w:val="24"/>
          <w:szCs w:val="24"/>
        </w:rPr>
        <w:t xml:space="preserve"> por el Jefe de la Misión Diplomática o de la Oficina Consular, cuando las necesidades del servicio así lo requieran.</w:t>
      </w:r>
    </w:p>
    <w:p w:rsidR="00A35B56" w:rsidRPr="00A35B56" w:rsidRDefault="00A35B56" w:rsidP="00A35B56">
      <w:pPr>
        <w:jc w:val="both"/>
        <w:rPr>
          <w:rFonts w:ascii="Times New Roman" w:hAnsi="Times New Roman" w:cs="Times New Roman"/>
          <w:sz w:val="24"/>
          <w:szCs w:val="24"/>
        </w:rPr>
      </w:pPr>
      <w:r w:rsidRPr="00A35B56">
        <w:rPr>
          <w:rFonts w:ascii="Times New Roman" w:hAnsi="Times New Roman" w:cs="Times New Roman"/>
          <w:b/>
          <w:sz w:val="24"/>
          <w:szCs w:val="24"/>
        </w:rPr>
        <w:t xml:space="preserve">Artículo </w:t>
      </w:r>
      <w:r w:rsidR="00830C23">
        <w:rPr>
          <w:rFonts w:ascii="Times New Roman" w:hAnsi="Times New Roman" w:cs="Times New Roman"/>
          <w:b/>
          <w:sz w:val="24"/>
          <w:szCs w:val="24"/>
        </w:rPr>
        <w:t>79</w:t>
      </w:r>
      <w:r w:rsidRPr="00A35B56">
        <w:rPr>
          <w:rFonts w:ascii="Times New Roman" w:hAnsi="Times New Roman" w:cs="Times New Roman"/>
          <w:b/>
          <w:sz w:val="24"/>
          <w:szCs w:val="24"/>
        </w:rPr>
        <w:t>.-</w:t>
      </w:r>
      <w:r w:rsidRPr="00A35B56">
        <w:rPr>
          <w:rFonts w:ascii="Times New Roman" w:hAnsi="Times New Roman" w:cs="Times New Roman"/>
          <w:sz w:val="24"/>
          <w:szCs w:val="24"/>
        </w:rPr>
        <w:t xml:space="preserve"> El Jefe de Misión o de Oficina Consular no podrá dejar de concurrir al despacho por más de tres días consecutivos, sin obtener previa </w:t>
      </w:r>
      <w:r w:rsidR="000754C9">
        <w:rPr>
          <w:rFonts w:ascii="Times New Roman" w:hAnsi="Times New Roman" w:cs="Times New Roman"/>
          <w:sz w:val="24"/>
          <w:szCs w:val="24"/>
        </w:rPr>
        <w:t xml:space="preserve">autorización y </w:t>
      </w:r>
      <w:r w:rsidRPr="00A35B56">
        <w:rPr>
          <w:rFonts w:ascii="Times New Roman" w:hAnsi="Times New Roman" w:cs="Times New Roman"/>
          <w:sz w:val="24"/>
          <w:szCs w:val="24"/>
        </w:rPr>
        <w:t>licencia d</w:t>
      </w:r>
      <w:r w:rsidR="000754C9">
        <w:rPr>
          <w:rFonts w:ascii="Times New Roman" w:hAnsi="Times New Roman" w:cs="Times New Roman"/>
          <w:sz w:val="24"/>
          <w:szCs w:val="24"/>
        </w:rPr>
        <w:t xml:space="preserve">ispuesta por </w:t>
      </w:r>
      <w:r w:rsidRPr="00A35B56">
        <w:rPr>
          <w:rFonts w:ascii="Times New Roman" w:hAnsi="Times New Roman" w:cs="Times New Roman"/>
          <w:sz w:val="24"/>
          <w:szCs w:val="24"/>
        </w:rPr>
        <w:t>el Ministro de Relaciones Exteriores.</w:t>
      </w:r>
    </w:p>
    <w:p w:rsidR="00A35B56" w:rsidRPr="00A35B56" w:rsidRDefault="00A35B56" w:rsidP="00A35B56">
      <w:pPr>
        <w:jc w:val="both"/>
        <w:rPr>
          <w:rFonts w:ascii="Times New Roman" w:hAnsi="Times New Roman" w:cs="Times New Roman"/>
          <w:sz w:val="24"/>
          <w:szCs w:val="24"/>
        </w:rPr>
      </w:pPr>
      <w:r w:rsidRPr="00A35B56">
        <w:rPr>
          <w:rFonts w:ascii="Times New Roman" w:hAnsi="Times New Roman" w:cs="Times New Roman"/>
          <w:sz w:val="24"/>
          <w:szCs w:val="24"/>
        </w:rPr>
        <w:t>Ninguna funcionario del Servicio Exterior dejará de concurrir al despacho en que prestare sus servicios</w:t>
      </w:r>
      <w:r w:rsidR="000754C9">
        <w:rPr>
          <w:rFonts w:ascii="Times New Roman" w:hAnsi="Times New Roman" w:cs="Times New Roman"/>
          <w:sz w:val="24"/>
          <w:szCs w:val="24"/>
        </w:rPr>
        <w:t>, excepto en los días feriados por</w:t>
      </w:r>
      <w:r w:rsidRPr="00A35B56">
        <w:rPr>
          <w:rFonts w:ascii="Times New Roman" w:hAnsi="Times New Roman" w:cs="Times New Roman"/>
          <w:sz w:val="24"/>
          <w:szCs w:val="24"/>
        </w:rPr>
        <w:t xml:space="preserve"> vacaciones o en virtud de licencia.</w:t>
      </w:r>
    </w:p>
    <w:p w:rsidR="00A35B56" w:rsidRPr="00A35B56" w:rsidRDefault="00A35B56" w:rsidP="00A35B56">
      <w:pPr>
        <w:jc w:val="both"/>
        <w:rPr>
          <w:rFonts w:ascii="Times New Roman" w:hAnsi="Times New Roman" w:cs="Times New Roman"/>
          <w:b/>
          <w:sz w:val="24"/>
          <w:szCs w:val="24"/>
        </w:rPr>
      </w:pPr>
      <w:r w:rsidRPr="00A35B56">
        <w:rPr>
          <w:rFonts w:ascii="Times New Roman" w:hAnsi="Times New Roman" w:cs="Times New Roman"/>
          <w:sz w:val="24"/>
          <w:szCs w:val="24"/>
        </w:rPr>
        <w:t>En cualquier otro caso, la inasistencia al despacho constit</w:t>
      </w:r>
      <w:r w:rsidR="000754C9">
        <w:rPr>
          <w:rFonts w:ascii="Times New Roman" w:hAnsi="Times New Roman" w:cs="Times New Roman"/>
          <w:sz w:val="24"/>
          <w:szCs w:val="24"/>
        </w:rPr>
        <w:t xml:space="preserve">uirá falta o abandono del cargo y al funcionario se le aplicará la sanción prevista en esta Ley y en </w:t>
      </w:r>
      <w:r w:rsidR="00FE7B48">
        <w:rPr>
          <w:rFonts w:ascii="Times New Roman" w:hAnsi="Times New Roman" w:cs="Times New Roman"/>
          <w:sz w:val="24"/>
          <w:szCs w:val="24"/>
        </w:rPr>
        <w:t>su</w:t>
      </w:r>
      <w:r w:rsidR="000754C9">
        <w:rPr>
          <w:rFonts w:ascii="Times New Roman" w:hAnsi="Times New Roman" w:cs="Times New Roman"/>
          <w:sz w:val="24"/>
          <w:szCs w:val="24"/>
        </w:rPr>
        <w:t xml:space="preserve"> Reglamento.</w:t>
      </w:r>
    </w:p>
    <w:p w:rsidR="00A35B56" w:rsidRPr="00A35B56" w:rsidRDefault="00A35B56" w:rsidP="00A35B56">
      <w:pPr>
        <w:jc w:val="both"/>
        <w:rPr>
          <w:rFonts w:ascii="Times New Roman" w:hAnsi="Times New Roman" w:cs="Times New Roman"/>
          <w:sz w:val="24"/>
          <w:szCs w:val="24"/>
        </w:rPr>
      </w:pPr>
      <w:r w:rsidRPr="00A35B56">
        <w:rPr>
          <w:rFonts w:ascii="Times New Roman" w:hAnsi="Times New Roman" w:cs="Times New Roman"/>
          <w:b/>
          <w:sz w:val="24"/>
          <w:szCs w:val="24"/>
        </w:rPr>
        <w:t xml:space="preserve">Artículo </w:t>
      </w:r>
      <w:r w:rsidR="00830C23">
        <w:rPr>
          <w:rFonts w:ascii="Times New Roman" w:hAnsi="Times New Roman" w:cs="Times New Roman"/>
          <w:b/>
          <w:sz w:val="24"/>
          <w:szCs w:val="24"/>
        </w:rPr>
        <w:t xml:space="preserve">80.- </w:t>
      </w:r>
      <w:r w:rsidRPr="00A35B56">
        <w:rPr>
          <w:rFonts w:ascii="Times New Roman" w:hAnsi="Times New Roman" w:cs="Times New Roman"/>
          <w:sz w:val="24"/>
          <w:szCs w:val="24"/>
        </w:rPr>
        <w:t xml:space="preserve">El Ministro de Relaciones Exteriores podrá conceder permiso con sueldo para efectuar estudios regulares y otros casos previstos en la  Ley </w:t>
      </w:r>
      <w:r w:rsidR="000754C9">
        <w:rPr>
          <w:rFonts w:ascii="Times New Roman" w:hAnsi="Times New Roman" w:cs="Times New Roman"/>
          <w:sz w:val="24"/>
          <w:szCs w:val="24"/>
        </w:rPr>
        <w:t>que rija al sector público,</w:t>
      </w:r>
      <w:r w:rsidRPr="00A35B56">
        <w:rPr>
          <w:rFonts w:ascii="Times New Roman" w:hAnsi="Times New Roman" w:cs="Times New Roman"/>
          <w:sz w:val="24"/>
          <w:szCs w:val="24"/>
        </w:rPr>
        <w:t xml:space="preserve"> hasta por un máximo de dos horas diarias.</w:t>
      </w:r>
    </w:p>
    <w:p w:rsidR="00A35B56" w:rsidRPr="00A35B56" w:rsidRDefault="00A35B56" w:rsidP="000754C9">
      <w:pPr>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Artículo</w:t>
      </w:r>
      <w:r w:rsidR="00830C23">
        <w:rPr>
          <w:rFonts w:ascii="Times New Roman" w:hAnsi="Times New Roman" w:cs="Times New Roman"/>
          <w:b/>
          <w:color w:val="000000"/>
          <w:sz w:val="24"/>
          <w:szCs w:val="24"/>
        </w:rPr>
        <w:t xml:space="preserve"> 81</w:t>
      </w:r>
      <w:r w:rsidRPr="00A35B56">
        <w:rPr>
          <w:rFonts w:ascii="Times New Roman" w:hAnsi="Times New Roman" w:cs="Times New Roman"/>
          <w:b/>
          <w:color w:val="000000"/>
          <w:sz w:val="24"/>
          <w:szCs w:val="24"/>
        </w:rPr>
        <w:t>.-</w:t>
      </w:r>
      <w:r w:rsidRPr="00A35B56">
        <w:rPr>
          <w:rFonts w:ascii="Times New Roman" w:hAnsi="Times New Roman" w:cs="Times New Roman"/>
          <w:color w:val="000000"/>
          <w:sz w:val="24"/>
          <w:szCs w:val="24"/>
        </w:rPr>
        <w:t xml:space="preserve"> Los funcionarios de  carrera del Servicio Exterior podrán prestar servicios en </w:t>
      </w:r>
      <w:r w:rsidR="000754C9">
        <w:rPr>
          <w:rFonts w:ascii="Times New Roman" w:hAnsi="Times New Roman" w:cs="Times New Roman"/>
          <w:color w:val="000000"/>
          <w:sz w:val="24"/>
          <w:szCs w:val="24"/>
        </w:rPr>
        <w:t xml:space="preserve">otras entidades del Estado y en organizaciones u </w:t>
      </w:r>
      <w:r w:rsidRPr="00A35B56">
        <w:rPr>
          <w:rFonts w:ascii="Times New Roman" w:hAnsi="Times New Roman" w:cs="Times New Roman"/>
          <w:color w:val="000000"/>
          <w:sz w:val="24"/>
          <w:szCs w:val="24"/>
        </w:rPr>
        <w:t xml:space="preserve">organismos internacionales, mediante comisión de servicio sin remuneración, hasta por seis años consecutivos, previo dictamen favorable de la </w:t>
      </w:r>
      <w:r w:rsidRPr="00FE7B48">
        <w:rPr>
          <w:rFonts w:ascii="Times New Roman" w:hAnsi="Times New Roman" w:cs="Times New Roman"/>
          <w:color w:val="000000"/>
          <w:sz w:val="24"/>
          <w:szCs w:val="24"/>
        </w:rPr>
        <w:t>Dirección de Personal</w:t>
      </w:r>
      <w:r w:rsidRPr="00A35B56">
        <w:rPr>
          <w:rFonts w:ascii="Times New Roman" w:hAnsi="Times New Roman" w:cs="Times New Roman"/>
          <w:color w:val="000000"/>
          <w:sz w:val="24"/>
          <w:szCs w:val="24"/>
        </w:rPr>
        <w:t xml:space="preserve"> y siempre que el funcionario  hubiere cumplido al menos un año de </w:t>
      </w:r>
      <w:r w:rsidR="000754C9">
        <w:rPr>
          <w:rFonts w:ascii="Times New Roman" w:hAnsi="Times New Roman" w:cs="Times New Roman"/>
          <w:color w:val="000000"/>
          <w:sz w:val="24"/>
          <w:szCs w:val="24"/>
        </w:rPr>
        <w:t>trabajo</w:t>
      </w:r>
      <w:r w:rsidRPr="00A35B56">
        <w:rPr>
          <w:rFonts w:ascii="Times New Roman" w:hAnsi="Times New Roman" w:cs="Times New Roman"/>
          <w:color w:val="000000"/>
          <w:sz w:val="24"/>
          <w:szCs w:val="24"/>
        </w:rPr>
        <w:t xml:space="preserve"> en el Ministerio de Relaciones Exteriores. </w:t>
      </w:r>
    </w:p>
    <w:p w:rsidR="00830C23" w:rsidRDefault="00830C23" w:rsidP="00A35B56">
      <w:pPr>
        <w:autoSpaceDE w:val="0"/>
        <w:autoSpaceDN w:val="0"/>
        <w:adjustRightInd w:val="0"/>
        <w:jc w:val="center"/>
        <w:outlineLvl w:val="0"/>
        <w:rPr>
          <w:rFonts w:ascii="Times New Roman" w:hAnsi="Times New Roman" w:cs="Times New Roman"/>
          <w:b/>
          <w:color w:val="000000"/>
          <w:sz w:val="24"/>
          <w:szCs w:val="24"/>
        </w:rPr>
      </w:pPr>
    </w:p>
    <w:p w:rsidR="00A35B56" w:rsidRPr="00A35B56" w:rsidRDefault="00A35B56" w:rsidP="00A35B56">
      <w:pPr>
        <w:autoSpaceDE w:val="0"/>
        <w:autoSpaceDN w:val="0"/>
        <w:adjustRightInd w:val="0"/>
        <w:jc w:val="center"/>
        <w:outlineLvl w:val="0"/>
        <w:rPr>
          <w:rFonts w:ascii="Times New Roman" w:hAnsi="Times New Roman" w:cs="Times New Roman"/>
          <w:b/>
          <w:color w:val="000000"/>
          <w:sz w:val="24"/>
          <w:szCs w:val="24"/>
        </w:rPr>
      </w:pPr>
      <w:r w:rsidRPr="00A35B56">
        <w:rPr>
          <w:rFonts w:ascii="Times New Roman" w:hAnsi="Times New Roman" w:cs="Times New Roman"/>
          <w:b/>
          <w:color w:val="000000"/>
          <w:sz w:val="24"/>
          <w:szCs w:val="24"/>
        </w:rPr>
        <w:t>TITULO VIII</w:t>
      </w:r>
    </w:p>
    <w:p w:rsidR="00A35B56" w:rsidRPr="00A35B56" w:rsidRDefault="009D4B42" w:rsidP="00A35B56">
      <w:pPr>
        <w:autoSpaceDE w:val="0"/>
        <w:autoSpaceDN w:val="0"/>
        <w:adjustRightInd w:val="0"/>
        <w:jc w:val="center"/>
        <w:outlineLvl w:val="0"/>
        <w:rPr>
          <w:rFonts w:ascii="Times New Roman" w:hAnsi="Times New Roman" w:cs="Times New Roman"/>
          <w:color w:val="000000"/>
          <w:sz w:val="24"/>
          <w:szCs w:val="24"/>
        </w:rPr>
      </w:pPr>
      <w:r w:rsidRPr="00A35B56">
        <w:rPr>
          <w:rFonts w:ascii="Times New Roman" w:hAnsi="Times New Roman" w:cs="Times New Roman"/>
          <w:b/>
          <w:color w:val="000000"/>
          <w:sz w:val="24"/>
          <w:szCs w:val="24"/>
        </w:rPr>
        <w:t>R</w:t>
      </w:r>
      <w:r>
        <w:rPr>
          <w:rFonts w:ascii="Times New Roman" w:hAnsi="Times New Roman" w:cs="Times New Roman"/>
          <w:b/>
          <w:color w:val="000000"/>
          <w:sz w:val="24"/>
          <w:szCs w:val="24"/>
        </w:rPr>
        <w:t>égimen Disciplinario.</w:t>
      </w:r>
    </w:p>
    <w:p w:rsidR="00A35B56" w:rsidRPr="00A35B56" w:rsidRDefault="00A35B56" w:rsidP="00A35B56">
      <w:pPr>
        <w:jc w:val="both"/>
        <w:rPr>
          <w:rFonts w:ascii="Times New Roman" w:hAnsi="Times New Roman" w:cs="Times New Roman"/>
          <w:sz w:val="24"/>
          <w:szCs w:val="24"/>
        </w:rPr>
      </w:pPr>
      <w:r w:rsidRPr="00A35B56">
        <w:rPr>
          <w:rFonts w:ascii="Times New Roman" w:hAnsi="Times New Roman" w:cs="Times New Roman"/>
          <w:b/>
          <w:sz w:val="24"/>
          <w:szCs w:val="24"/>
        </w:rPr>
        <w:t>Artículo</w:t>
      </w:r>
      <w:r w:rsidR="00830C23">
        <w:rPr>
          <w:rFonts w:ascii="Times New Roman" w:hAnsi="Times New Roman" w:cs="Times New Roman"/>
          <w:b/>
          <w:sz w:val="24"/>
          <w:szCs w:val="24"/>
        </w:rPr>
        <w:t xml:space="preserve"> 82</w:t>
      </w:r>
      <w:r w:rsidRPr="00A35B56">
        <w:rPr>
          <w:rFonts w:ascii="Times New Roman" w:hAnsi="Times New Roman" w:cs="Times New Roman"/>
          <w:b/>
          <w:sz w:val="24"/>
          <w:szCs w:val="24"/>
        </w:rPr>
        <w:t xml:space="preserve">.-  </w:t>
      </w:r>
      <w:r w:rsidRPr="00A35B56">
        <w:rPr>
          <w:rFonts w:ascii="Times New Roman" w:hAnsi="Times New Roman" w:cs="Times New Roman"/>
          <w:sz w:val="24"/>
          <w:szCs w:val="24"/>
        </w:rPr>
        <w:t xml:space="preserve"> Los funcionarios del Servicio Exterior estarán sujetos al régimen disciplinario establecido en </w:t>
      </w:r>
      <w:r w:rsidR="000754C9" w:rsidRPr="00A35B56">
        <w:rPr>
          <w:rFonts w:ascii="Times New Roman" w:hAnsi="Times New Roman" w:cs="Times New Roman"/>
          <w:sz w:val="24"/>
          <w:szCs w:val="24"/>
        </w:rPr>
        <w:t>presente Ley</w:t>
      </w:r>
      <w:r w:rsidR="000754C9">
        <w:rPr>
          <w:rFonts w:ascii="Times New Roman" w:hAnsi="Times New Roman" w:cs="Times New Roman"/>
          <w:sz w:val="24"/>
          <w:szCs w:val="24"/>
        </w:rPr>
        <w:t xml:space="preserve">, su Reglamento y en </w:t>
      </w:r>
      <w:r w:rsidR="000754C9" w:rsidRPr="00A35B56">
        <w:rPr>
          <w:rFonts w:ascii="Times New Roman" w:hAnsi="Times New Roman" w:cs="Times New Roman"/>
          <w:sz w:val="24"/>
          <w:szCs w:val="24"/>
        </w:rPr>
        <w:t xml:space="preserve">las disposiciones </w:t>
      </w:r>
      <w:r w:rsidR="000754C9">
        <w:rPr>
          <w:rFonts w:ascii="Times New Roman" w:hAnsi="Times New Roman" w:cs="Times New Roman"/>
          <w:sz w:val="24"/>
          <w:szCs w:val="24"/>
        </w:rPr>
        <w:t xml:space="preserve">de la </w:t>
      </w:r>
      <w:r w:rsidRPr="00A35B56">
        <w:rPr>
          <w:rFonts w:ascii="Times New Roman" w:hAnsi="Times New Roman" w:cs="Times New Roman"/>
          <w:sz w:val="24"/>
          <w:szCs w:val="24"/>
        </w:rPr>
        <w:t xml:space="preserve">Ley </w:t>
      </w:r>
      <w:r w:rsidR="000754C9">
        <w:rPr>
          <w:rFonts w:ascii="Times New Roman" w:hAnsi="Times New Roman" w:cs="Times New Roman"/>
          <w:sz w:val="24"/>
          <w:szCs w:val="24"/>
        </w:rPr>
        <w:t>que ri</w:t>
      </w:r>
      <w:r w:rsidR="009D4B42">
        <w:rPr>
          <w:rFonts w:ascii="Times New Roman" w:hAnsi="Times New Roman" w:cs="Times New Roman"/>
          <w:sz w:val="24"/>
          <w:szCs w:val="24"/>
        </w:rPr>
        <w:t>ge</w:t>
      </w:r>
      <w:r w:rsidR="000754C9">
        <w:rPr>
          <w:rFonts w:ascii="Times New Roman" w:hAnsi="Times New Roman" w:cs="Times New Roman"/>
          <w:sz w:val="24"/>
          <w:szCs w:val="24"/>
        </w:rPr>
        <w:t xml:space="preserve"> al s</w:t>
      </w:r>
      <w:r w:rsidRPr="00A35B56">
        <w:rPr>
          <w:rFonts w:ascii="Times New Roman" w:hAnsi="Times New Roman" w:cs="Times New Roman"/>
          <w:sz w:val="24"/>
          <w:szCs w:val="24"/>
        </w:rPr>
        <w:t>e</w:t>
      </w:r>
      <w:r w:rsidR="000754C9">
        <w:rPr>
          <w:rFonts w:ascii="Times New Roman" w:hAnsi="Times New Roman" w:cs="Times New Roman"/>
          <w:sz w:val="24"/>
          <w:szCs w:val="24"/>
        </w:rPr>
        <w:t>ctor público</w:t>
      </w:r>
      <w:r w:rsidRPr="00A35B56">
        <w:rPr>
          <w:rFonts w:ascii="Times New Roman" w:hAnsi="Times New Roman" w:cs="Times New Roman"/>
          <w:sz w:val="24"/>
          <w:szCs w:val="24"/>
        </w:rPr>
        <w:t>,</w:t>
      </w:r>
      <w:r w:rsidR="000754C9">
        <w:rPr>
          <w:rFonts w:ascii="Times New Roman" w:hAnsi="Times New Roman" w:cs="Times New Roman"/>
          <w:sz w:val="24"/>
          <w:szCs w:val="24"/>
        </w:rPr>
        <w:t xml:space="preserve"> </w:t>
      </w:r>
      <w:r w:rsidRPr="00A35B56">
        <w:rPr>
          <w:rFonts w:ascii="Times New Roman" w:hAnsi="Times New Roman" w:cs="Times New Roman"/>
          <w:sz w:val="24"/>
          <w:szCs w:val="24"/>
        </w:rPr>
        <w:t>cuya aplicación no excluirá la responsabilidad civil o penal a que hubiere lugar.</w:t>
      </w:r>
    </w:p>
    <w:p w:rsidR="00A35B56" w:rsidRPr="00A35B56" w:rsidRDefault="00A35B56" w:rsidP="00A35B56">
      <w:pPr>
        <w:jc w:val="both"/>
        <w:rPr>
          <w:rFonts w:ascii="Times New Roman" w:hAnsi="Times New Roman" w:cs="Times New Roman"/>
          <w:sz w:val="24"/>
          <w:szCs w:val="24"/>
        </w:rPr>
      </w:pPr>
      <w:r w:rsidRPr="00A35B56">
        <w:rPr>
          <w:rFonts w:ascii="Times New Roman" w:hAnsi="Times New Roman" w:cs="Times New Roman"/>
          <w:b/>
          <w:sz w:val="24"/>
          <w:szCs w:val="24"/>
        </w:rPr>
        <w:t>Artículo</w:t>
      </w:r>
      <w:r w:rsidR="00830C23">
        <w:rPr>
          <w:rFonts w:ascii="Times New Roman" w:hAnsi="Times New Roman" w:cs="Times New Roman"/>
          <w:b/>
          <w:sz w:val="24"/>
          <w:szCs w:val="24"/>
        </w:rPr>
        <w:t xml:space="preserve"> 83</w:t>
      </w:r>
      <w:r w:rsidRPr="00A35B56">
        <w:rPr>
          <w:rFonts w:ascii="Times New Roman" w:hAnsi="Times New Roman" w:cs="Times New Roman"/>
          <w:b/>
          <w:sz w:val="24"/>
          <w:szCs w:val="24"/>
        </w:rPr>
        <w:t xml:space="preserve">.- </w:t>
      </w:r>
      <w:r w:rsidRPr="00A35B56">
        <w:rPr>
          <w:rFonts w:ascii="Times New Roman" w:hAnsi="Times New Roman" w:cs="Times New Roman"/>
          <w:sz w:val="24"/>
          <w:szCs w:val="24"/>
        </w:rPr>
        <w:t xml:space="preserve"> Las medidas disciplinarias se aplicarán por negligencia, por indisciplina o por violación dolosa o culposa  de los deberes propios del funcionario del Servicio Exterior, determinados en el ordenamiento jurídico vigente. Se deberá considerar la gravedad de la falta </w:t>
      </w:r>
      <w:r w:rsidR="000754C9">
        <w:rPr>
          <w:rFonts w:ascii="Times New Roman" w:hAnsi="Times New Roman" w:cs="Times New Roman"/>
          <w:sz w:val="24"/>
          <w:szCs w:val="24"/>
        </w:rPr>
        <w:t>p</w:t>
      </w:r>
      <w:r w:rsidRPr="00A35B56">
        <w:rPr>
          <w:rFonts w:ascii="Times New Roman" w:hAnsi="Times New Roman" w:cs="Times New Roman"/>
          <w:sz w:val="24"/>
          <w:szCs w:val="24"/>
        </w:rPr>
        <w:t>o</w:t>
      </w:r>
      <w:r w:rsidR="000754C9">
        <w:rPr>
          <w:rFonts w:ascii="Times New Roman" w:hAnsi="Times New Roman" w:cs="Times New Roman"/>
          <w:sz w:val="24"/>
          <w:szCs w:val="24"/>
        </w:rPr>
        <w:t>r</w:t>
      </w:r>
      <w:r w:rsidR="00C37030">
        <w:rPr>
          <w:rFonts w:ascii="Times New Roman" w:hAnsi="Times New Roman" w:cs="Times New Roman"/>
          <w:sz w:val="24"/>
          <w:szCs w:val="24"/>
        </w:rPr>
        <w:t>:</w:t>
      </w:r>
      <w:r w:rsidRPr="00A35B56">
        <w:rPr>
          <w:rFonts w:ascii="Times New Roman" w:hAnsi="Times New Roman" w:cs="Times New Roman"/>
          <w:sz w:val="24"/>
          <w:szCs w:val="24"/>
        </w:rPr>
        <w:t xml:space="preserve"> su naturaleza misma</w:t>
      </w:r>
      <w:r w:rsidR="00C37030">
        <w:rPr>
          <w:rFonts w:ascii="Times New Roman" w:hAnsi="Times New Roman" w:cs="Times New Roman"/>
          <w:sz w:val="24"/>
          <w:szCs w:val="24"/>
        </w:rPr>
        <w:t>;</w:t>
      </w:r>
      <w:r w:rsidRPr="00A35B56">
        <w:rPr>
          <w:rFonts w:ascii="Times New Roman" w:hAnsi="Times New Roman" w:cs="Times New Roman"/>
          <w:sz w:val="24"/>
          <w:szCs w:val="24"/>
        </w:rPr>
        <w:t xml:space="preserve"> por las circunstancias co</w:t>
      </w:r>
      <w:r w:rsidR="00C37030">
        <w:rPr>
          <w:rFonts w:ascii="Times New Roman" w:hAnsi="Times New Roman" w:cs="Times New Roman"/>
          <w:sz w:val="24"/>
          <w:szCs w:val="24"/>
        </w:rPr>
        <w:t>nstitutivas del hecho u omisión;</w:t>
      </w:r>
      <w:r w:rsidRPr="00A35B56">
        <w:rPr>
          <w:rFonts w:ascii="Times New Roman" w:hAnsi="Times New Roman" w:cs="Times New Roman"/>
          <w:sz w:val="24"/>
          <w:szCs w:val="24"/>
        </w:rPr>
        <w:t xml:space="preserve"> por el ánimo que hubiere inspirado la falta o infracción</w:t>
      </w:r>
      <w:r w:rsidR="00C37030">
        <w:rPr>
          <w:rFonts w:ascii="Times New Roman" w:hAnsi="Times New Roman" w:cs="Times New Roman"/>
          <w:sz w:val="24"/>
          <w:szCs w:val="24"/>
        </w:rPr>
        <w:t>;</w:t>
      </w:r>
      <w:r w:rsidRPr="00A35B56">
        <w:rPr>
          <w:rFonts w:ascii="Times New Roman" w:hAnsi="Times New Roman" w:cs="Times New Roman"/>
          <w:sz w:val="24"/>
          <w:szCs w:val="24"/>
        </w:rPr>
        <w:t xml:space="preserve"> y</w:t>
      </w:r>
      <w:r w:rsidR="00C37030">
        <w:rPr>
          <w:rFonts w:ascii="Times New Roman" w:hAnsi="Times New Roman" w:cs="Times New Roman"/>
          <w:sz w:val="24"/>
          <w:szCs w:val="24"/>
        </w:rPr>
        <w:t>, por</w:t>
      </w:r>
      <w:r w:rsidRPr="00A35B56">
        <w:rPr>
          <w:rFonts w:ascii="Times New Roman" w:hAnsi="Times New Roman" w:cs="Times New Roman"/>
          <w:sz w:val="24"/>
          <w:szCs w:val="24"/>
        </w:rPr>
        <w:t xml:space="preserve"> su carácter ocasional o  reincidente.</w:t>
      </w:r>
    </w:p>
    <w:p w:rsidR="00A35B56" w:rsidRPr="00A35B56" w:rsidRDefault="00A35B56" w:rsidP="00A35B56">
      <w:pPr>
        <w:jc w:val="both"/>
        <w:rPr>
          <w:rFonts w:ascii="Times New Roman" w:hAnsi="Times New Roman" w:cs="Times New Roman"/>
          <w:sz w:val="24"/>
          <w:szCs w:val="24"/>
        </w:rPr>
      </w:pPr>
      <w:r w:rsidRPr="00A35B56">
        <w:rPr>
          <w:rFonts w:ascii="Times New Roman" w:hAnsi="Times New Roman" w:cs="Times New Roman"/>
          <w:b/>
          <w:sz w:val="24"/>
          <w:szCs w:val="24"/>
        </w:rPr>
        <w:t>Artículo</w:t>
      </w:r>
      <w:r w:rsidR="00830C23">
        <w:rPr>
          <w:rFonts w:ascii="Times New Roman" w:hAnsi="Times New Roman" w:cs="Times New Roman"/>
          <w:b/>
          <w:sz w:val="24"/>
          <w:szCs w:val="24"/>
        </w:rPr>
        <w:t xml:space="preserve"> 84</w:t>
      </w:r>
      <w:r w:rsidRPr="00A35B56">
        <w:rPr>
          <w:rFonts w:ascii="Times New Roman" w:hAnsi="Times New Roman" w:cs="Times New Roman"/>
          <w:b/>
          <w:sz w:val="24"/>
          <w:szCs w:val="24"/>
        </w:rPr>
        <w:t xml:space="preserve">.- </w:t>
      </w:r>
      <w:r w:rsidRPr="00A35B56">
        <w:rPr>
          <w:rFonts w:ascii="Times New Roman" w:hAnsi="Times New Roman" w:cs="Times New Roman"/>
          <w:sz w:val="24"/>
          <w:szCs w:val="24"/>
        </w:rPr>
        <w:t xml:space="preserve"> Una Comisión Disciplinaria se encargará de tramitar los sumarios administrativos que se levantaren  para juzgar las faltas e infracciones cometidas por los fun</w:t>
      </w:r>
      <w:r w:rsidR="00C37030">
        <w:rPr>
          <w:rFonts w:ascii="Times New Roman" w:hAnsi="Times New Roman" w:cs="Times New Roman"/>
          <w:sz w:val="24"/>
          <w:szCs w:val="24"/>
        </w:rPr>
        <w:t>cionarios del Servicio Exterior</w:t>
      </w:r>
      <w:r w:rsidRPr="00A35B56">
        <w:rPr>
          <w:rFonts w:ascii="Times New Roman" w:hAnsi="Times New Roman" w:cs="Times New Roman"/>
          <w:sz w:val="24"/>
          <w:szCs w:val="24"/>
        </w:rPr>
        <w:t xml:space="preserve"> y recomendará la aplicación de las medidas </w:t>
      </w:r>
      <w:r w:rsidR="00C37030">
        <w:rPr>
          <w:rFonts w:ascii="Times New Roman" w:hAnsi="Times New Roman" w:cs="Times New Roman"/>
          <w:sz w:val="24"/>
          <w:szCs w:val="24"/>
        </w:rPr>
        <w:t>que estime pertinentes.</w:t>
      </w:r>
    </w:p>
    <w:p w:rsidR="00A35B56" w:rsidRPr="00A35B56" w:rsidRDefault="00C37030" w:rsidP="00A35B56">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Dicha </w:t>
      </w:r>
      <w:r w:rsidR="00A35B56" w:rsidRPr="00A35B56">
        <w:rPr>
          <w:rFonts w:ascii="Times New Roman" w:hAnsi="Times New Roman" w:cs="Times New Roman"/>
          <w:sz w:val="24"/>
          <w:szCs w:val="24"/>
        </w:rPr>
        <w:t>Comisión estará integrada de la siguiente forma:</w:t>
      </w:r>
    </w:p>
    <w:p w:rsidR="00A35B56" w:rsidRPr="00A35B56" w:rsidRDefault="00A35B56" w:rsidP="00A35B56">
      <w:pPr>
        <w:pStyle w:val="Prrafodelista"/>
        <w:numPr>
          <w:ilvl w:val="0"/>
          <w:numId w:val="42"/>
        </w:numPr>
        <w:spacing w:after="0" w:line="240" w:lineRule="auto"/>
        <w:ind w:left="709" w:hanging="709"/>
        <w:jc w:val="both"/>
        <w:rPr>
          <w:rFonts w:ascii="Times New Roman" w:hAnsi="Times New Roman"/>
          <w:sz w:val="24"/>
          <w:szCs w:val="24"/>
        </w:rPr>
      </w:pPr>
      <w:r w:rsidRPr="00A35B56">
        <w:rPr>
          <w:rFonts w:ascii="Times New Roman" w:hAnsi="Times New Roman"/>
          <w:sz w:val="24"/>
          <w:szCs w:val="24"/>
        </w:rPr>
        <w:t>El Ministro de Relaciones Exteriores  o su delegado, quien la presidirá;</w:t>
      </w:r>
    </w:p>
    <w:p w:rsidR="002F4F7C" w:rsidRPr="002F4F7C" w:rsidRDefault="00C37030" w:rsidP="00A35B56">
      <w:pPr>
        <w:pStyle w:val="Prrafodelista"/>
        <w:numPr>
          <w:ilvl w:val="0"/>
          <w:numId w:val="42"/>
        </w:numPr>
        <w:spacing w:after="0" w:line="240" w:lineRule="auto"/>
        <w:ind w:left="709" w:hanging="709"/>
        <w:jc w:val="both"/>
        <w:rPr>
          <w:rFonts w:ascii="Times New Roman" w:hAnsi="Times New Roman"/>
          <w:sz w:val="24"/>
          <w:szCs w:val="24"/>
        </w:rPr>
      </w:pPr>
      <w:r>
        <w:rPr>
          <w:rFonts w:ascii="Times New Roman" w:hAnsi="Times New Roman"/>
          <w:sz w:val="24"/>
          <w:szCs w:val="24"/>
        </w:rPr>
        <w:t>El Subsecretario correspondiente;</w:t>
      </w:r>
      <w:r w:rsidR="00A35B56" w:rsidRPr="002F4F7C">
        <w:rPr>
          <w:rFonts w:ascii="Times New Roman" w:hAnsi="Times New Roman"/>
          <w:strike/>
          <w:sz w:val="24"/>
          <w:szCs w:val="24"/>
        </w:rPr>
        <w:t xml:space="preserve"> </w:t>
      </w:r>
    </w:p>
    <w:p w:rsidR="00A35B56" w:rsidRPr="002F4F7C" w:rsidRDefault="00A35B56" w:rsidP="00A35B56">
      <w:pPr>
        <w:pStyle w:val="Prrafodelista"/>
        <w:numPr>
          <w:ilvl w:val="0"/>
          <w:numId w:val="42"/>
        </w:numPr>
        <w:spacing w:after="0" w:line="240" w:lineRule="auto"/>
        <w:ind w:left="709" w:hanging="709"/>
        <w:jc w:val="both"/>
        <w:rPr>
          <w:rFonts w:ascii="Times New Roman" w:hAnsi="Times New Roman"/>
          <w:sz w:val="24"/>
          <w:szCs w:val="24"/>
        </w:rPr>
      </w:pPr>
      <w:r w:rsidRPr="002F4F7C">
        <w:rPr>
          <w:rFonts w:ascii="Times New Roman" w:hAnsi="Times New Roman"/>
          <w:sz w:val="24"/>
          <w:szCs w:val="24"/>
        </w:rPr>
        <w:t>El Coordinador General  Jurídico; y,</w:t>
      </w:r>
    </w:p>
    <w:p w:rsidR="00A35B56" w:rsidRPr="00A35B56" w:rsidRDefault="002F4F7C" w:rsidP="00A35B5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        </w:t>
      </w:r>
      <w:r w:rsidR="00A35B56" w:rsidRPr="00A35B56">
        <w:rPr>
          <w:rFonts w:ascii="Times New Roman" w:hAnsi="Times New Roman" w:cs="Times New Roman"/>
          <w:sz w:val="24"/>
          <w:szCs w:val="24"/>
        </w:rPr>
        <w:t>Actuará como Secretario de la Comisión, el Director de Personal,  con voz pero sin derecho a voto.</w:t>
      </w:r>
    </w:p>
    <w:p w:rsidR="00A35B56" w:rsidRPr="00A35B56" w:rsidRDefault="00A35B56" w:rsidP="00A35B56">
      <w:pPr>
        <w:jc w:val="both"/>
        <w:rPr>
          <w:rFonts w:ascii="Times New Roman" w:hAnsi="Times New Roman" w:cs="Times New Roman"/>
          <w:sz w:val="24"/>
          <w:szCs w:val="24"/>
        </w:rPr>
      </w:pPr>
      <w:r w:rsidRPr="00A35B56">
        <w:rPr>
          <w:rFonts w:ascii="Times New Roman" w:hAnsi="Times New Roman" w:cs="Times New Roman"/>
          <w:b/>
          <w:sz w:val="24"/>
          <w:szCs w:val="24"/>
        </w:rPr>
        <w:t>Artículo</w:t>
      </w:r>
      <w:r w:rsidR="00830C23">
        <w:rPr>
          <w:rFonts w:ascii="Times New Roman" w:hAnsi="Times New Roman" w:cs="Times New Roman"/>
          <w:b/>
          <w:sz w:val="24"/>
          <w:szCs w:val="24"/>
        </w:rPr>
        <w:t xml:space="preserve"> 85</w:t>
      </w:r>
      <w:r w:rsidRPr="00A35B56">
        <w:rPr>
          <w:rFonts w:ascii="Times New Roman" w:hAnsi="Times New Roman" w:cs="Times New Roman"/>
          <w:b/>
          <w:sz w:val="24"/>
          <w:szCs w:val="24"/>
        </w:rPr>
        <w:t xml:space="preserve">.-  </w:t>
      </w:r>
      <w:r w:rsidRPr="00A35B56">
        <w:rPr>
          <w:rFonts w:ascii="Times New Roman" w:hAnsi="Times New Roman" w:cs="Times New Roman"/>
          <w:sz w:val="24"/>
          <w:szCs w:val="24"/>
        </w:rPr>
        <w:t xml:space="preserve">Para la aplicación de las sanciones, se tendrán en cuenta los antecedentes del funcionario, la </w:t>
      </w:r>
      <w:r w:rsidRPr="00293B52">
        <w:rPr>
          <w:rFonts w:ascii="Times New Roman" w:hAnsi="Times New Roman" w:cs="Times New Roman"/>
          <w:color w:val="000000" w:themeColor="text1"/>
          <w:sz w:val="24"/>
          <w:szCs w:val="24"/>
        </w:rPr>
        <w:t>observancia</w:t>
      </w:r>
      <w:r w:rsidRPr="00A35B56">
        <w:rPr>
          <w:rFonts w:ascii="Times New Roman" w:hAnsi="Times New Roman" w:cs="Times New Roman"/>
          <w:color w:val="FF0000"/>
          <w:sz w:val="24"/>
          <w:szCs w:val="24"/>
        </w:rPr>
        <w:t xml:space="preserve"> </w:t>
      </w:r>
      <w:r w:rsidRPr="00A35B56">
        <w:rPr>
          <w:rFonts w:ascii="Times New Roman" w:hAnsi="Times New Roman" w:cs="Times New Roman"/>
          <w:sz w:val="24"/>
          <w:szCs w:val="24"/>
        </w:rPr>
        <w:t>del debido proceso y  el respeto al derecho a la defensa.</w:t>
      </w:r>
    </w:p>
    <w:p w:rsidR="00A35B56" w:rsidRPr="00A35B56" w:rsidRDefault="00A35B56" w:rsidP="00A35B56">
      <w:pPr>
        <w:jc w:val="both"/>
        <w:rPr>
          <w:rFonts w:ascii="Times New Roman" w:hAnsi="Times New Roman" w:cs="Times New Roman"/>
          <w:sz w:val="24"/>
          <w:szCs w:val="24"/>
        </w:rPr>
      </w:pPr>
      <w:r w:rsidRPr="00A35B56">
        <w:rPr>
          <w:rFonts w:ascii="Times New Roman" w:hAnsi="Times New Roman" w:cs="Times New Roman"/>
          <w:sz w:val="24"/>
          <w:szCs w:val="24"/>
        </w:rPr>
        <w:t xml:space="preserve">Las medidas disciplinarias que se podrán aplicar serán las establecidas en </w:t>
      </w:r>
      <w:r w:rsidR="00C37030">
        <w:rPr>
          <w:rFonts w:ascii="Times New Roman" w:hAnsi="Times New Roman" w:cs="Times New Roman"/>
          <w:sz w:val="24"/>
          <w:szCs w:val="24"/>
        </w:rPr>
        <w:t xml:space="preserve">el Reglamento a esta </w:t>
      </w:r>
      <w:r w:rsidRPr="00A35B56">
        <w:rPr>
          <w:rFonts w:ascii="Times New Roman" w:hAnsi="Times New Roman" w:cs="Times New Roman"/>
          <w:sz w:val="24"/>
          <w:szCs w:val="24"/>
        </w:rPr>
        <w:t>Ley</w:t>
      </w:r>
      <w:r w:rsidR="00C37030">
        <w:rPr>
          <w:rFonts w:ascii="Times New Roman" w:hAnsi="Times New Roman" w:cs="Times New Roman"/>
          <w:sz w:val="24"/>
          <w:szCs w:val="24"/>
        </w:rPr>
        <w:t>, así como las previstas en la Ley que ri</w:t>
      </w:r>
      <w:r w:rsidR="009D4B42">
        <w:rPr>
          <w:rFonts w:ascii="Times New Roman" w:hAnsi="Times New Roman" w:cs="Times New Roman"/>
          <w:sz w:val="24"/>
          <w:szCs w:val="24"/>
        </w:rPr>
        <w:t>ge</w:t>
      </w:r>
      <w:r w:rsidR="00C37030">
        <w:rPr>
          <w:rFonts w:ascii="Times New Roman" w:hAnsi="Times New Roman" w:cs="Times New Roman"/>
          <w:sz w:val="24"/>
          <w:szCs w:val="24"/>
        </w:rPr>
        <w:t xml:space="preserve"> al sector público</w:t>
      </w:r>
      <w:r w:rsidRPr="00A35B56">
        <w:rPr>
          <w:rFonts w:ascii="Times New Roman" w:hAnsi="Times New Roman" w:cs="Times New Roman"/>
          <w:sz w:val="24"/>
          <w:szCs w:val="24"/>
        </w:rPr>
        <w:t>. Las autoridades que podrán imponer sanciones serán las siguientes:</w:t>
      </w:r>
    </w:p>
    <w:p w:rsidR="00A35B56" w:rsidRPr="00A35B56" w:rsidRDefault="00A35B56" w:rsidP="00A35B56">
      <w:pPr>
        <w:ind w:left="851" w:hanging="851"/>
        <w:jc w:val="both"/>
        <w:rPr>
          <w:rFonts w:ascii="Times New Roman" w:hAnsi="Times New Roman" w:cs="Times New Roman"/>
          <w:sz w:val="24"/>
          <w:szCs w:val="24"/>
        </w:rPr>
      </w:pPr>
      <w:r w:rsidRPr="00A35B56">
        <w:rPr>
          <w:rFonts w:ascii="Times New Roman" w:hAnsi="Times New Roman" w:cs="Times New Roman"/>
          <w:sz w:val="24"/>
          <w:szCs w:val="24"/>
        </w:rPr>
        <w:t xml:space="preserve">a) </w:t>
      </w:r>
      <w:r w:rsidRPr="00A35B56">
        <w:rPr>
          <w:rFonts w:ascii="Times New Roman" w:hAnsi="Times New Roman" w:cs="Times New Roman"/>
          <w:sz w:val="24"/>
          <w:szCs w:val="24"/>
        </w:rPr>
        <w:tab/>
      </w:r>
      <w:r w:rsidRPr="00C37030">
        <w:rPr>
          <w:rFonts w:ascii="Times New Roman" w:hAnsi="Times New Roman" w:cs="Times New Roman"/>
          <w:i/>
          <w:sz w:val="24"/>
          <w:szCs w:val="24"/>
        </w:rPr>
        <w:t>La amonestación verbal o escrita</w:t>
      </w:r>
      <w:r w:rsidRPr="00A35B56">
        <w:rPr>
          <w:rFonts w:ascii="Times New Roman" w:hAnsi="Times New Roman" w:cs="Times New Roman"/>
          <w:sz w:val="24"/>
          <w:szCs w:val="24"/>
        </w:rPr>
        <w:t xml:space="preserve">, por el Ministro </w:t>
      </w:r>
      <w:r w:rsidRPr="00293B52">
        <w:rPr>
          <w:rFonts w:ascii="Times New Roman" w:hAnsi="Times New Roman" w:cs="Times New Roman"/>
          <w:color w:val="000000" w:themeColor="text1"/>
          <w:sz w:val="24"/>
          <w:szCs w:val="24"/>
        </w:rPr>
        <w:t>o el Director de Personal</w:t>
      </w:r>
      <w:r w:rsidRPr="00A35B56">
        <w:rPr>
          <w:rFonts w:ascii="Times New Roman" w:hAnsi="Times New Roman" w:cs="Times New Roman"/>
          <w:sz w:val="24"/>
          <w:szCs w:val="24"/>
        </w:rPr>
        <w:t>, Viceministro, Subsecretario, o el respectivo Jefe de la Misión Diplomática o de la Oficina Consular; y, dentro del país por los respectivos Jefes inmediatos.</w:t>
      </w:r>
    </w:p>
    <w:p w:rsidR="00A35B56" w:rsidRPr="00A35B56" w:rsidRDefault="00A35B56" w:rsidP="00A35B56">
      <w:pPr>
        <w:ind w:left="851" w:hanging="851"/>
        <w:jc w:val="both"/>
        <w:rPr>
          <w:rFonts w:ascii="Times New Roman" w:hAnsi="Times New Roman" w:cs="Times New Roman"/>
          <w:sz w:val="24"/>
          <w:szCs w:val="24"/>
        </w:rPr>
      </w:pPr>
      <w:r w:rsidRPr="00A35B56">
        <w:rPr>
          <w:rFonts w:ascii="Times New Roman" w:hAnsi="Times New Roman" w:cs="Times New Roman"/>
          <w:sz w:val="24"/>
          <w:szCs w:val="24"/>
        </w:rPr>
        <w:t xml:space="preserve">b) </w:t>
      </w:r>
      <w:r w:rsidRPr="00A35B56">
        <w:rPr>
          <w:rFonts w:ascii="Times New Roman" w:hAnsi="Times New Roman" w:cs="Times New Roman"/>
          <w:sz w:val="24"/>
          <w:szCs w:val="24"/>
        </w:rPr>
        <w:tab/>
      </w:r>
      <w:r w:rsidRPr="00C37030">
        <w:rPr>
          <w:rFonts w:ascii="Times New Roman" w:hAnsi="Times New Roman" w:cs="Times New Roman"/>
          <w:i/>
          <w:sz w:val="24"/>
          <w:szCs w:val="24"/>
        </w:rPr>
        <w:t>La multa o suspensión temporal sin goce de sueldo</w:t>
      </w:r>
      <w:r w:rsidRPr="00A35B56">
        <w:rPr>
          <w:rFonts w:ascii="Times New Roman" w:hAnsi="Times New Roman" w:cs="Times New Roman"/>
          <w:sz w:val="24"/>
          <w:szCs w:val="24"/>
        </w:rPr>
        <w:t>, por el Ministro de Relaciones Exteriores directamente; o, a petición del respectivo Jefe de la Misión Diplomática o de la Oficina Consular; y, dentro del país, a petición del Jefe inmediato.</w:t>
      </w:r>
    </w:p>
    <w:p w:rsidR="00A35B56" w:rsidRPr="00A35B56" w:rsidRDefault="00A35B56" w:rsidP="00A35B56">
      <w:pPr>
        <w:ind w:left="851" w:hanging="851"/>
        <w:jc w:val="both"/>
        <w:rPr>
          <w:rFonts w:ascii="Times New Roman" w:hAnsi="Times New Roman" w:cs="Times New Roman"/>
          <w:sz w:val="24"/>
          <w:szCs w:val="24"/>
        </w:rPr>
      </w:pPr>
      <w:r w:rsidRPr="00A35B56">
        <w:rPr>
          <w:rFonts w:ascii="Times New Roman" w:hAnsi="Times New Roman" w:cs="Times New Roman"/>
          <w:sz w:val="24"/>
          <w:szCs w:val="24"/>
        </w:rPr>
        <w:t xml:space="preserve">c) </w:t>
      </w:r>
      <w:r w:rsidRPr="00A35B56">
        <w:rPr>
          <w:rFonts w:ascii="Times New Roman" w:hAnsi="Times New Roman" w:cs="Times New Roman"/>
          <w:sz w:val="24"/>
          <w:szCs w:val="24"/>
        </w:rPr>
        <w:tab/>
      </w:r>
      <w:r w:rsidRPr="00C37030">
        <w:rPr>
          <w:rFonts w:ascii="Times New Roman" w:hAnsi="Times New Roman" w:cs="Times New Roman"/>
          <w:i/>
          <w:sz w:val="24"/>
          <w:szCs w:val="24"/>
        </w:rPr>
        <w:t>La destitución</w:t>
      </w:r>
      <w:r w:rsidRPr="00A35B56">
        <w:rPr>
          <w:rFonts w:ascii="Times New Roman" w:hAnsi="Times New Roman" w:cs="Times New Roman"/>
          <w:sz w:val="24"/>
          <w:szCs w:val="24"/>
        </w:rPr>
        <w:t xml:space="preserve">, por el Ministro de Relaciones Exteriores. </w:t>
      </w:r>
    </w:p>
    <w:p w:rsidR="00A35B56" w:rsidRPr="00A35B56" w:rsidRDefault="00A35B56" w:rsidP="00A35B56">
      <w:pPr>
        <w:jc w:val="both"/>
        <w:rPr>
          <w:rFonts w:ascii="Times New Roman" w:hAnsi="Times New Roman" w:cs="Times New Roman"/>
          <w:sz w:val="24"/>
          <w:szCs w:val="24"/>
        </w:rPr>
      </w:pPr>
      <w:r w:rsidRPr="00A35B56">
        <w:rPr>
          <w:rFonts w:ascii="Times New Roman" w:hAnsi="Times New Roman" w:cs="Times New Roman"/>
          <w:sz w:val="24"/>
          <w:szCs w:val="24"/>
        </w:rPr>
        <w:t>Toda sanción disciplinaria que haya recibido un funcionario del Servicio Exterior,  luego del  respectivo sumario administrativo y con sujeción al debido proceso, deberá ser registrada en el correspondiente expediente que reposa en la Dirección de Personal.</w:t>
      </w:r>
    </w:p>
    <w:p w:rsidR="00A35B56" w:rsidRPr="00A35B56" w:rsidRDefault="00A35B56" w:rsidP="00A35B56">
      <w:pPr>
        <w:jc w:val="both"/>
        <w:rPr>
          <w:rFonts w:ascii="Times New Roman" w:hAnsi="Times New Roman" w:cs="Times New Roman"/>
          <w:sz w:val="24"/>
          <w:szCs w:val="24"/>
        </w:rPr>
      </w:pPr>
      <w:r w:rsidRPr="00A35B56">
        <w:rPr>
          <w:rFonts w:ascii="Times New Roman" w:hAnsi="Times New Roman" w:cs="Times New Roman"/>
          <w:b/>
          <w:sz w:val="24"/>
          <w:szCs w:val="24"/>
        </w:rPr>
        <w:t>Artículo</w:t>
      </w:r>
      <w:r w:rsidR="00830C23">
        <w:rPr>
          <w:rFonts w:ascii="Times New Roman" w:hAnsi="Times New Roman" w:cs="Times New Roman"/>
          <w:b/>
          <w:sz w:val="24"/>
          <w:szCs w:val="24"/>
        </w:rPr>
        <w:t xml:space="preserve"> 86</w:t>
      </w:r>
      <w:r w:rsidRPr="00A35B56">
        <w:rPr>
          <w:rFonts w:ascii="Times New Roman" w:hAnsi="Times New Roman" w:cs="Times New Roman"/>
          <w:b/>
          <w:sz w:val="24"/>
          <w:szCs w:val="24"/>
        </w:rPr>
        <w:t xml:space="preserve">.- </w:t>
      </w:r>
      <w:r w:rsidRPr="00A35B56">
        <w:rPr>
          <w:rFonts w:ascii="Times New Roman" w:hAnsi="Times New Roman" w:cs="Times New Roman"/>
          <w:sz w:val="24"/>
          <w:szCs w:val="24"/>
        </w:rPr>
        <w:t xml:space="preserve"> La sanción de suspensión temporal sin goce de remuneración no podrá ser menor de ocho días ni mayor de treinta días y se someterá a lo previsto en la Ley </w:t>
      </w:r>
      <w:r w:rsidR="00C37030">
        <w:rPr>
          <w:rFonts w:ascii="Times New Roman" w:hAnsi="Times New Roman" w:cs="Times New Roman"/>
          <w:sz w:val="24"/>
          <w:szCs w:val="24"/>
        </w:rPr>
        <w:t>que ri</w:t>
      </w:r>
      <w:r w:rsidR="009D4B42">
        <w:rPr>
          <w:rFonts w:ascii="Times New Roman" w:hAnsi="Times New Roman" w:cs="Times New Roman"/>
          <w:sz w:val="24"/>
          <w:szCs w:val="24"/>
        </w:rPr>
        <w:t>ge</w:t>
      </w:r>
      <w:r w:rsidR="00C37030">
        <w:rPr>
          <w:rFonts w:ascii="Times New Roman" w:hAnsi="Times New Roman" w:cs="Times New Roman"/>
          <w:sz w:val="24"/>
          <w:szCs w:val="24"/>
        </w:rPr>
        <w:t xml:space="preserve"> al se</w:t>
      </w:r>
      <w:r w:rsidR="009D4B42">
        <w:rPr>
          <w:rFonts w:ascii="Times New Roman" w:hAnsi="Times New Roman" w:cs="Times New Roman"/>
          <w:sz w:val="24"/>
          <w:szCs w:val="24"/>
        </w:rPr>
        <w:t>ctor</w:t>
      </w:r>
      <w:r w:rsidR="00C37030">
        <w:rPr>
          <w:rFonts w:ascii="Times New Roman" w:hAnsi="Times New Roman" w:cs="Times New Roman"/>
          <w:sz w:val="24"/>
          <w:szCs w:val="24"/>
        </w:rPr>
        <w:t>.</w:t>
      </w:r>
    </w:p>
    <w:p w:rsidR="00A35B56" w:rsidRPr="00A35B56" w:rsidRDefault="00A35B56" w:rsidP="00A35B56">
      <w:pPr>
        <w:jc w:val="both"/>
        <w:rPr>
          <w:rFonts w:ascii="Times New Roman" w:hAnsi="Times New Roman" w:cs="Times New Roman"/>
          <w:sz w:val="24"/>
          <w:szCs w:val="24"/>
        </w:rPr>
      </w:pPr>
      <w:r w:rsidRPr="00A35B56">
        <w:rPr>
          <w:rFonts w:ascii="Times New Roman" w:hAnsi="Times New Roman" w:cs="Times New Roman"/>
          <w:b/>
          <w:sz w:val="24"/>
          <w:szCs w:val="24"/>
        </w:rPr>
        <w:t>Artículo</w:t>
      </w:r>
      <w:r w:rsidR="00830C23">
        <w:rPr>
          <w:rFonts w:ascii="Times New Roman" w:hAnsi="Times New Roman" w:cs="Times New Roman"/>
          <w:b/>
          <w:sz w:val="24"/>
          <w:szCs w:val="24"/>
        </w:rPr>
        <w:t xml:space="preserve"> 87</w:t>
      </w:r>
      <w:r w:rsidRPr="00A35B56">
        <w:rPr>
          <w:rFonts w:ascii="Times New Roman" w:hAnsi="Times New Roman" w:cs="Times New Roman"/>
          <w:b/>
          <w:sz w:val="24"/>
          <w:szCs w:val="24"/>
        </w:rPr>
        <w:t>.-</w:t>
      </w:r>
      <w:r w:rsidRPr="00A35B56">
        <w:rPr>
          <w:rFonts w:ascii="Times New Roman" w:hAnsi="Times New Roman" w:cs="Times New Roman"/>
          <w:sz w:val="24"/>
          <w:szCs w:val="24"/>
        </w:rPr>
        <w:t xml:space="preserve"> El funcionario destituido, desde la fecha en que se le comunicare tal medida, dejará de percibir todas las asignaciones; quedará fuera del Servicio Exterior e incapacitado para volver a desempeñar en él cargo o comisión alguna, en el tiempo y las condiciones que prevé la normativa vigente sobre el servicio público.</w:t>
      </w:r>
    </w:p>
    <w:p w:rsidR="00A35B56" w:rsidRPr="00A35B56" w:rsidRDefault="00A35B56" w:rsidP="00A35B56">
      <w:pPr>
        <w:jc w:val="both"/>
        <w:rPr>
          <w:rFonts w:ascii="Times New Roman" w:hAnsi="Times New Roman" w:cs="Times New Roman"/>
          <w:b/>
          <w:sz w:val="24"/>
          <w:szCs w:val="24"/>
        </w:rPr>
      </w:pPr>
    </w:p>
    <w:p w:rsidR="00A35B56" w:rsidRPr="00A35B56" w:rsidRDefault="00A35B56" w:rsidP="00A35B56">
      <w:pPr>
        <w:jc w:val="center"/>
        <w:rPr>
          <w:rFonts w:ascii="Times New Roman" w:hAnsi="Times New Roman" w:cs="Times New Roman"/>
          <w:b/>
          <w:color w:val="000000"/>
          <w:sz w:val="24"/>
          <w:szCs w:val="24"/>
        </w:rPr>
      </w:pPr>
      <w:r w:rsidRPr="00A35B56">
        <w:rPr>
          <w:rFonts w:ascii="Times New Roman" w:hAnsi="Times New Roman" w:cs="Times New Roman"/>
          <w:b/>
          <w:color w:val="000000"/>
          <w:sz w:val="24"/>
          <w:szCs w:val="24"/>
        </w:rPr>
        <w:t>TITULO IX</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4"/>
          <w:szCs w:val="24"/>
        </w:rPr>
      </w:pPr>
      <w:r w:rsidRPr="00A35B56">
        <w:rPr>
          <w:rFonts w:ascii="Times New Roman" w:hAnsi="Times New Roman" w:cs="Times New Roman"/>
          <w:b/>
          <w:color w:val="000000"/>
          <w:sz w:val="24"/>
          <w:szCs w:val="24"/>
        </w:rPr>
        <w:t>D</w:t>
      </w:r>
      <w:r w:rsidR="009D4B42">
        <w:rPr>
          <w:rFonts w:ascii="Times New Roman" w:hAnsi="Times New Roman" w:cs="Times New Roman"/>
          <w:b/>
          <w:color w:val="000000"/>
          <w:sz w:val="24"/>
          <w:szCs w:val="24"/>
        </w:rPr>
        <w:t>e los nombramientos, rotaciones y traslados.</w:t>
      </w:r>
      <w:r w:rsidRPr="00A35B56">
        <w:rPr>
          <w:rFonts w:ascii="Times New Roman" w:hAnsi="Times New Roman" w:cs="Times New Roman"/>
          <w:b/>
          <w:color w:val="000000"/>
          <w:sz w:val="24"/>
          <w:szCs w:val="24"/>
        </w:rPr>
        <w:t xml:space="preserve"> </w:t>
      </w:r>
    </w:p>
    <w:p w:rsidR="00A35B56" w:rsidRPr="00293B52"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A35B56">
        <w:rPr>
          <w:rFonts w:ascii="Times New Roman" w:hAnsi="Times New Roman" w:cs="Times New Roman"/>
          <w:b/>
          <w:color w:val="000000"/>
          <w:sz w:val="24"/>
          <w:szCs w:val="24"/>
        </w:rPr>
        <w:t>Art. 8</w:t>
      </w:r>
      <w:r w:rsidR="00830C23">
        <w:rPr>
          <w:rFonts w:ascii="Times New Roman" w:hAnsi="Times New Roman" w:cs="Times New Roman"/>
          <w:b/>
          <w:color w:val="000000"/>
          <w:sz w:val="24"/>
          <w:szCs w:val="24"/>
        </w:rPr>
        <w:t>8</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 xml:space="preserve">Los miembros del Servicio Exterior serán designados, indistintamente, para el ejercicio de funciones correspondientes a su respectiva categoría en </w:t>
      </w:r>
      <w:r w:rsidR="009D4B42">
        <w:rPr>
          <w:rFonts w:ascii="Times New Roman" w:hAnsi="Times New Roman" w:cs="Times New Roman"/>
          <w:color w:val="000000"/>
          <w:sz w:val="24"/>
          <w:szCs w:val="24"/>
        </w:rPr>
        <w:t xml:space="preserve">el </w:t>
      </w:r>
      <w:r w:rsidRPr="00293B52">
        <w:rPr>
          <w:rFonts w:ascii="Times New Roman" w:hAnsi="Times New Roman" w:cs="Times New Roman"/>
          <w:color w:val="000000" w:themeColor="text1"/>
          <w:sz w:val="24"/>
          <w:szCs w:val="24"/>
        </w:rPr>
        <w:t>Ministerio,</w:t>
      </w:r>
      <w:r w:rsidR="00C37030">
        <w:rPr>
          <w:rFonts w:ascii="Times New Roman" w:hAnsi="Times New Roman" w:cs="Times New Roman"/>
          <w:color w:val="000000" w:themeColor="text1"/>
          <w:sz w:val="24"/>
          <w:szCs w:val="24"/>
        </w:rPr>
        <w:t xml:space="preserve"> </w:t>
      </w:r>
      <w:r w:rsidRPr="00293B52">
        <w:rPr>
          <w:rFonts w:ascii="Times New Roman" w:hAnsi="Times New Roman" w:cs="Times New Roman"/>
          <w:color w:val="000000" w:themeColor="text1"/>
          <w:sz w:val="24"/>
          <w:szCs w:val="24"/>
        </w:rPr>
        <w:t xml:space="preserve">Misiones </w:t>
      </w:r>
      <w:r w:rsidR="00C37030">
        <w:rPr>
          <w:rFonts w:ascii="Times New Roman" w:hAnsi="Times New Roman" w:cs="Times New Roman"/>
          <w:color w:val="000000" w:themeColor="text1"/>
          <w:sz w:val="24"/>
          <w:szCs w:val="24"/>
        </w:rPr>
        <w:t>D</w:t>
      </w:r>
      <w:r w:rsidRPr="00293B52">
        <w:rPr>
          <w:rFonts w:ascii="Times New Roman" w:hAnsi="Times New Roman" w:cs="Times New Roman"/>
          <w:color w:val="000000" w:themeColor="text1"/>
          <w:sz w:val="24"/>
          <w:szCs w:val="24"/>
        </w:rPr>
        <w:t>iplomáticas</w:t>
      </w:r>
      <w:r w:rsidR="009D4B42">
        <w:rPr>
          <w:rFonts w:ascii="Times New Roman" w:hAnsi="Times New Roman" w:cs="Times New Roman"/>
          <w:color w:val="000000" w:themeColor="text1"/>
          <w:sz w:val="24"/>
          <w:szCs w:val="24"/>
        </w:rPr>
        <w:t xml:space="preserve">, </w:t>
      </w:r>
      <w:r w:rsidR="00C37030">
        <w:rPr>
          <w:rFonts w:ascii="Times New Roman" w:hAnsi="Times New Roman" w:cs="Times New Roman"/>
          <w:color w:val="000000" w:themeColor="text1"/>
          <w:sz w:val="24"/>
          <w:szCs w:val="24"/>
        </w:rPr>
        <w:t>Representaciones Permanentes</w:t>
      </w:r>
      <w:r w:rsidRPr="00293B52">
        <w:rPr>
          <w:rFonts w:ascii="Times New Roman" w:hAnsi="Times New Roman" w:cs="Times New Roman"/>
          <w:color w:val="000000" w:themeColor="text1"/>
          <w:sz w:val="24"/>
          <w:szCs w:val="24"/>
        </w:rPr>
        <w:t xml:space="preserve"> </w:t>
      </w:r>
      <w:r w:rsidR="009D4B42">
        <w:rPr>
          <w:rFonts w:ascii="Times New Roman" w:hAnsi="Times New Roman" w:cs="Times New Roman"/>
          <w:color w:val="000000" w:themeColor="text1"/>
          <w:sz w:val="24"/>
          <w:szCs w:val="24"/>
        </w:rPr>
        <w:t>u</w:t>
      </w:r>
      <w:r w:rsidRPr="00293B52">
        <w:rPr>
          <w:rFonts w:ascii="Times New Roman" w:hAnsi="Times New Roman" w:cs="Times New Roman"/>
          <w:color w:val="000000" w:themeColor="text1"/>
          <w:sz w:val="24"/>
          <w:szCs w:val="24"/>
        </w:rPr>
        <w:t xml:space="preserve"> Oficinas consulares.</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Art. 8</w:t>
      </w:r>
      <w:r w:rsidR="00830C23">
        <w:rPr>
          <w:rFonts w:ascii="Times New Roman" w:hAnsi="Times New Roman" w:cs="Times New Roman"/>
          <w:b/>
          <w:color w:val="000000"/>
          <w:sz w:val="24"/>
          <w:szCs w:val="24"/>
        </w:rPr>
        <w:t>9</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 xml:space="preserve">Todos los funcionarios del Servicio Exterior están sujetos a </w:t>
      </w:r>
      <w:r w:rsidRPr="00293B52">
        <w:rPr>
          <w:rFonts w:ascii="Times New Roman" w:hAnsi="Times New Roman" w:cs="Times New Roman"/>
          <w:color w:val="000000" w:themeColor="text1"/>
          <w:sz w:val="24"/>
          <w:szCs w:val="24"/>
        </w:rPr>
        <w:t xml:space="preserve">rotaciones </w:t>
      </w:r>
      <w:r w:rsidRPr="00A35B56">
        <w:rPr>
          <w:rFonts w:ascii="Times New Roman" w:hAnsi="Times New Roman" w:cs="Times New Roman"/>
          <w:color w:val="000000"/>
          <w:sz w:val="24"/>
          <w:szCs w:val="24"/>
        </w:rPr>
        <w:t xml:space="preserve">a  </w:t>
      </w:r>
      <w:r w:rsidR="00C37030">
        <w:rPr>
          <w:rFonts w:ascii="Times New Roman" w:hAnsi="Times New Roman" w:cs="Times New Roman"/>
          <w:color w:val="000000"/>
          <w:sz w:val="24"/>
          <w:szCs w:val="24"/>
        </w:rPr>
        <w:t>dichas unidades</w:t>
      </w:r>
      <w:r w:rsidRPr="00A35B56">
        <w:rPr>
          <w:rFonts w:ascii="Times New Roman" w:hAnsi="Times New Roman" w:cs="Times New Roman"/>
          <w:color w:val="000000"/>
          <w:sz w:val="24"/>
          <w:szCs w:val="24"/>
        </w:rPr>
        <w:t>, en su respectiva categoría.</w:t>
      </w:r>
    </w:p>
    <w:p w:rsidR="00A35B56" w:rsidRPr="00A35B56" w:rsidRDefault="00A35B56" w:rsidP="00A35B56">
      <w:pPr>
        <w:jc w:val="both"/>
        <w:rPr>
          <w:rFonts w:ascii="Times New Roman" w:hAnsi="Times New Roman" w:cs="Times New Roman"/>
          <w:sz w:val="24"/>
          <w:szCs w:val="24"/>
        </w:rPr>
      </w:pPr>
      <w:r w:rsidRPr="00A35B56">
        <w:rPr>
          <w:rFonts w:ascii="Times New Roman" w:hAnsi="Times New Roman" w:cs="Times New Roman"/>
          <w:b/>
          <w:color w:val="000000"/>
          <w:sz w:val="24"/>
          <w:szCs w:val="24"/>
        </w:rPr>
        <w:t xml:space="preserve">Art. </w:t>
      </w:r>
      <w:r w:rsidR="00830C23">
        <w:rPr>
          <w:rFonts w:ascii="Times New Roman" w:hAnsi="Times New Roman" w:cs="Times New Roman"/>
          <w:b/>
          <w:color w:val="000000"/>
          <w:sz w:val="24"/>
          <w:szCs w:val="24"/>
        </w:rPr>
        <w:t>90</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 xml:space="preserve">El nombramiento de Embajadores ante gobiernos extranjeros lo hará el Presidente de la República mediante Decreto Ejecutivo, </w:t>
      </w:r>
      <w:r w:rsidRPr="00A35B56">
        <w:rPr>
          <w:rFonts w:ascii="Times New Roman" w:hAnsi="Times New Roman" w:cs="Times New Roman"/>
          <w:sz w:val="24"/>
          <w:szCs w:val="24"/>
        </w:rPr>
        <w:t xml:space="preserve">una vez que se cumplan los requisitos legales de orden interno y se obtenga la aceptación </w:t>
      </w:r>
      <w:r w:rsidR="004F09AC">
        <w:rPr>
          <w:rFonts w:ascii="Times New Roman" w:hAnsi="Times New Roman" w:cs="Times New Roman"/>
          <w:sz w:val="24"/>
          <w:szCs w:val="24"/>
        </w:rPr>
        <w:t xml:space="preserve">(beneplácito) </w:t>
      </w:r>
      <w:r w:rsidRPr="00A35B56">
        <w:rPr>
          <w:rFonts w:ascii="Times New Roman" w:hAnsi="Times New Roman" w:cs="Times New Roman"/>
          <w:sz w:val="24"/>
          <w:szCs w:val="24"/>
        </w:rPr>
        <w:t>del Gobierno ante el cual serán acreditados.</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color w:val="000000"/>
          <w:sz w:val="24"/>
          <w:szCs w:val="24"/>
        </w:rPr>
        <w:t xml:space="preserve">Igualmente, </w:t>
      </w:r>
      <w:r w:rsidR="004F09AC">
        <w:rPr>
          <w:rFonts w:ascii="Times New Roman" w:hAnsi="Times New Roman" w:cs="Times New Roman"/>
          <w:color w:val="000000"/>
          <w:sz w:val="24"/>
          <w:szCs w:val="24"/>
        </w:rPr>
        <w:t xml:space="preserve">lo hará para el caso de </w:t>
      </w:r>
      <w:r w:rsidRPr="00A35B56">
        <w:rPr>
          <w:rFonts w:ascii="Times New Roman" w:hAnsi="Times New Roman" w:cs="Times New Roman"/>
          <w:color w:val="000000"/>
          <w:sz w:val="24"/>
          <w:szCs w:val="24"/>
        </w:rPr>
        <w:t>los Embajadores Representantes Permanentes ante Organi</w:t>
      </w:r>
      <w:r w:rsidR="004F09AC">
        <w:rPr>
          <w:rFonts w:ascii="Times New Roman" w:hAnsi="Times New Roman" w:cs="Times New Roman"/>
          <w:color w:val="000000"/>
          <w:sz w:val="24"/>
          <w:szCs w:val="24"/>
        </w:rPr>
        <w:t>zaciones y Organi</w:t>
      </w:r>
      <w:r w:rsidRPr="00A35B56">
        <w:rPr>
          <w:rFonts w:ascii="Times New Roman" w:hAnsi="Times New Roman" w:cs="Times New Roman"/>
          <w:color w:val="000000"/>
          <w:sz w:val="24"/>
          <w:szCs w:val="24"/>
        </w:rPr>
        <w:t>smos Internacionales.</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lastRenderedPageBreak/>
        <w:t xml:space="preserve">Art. </w:t>
      </w:r>
      <w:r w:rsidR="00830C23">
        <w:rPr>
          <w:rFonts w:ascii="Times New Roman" w:hAnsi="Times New Roman" w:cs="Times New Roman"/>
          <w:b/>
          <w:color w:val="000000"/>
          <w:sz w:val="24"/>
          <w:szCs w:val="24"/>
        </w:rPr>
        <w:t>9</w:t>
      </w:r>
      <w:r w:rsidRPr="00A35B56">
        <w:rPr>
          <w:rFonts w:ascii="Times New Roman" w:hAnsi="Times New Roman" w:cs="Times New Roman"/>
          <w:b/>
          <w:color w:val="000000"/>
          <w:sz w:val="24"/>
          <w:szCs w:val="24"/>
        </w:rPr>
        <w:t xml:space="preserve">1.- </w:t>
      </w:r>
      <w:r w:rsidRPr="00A35B56">
        <w:rPr>
          <w:rFonts w:ascii="Times New Roman" w:hAnsi="Times New Roman" w:cs="Times New Roman"/>
          <w:color w:val="000000"/>
          <w:sz w:val="24"/>
          <w:szCs w:val="24"/>
        </w:rPr>
        <w:t>Los jefes de las Oficinas Consulares y de las Oficinas Comerciales serán nombrados por Acuerdo Ministerial.</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sidR="00830C23">
        <w:rPr>
          <w:rFonts w:ascii="Times New Roman" w:hAnsi="Times New Roman" w:cs="Times New Roman"/>
          <w:b/>
          <w:color w:val="000000"/>
          <w:sz w:val="24"/>
          <w:szCs w:val="24"/>
        </w:rPr>
        <w:t>92</w:t>
      </w:r>
      <w:r w:rsidRPr="00A35B56">
        <w:rPr>
          <w:rFonts w:ascii="Times New Roman" w:hAnsi="Times New Roman" w:cs="Times New Roman"/>
          <w:b/>
          <w:color w:val="000000"/>
          <w:sz w:val="24"/>
          <w:szCs w:val="24"/>
        </w:rPr>
        <w:t xml:space="preserve">.- </w:t>
      </w:r>
      <w:r w:rsidR="00293B52" w:rsidRPr="00293B52">
        <w:rPr>
          <w:rFonts w:ascii="Times New Roman" w:hAnsi="Times New Roman" w:cs="Times New Roman"/>
          <w:color w:val="000000"/>
          <w:sz w:val="24"/>
          <w:szCs w:val="24"/>
        </w:rPr>
        <w:t>Se</w:t>
      </w:r>
      <w:r w:rsidR="00293B52">
        <w:rPr>
          <w:rFonts w:ascii="Times New Roman" w:hAnsi="Times New Roman" w:cs="Times New Roman"/>
          <w:b/>
          <w:color w:val="000000"/>
          <w:sz w:val="24"/>
          <w:szCs w:val="24"/>
        </w:rPr>
        <w:t xml:space="preserve"> </w:t>
      </w:r>
      <w:r w:rsidR="00293B52" w:rsidRPr="00293B52">
        <w:rPr>
          <w:rFonts w:ascii="Times New Roman" w:hAnsi="Times New Roman" w:cs="Times New Roman"/>
          <w:color w:val="000000"/>
          <w:sz w:val="24"/>
          <w:szCs w:val="24"/>
        </w:rPr>
        <w:t>p</w:t>
      </w:r>
      <w:r w:rsidR="00293B52" w:rsidRPr="00A35B56">
        <w:rPr>
          <w:rFonts w:ascii="Times New Roman" w:hAnsi="Times New Roman" w:cs="Times New Roman"/>
          <w:color w:val="000000"/>
          <w:sz w:val="24"/>
          <w:szCs w:val="24"/>
        </w:rPr>
        <w:t>ro</w:t>
      </w:r>
      <w:r w:rsidR="00293B52">
        <w:rPr>
          <w:rFonts w:ascii="Times New Roman" w:hAnsi="Times New Roman" w:cs="Times New Roman"/>
          <w:color w:val="000000"/>
          <w:sz w:val="24"/>
          <w:szCs w:val="24"/>
        </w:rPr>
        <w:t>hí</w:t>
      </w:r>
      <w:r w:rsidR="00293B52" w:rsidRPr="00A35B56">
        <w:rPr>
          <w:rFonts w:ascii="Times New Roman" w:hAnsi="Times New Roman" w:cs="Times New Roman"/>
          <w:color w:val="000000"/>
          <w:sz w:val="24"/>
          <w:szCs w:val="24"/>
        </w:rPr>
        <w:t>be</w:t>
      </w:r>
      <w:r w:rsidRPr="00A35B56">
        <w:rPr>
          <w:rFonts w:ascii="Times New Roman" w:hAnsi="Times New Roman" w:cs="Times New Roman"/>
          <w:color w:val="000000"/>
          <w:sz w:val="24"/>
          <w:szCs w:val="24"/>
        </w:rPr>
        <w:t xml:space="preserve"> el nombramiento de funcionarios diplomáticos y a</w:t>
      </w:r>
      <w:r w:rsidR="004F09AC">
        <w:rPr>
          <w:rFonts w:ascii="Times New Roman" w:hAnsi="Times New Roman" w:cs="Times New Roman"/>
          <w:color w:val="000000"/>
          <w:sz w:val="24"/>
          <w:szCs w:val="24"/>
        </w:rPr>
        <w:t xml:space="preserve">uxiliares de carácter </w:t>
      </w:r>
      <w:r w:rsidRPr="00A35B56">
        <w:rPr>
          <w:rFonts w:ascii="Times New Roman" w:hAnsi="Times New Roman" w:cs="Times New Roman"/>
          <w:color w:val="000000"/>
          <w:sz w:val="24"/>
          <w:szCs w:val="24"/>
        </w:rPr>
        <w:t xml:space="preserve">honorario. </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sidR="00830C23">
        <w:rPr>
          <w:rFonts w:ascii="Times New Roman" w:hAnsi="Times New Roman" w:cs="Times New Roman"/>
          <w:b/>
          <w:color w:val="000000"/>
          <w:sz w:val="24"/>
          <w:szCs w:val="24"/>
        </w:rPr>
        <w:t>93</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Los funcionarios consulares honorarios serán nombrados por el Ministro de Relaciones Exteriores previa la aquiescencia</w:t>
      </w:r>
      <w:r w:rsidR="004F09AC">
        <w:rPr>
          <w:rFonts w:ascii="Times New Roman" w:hAnsi="Times New Roman" w:cs="Times New Roman"/>
          <w:color w:val="000000"/>
          <w:sz w:val="24"/>
          <w:szCs w:val="24"/>
        </w:rPr>
        <w:t xml:space="preserve"> (exequátur)</w:t>
      </w:r>
      <w:r w:rsidRPr="00A35B56">
        <w:rPr>
          <w:rFonts w:ascii="Times New Roman" w:hAnsi="Times New Roman" w:cs="Times New Roman"/>
          <w:color w:val="000000"/>
          <w:sz w:val="24"/>
          <w:szCs w:val="24"/>
        </w:rPr>
        <w:t xml:space="preserve"> del Estado receptor; deberán ser preferentemente ecuatorianos, residentes en la jurisdicción consular, de idoneidad y prestigio necesarios para representar dignamente los intereses del Ecuador y realizar eficientemente las tareas consulares. </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color w:val="000000"/>
          <w:sz w:val="24"/>
          <w:szCs w:val="24"/>
        </w:rPr>
        <w:t>Se podrá</w:t>
      </w:r>
      <w:r w:rsidR="004F09AC">
        <w:rPr>
          <w:rFonts w:ascii="Times New Roman" w:hAnsi="Times New Roman" w:cs="Times New Roman"/>
          <w:color w:val="000000"/>
          <w:sz w:val="24"/>
          <w:szCs w:val="24"/>
        </w:rPr>
        <w:t>,</w:t>
      </w:r>
      <w:r w:rsidRPr="00A35B56">
        <w:rPr>
          <w:rFonts w:ascii="Times New Roman" w:hAnsi="Times New Roman" w:cs="Times New Roman"/>
          <w:color w:val="000000"/>
          <w:sz w:val="24"/>
          <w:szCs w:val="24"/>
        </w:rPr>
        <w:t xml:space="preserve"> igualmente</w:t>
      </w:r>
      <w:r w:rsidR="004F09AC">
        <w:rPr>
          <w:rFonts w:ascii="Times New Roman" w:hAnsi="Times New Roman" w:cs="Times New Roman"/>
          <w:color w:val="000000"/>
          <w:sz w:val="24"/>
          <w:szCs w:val="24"/>
        </w:rPr>
        <w:t>,</w:t>
      </w:r>
      <w:r w:rsidRPr="00A35B56">
        <w:rPr>
          <w:rFonts w:ascii="Times New Roman" w:hAnsi="Times New Roman" w:cs="Times New Roman"/>
          <w:color w:val="000000"/>
          <w:sz w:val="24"/>
          <w:szCs w:val="24"/>
        </w:rPr>
        <w:t xml:space="preserve"> nombrar a extranjeros que, de preferencia, tengan la nacionalidad del país donde se encuentre la Oficina Consular del Ecuador y reúnan las condiciones señaladas en el párrafo anterior. </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 xml:space="preserve">Art. </w:t>
      </w:r>
      <w:r w:rsidR="00830C23">
        <w:rPr>
          <w:rFonts w:ascii="Times New Roman" w:hAnsi="Times New Roman" w:cs="Times New Roman"/>
          <w:b/>
          <w:color w:val="000000"/>
          <w:sz w:val="24"/>
          <w:szCs w:val="24"/>
        </w:rPr>
        <w:t>94</w:t>
      </w:r>
      <w:r w:rsidRPr="00A35B56">
        <w:rPr>
          <w:rFonts w:ascii="Times New Roman" w:hAnsi="Times New Roman" w:cs="Times New Roman"/>
          <w:b/>
          <w:color w:val="000000"/>
          <w:sz w:val="24"/>
          <w:szCs w:val="24"/>
        </w:rPr>
        <w:t>.-</w:t>
      </w:r>
      <w:r w:rsidRPr="00A35B56">
        <w:rPr>
          <w:rFonts w:ascii="Times New Roman" w:hAnsi="Times New Roman" w:cs="Times New Roman"/>
          <w:color w:val="000000"/>
          <w:sz w:val="24"/>
          <w:szCs w:val="24"/>
        </w:rPr>
        <w:t xml:space="preserve"> No se podrá designar para el desempeño de funciones en una misma unidad administrativa del Ministerio, en una misma Misión Diplomática, </w:t>
      </w:r>
      <w:r w:rsidR="004F09AC">
        <w:rPr>
          <w:rFonts w:ascii="Times New Roman" w:hAnsi="Times New Roman" w:cs="Times New Roman"/>
          <w:color w:val="000000"/>
          <w:sz w:val="24"/>
          <w:szCs w:val="24"/>
        </w:rPr>
        <w:t xml:space="preserve">Representación Permanente u </w:t>
      </w:r>
      <w:r w:rsidRPr="00A35B56">
        <w:rPr>
          <w:rFonts w:ascii="Times New Roman" w:hAnsi="Times New Roman" w:cs="Times New Roman"/>
          <w:color w:val="000000"/>
          <w:sz w:val="24"/>
          <w:szCs w:val="24"/>
        </w:rPr>
        <w:t>Oficina Consular al o a la cónyuge del funcionario ni a sus parientes hasta el cuarto grado de consanguinidad o segundo grado de afinidad.</w:t>
      </w:r>
    </w:p>
    <w:p w:rsidR="004F09AC"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513523">
        <w:rPr>
          <w:rFonts w:ascii="Times New Roman" w:hAnsi="Times New Roman" w:cs="Times New Roman"/>
          <w:b/>
          <w:color w:val="000000"/>
          <w:sz w:val="24"/>
          <w:szCs w:val="24"/>
        </w:rPr>
        <w:t xml:space="preserve">Art. </w:t>
      </w:r>
      <w:r w:rsidR="00830C23" w:rsidRPr="00513523">
        <w:rPr>
          <w:rFonts w:ascii="Times New Roman" w:hAnsi="Times New Roman" w:cs="Times New Roman"/>
          <w:b/>
          <w:color w:val="000000"/>
          <w:sz w:val="24"/>
          <w:szCs w:val="24"/>
        </w:rPr>
        <w:t>95</w:t>
      </w:r>
      <w:r w:rsidRPr="00513523">
        <w:rPr>
          <w:rFonts w:ascii="Times New Roman" w:hAnsi="Times New Roman" w:cs="Times New Roman"/>
          <w:b/>
          <w:color w:val="000000"/>
          <w:sz w:val="24"/>
          <w:szCs w:val="24"/>
        </w:rPr>
        <w:t xml:space="preserve">.- </w:t>
      </w:r>
      <w:r w:rsidRPr="00513523">
        <w:rPr>
          <w:rFonts w:ascii="Times New Roman" w:hAnsi="Times New Roman" w:cs="Times New Roman"/>
          <w:color w:val="000000"/>
          <w:sz w:val="24"/>
          <w:szCs w:val="24"/>
        </w:rPr>
        <w:t xml:space="preserve">El Ministro de Relaciones Exteriores  podrá trasladar al exterior a funcionarios de carrera del Servicio Exterior que sean cónyuges entre sí o mantengan una unión de hecho,  de conformidad con la </w:t>
      </w:r>
      <w:r w:rsidR="004F09AC">
        <w:rPr>
          <w:rFonts w:ascii="Times New Roman" w:hAnsi="Times New Roman" w:cs="Times New Roman"/>
          <w:color w:val="000000"/>
          <w:sz w:val="24"/>
          <w:szCs w:val="24"/>
        </w:rPr>
        <w:t>L</w:t>
      </w:r>
      <w:r w:rsidRPr="00513523">
        <w:rPr>
          <w:rFonts w:ascii="Times New Roman" w:hAnsi="Times New Roman" w:cs="Times New Roman"/>
          <w:color w:val="000000"/>
          <w:sz w:val="24"/>
          <w:szCs w:val="24"/>
        </w:rPr>
        <w:t xml:space="preserve">ey, para desempeñar funciones en  Misiones Diplomáticas, </w:t>
      </w:r>
      <w:r w:rsidR="004F09AC">
        <w:rPr>
          <w:rFonts w:ascii="Times New Roman" w:hAnsi="Times New Roman" w:cs="Times New Roman"/>
          <w:color w:val="000000"/>
          <w:sz w:val="24"/>
          <w:szCs w:val="24"/>
        </w:rPr>
        <w:t xml:space="preserve">Representaciones Permanentes u </w:t>
      </w:r>
      <w:r w:rsidRPr="00513523">
        <w:rPr>
          <w:rFonts w:ascii="Times New Roman" w:hAnsi="Times New Roman" w:cs="Times New Roman"/>
          <w:color w:val="000000"/>
          <w:sz w:val="24"/>
          <w:szCs w:val="24"/>
        </w:rPr>
        <w:t xml:space="preserve">Oficinas Consulares, distintas y cercanas, a fin de preservar la unidad familiar. </w:t>
      </w:r>
    </w:p>
    <w:p w:rsidR="00A35B56" w:rsidRPr="00513523"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513523">
        <w:rPr>
          <w:rFonts w:ascii="Times New Roman" w:hAnsi="Times New Roman" w:cs="Times New Roman"/>
          <w:color w:val="000000"/>
          <w:sz w:val="24"/>
          <w:szCs w:val="24"/>
        </w:rPr>
        <w:t xml:space="preserve">De no ser posible lo anterior, cualquiera de los </w:t>
      </w:r>
      <w:r w:rsidR="004F09AC">
        <w:rPr>
          <w:rFonts w:ascii="Times New Roman" w:hAnsi="Times New Roman" w:cs="Times New Roman"/>
          <w:color w:val="000000"/>
          <w:sz w:val="24"/>
          <w:szCs w:val="24"/>
        </w:rPr>
        <w:t xml:space="preserve">funcionarios </w:t>
      </w:r>
      <w:r w:rsidRPr="00513523">
        <w:rPr>
          <w:rFonts w:ascii="Times New Roman" w:hAnsi="Times New Roman" w:cs="Times New Roman"/>
          <w:color w:val="000000"/>
          <w:sz w:val="24"/>
          <w:szCs w:val="24"/>
        </w:rPr>
        <w:t xml:space="preserve">podrá solicitar y se le concederá licencia sin sueldo, para acompañar a su cónyuge mientras dure </w:t>
      </w:r>
      <w:r w:rsidR="004F09AC">
        <w:rPr>
          <w:rFonts w:ascii="Times New Roman" w:hAnsi="Times New Roman" w:cs="Times New Roman"/>
          <w:color w:val="000000"/>
          <w:sz w:val="24"/>
          <w:szCs w:val="24"/>
        </w:rPr>
        <w:t>la</w:t>
      </w:r>
      <w:r w:rsidRPr="00513523">
        <w:rPr>
          <w:rFonts w:ascii="Times New Roman" w:hAnsi="Times New Roman" w:cs="Times New Roman"/>
          <w:color w:val="000000"/>
          <w:sz w:val="24"/>
          <w:szCs w:val="24"/>
        </w:rPr>
        <w:t xml:space="preserve"> misión.</w:t>
      </w:r>
    </w:p>
    <w:p w:rsidR="00A35B56" w:rsidRPr="00A35B56" w:rsidRDefault="00A35B56" w:rsidP="00A35B56">
      <w:pPr>
        <w:jc w:val="both"/>
        <w:rPr>
          <w:rFonts w:ascii="Times New Roman" w:hAnsi="Times New Roman" w:cs="Times New Roman"/>
          <w:sz w:val="24"/>
          <w:szCs w:val="24"/>
        </w:rPr>
      </w:pPr>
      <w:r w:rsidRPr="00830C23">
        <w:rPr>
          <w:rFonts w:ascii="Times New Roman" w:hAnsi="Times New Roman" w:cs="Times New Roman"/>
          <w:b/>
          <w:sz w:val="24"/>
          <w:szCs w:val="24"/>
        </w:rPr>
        <w:t>Art.</w:t>
      </w:r>
      <w:r w:rsidRPr="00A35B56">
        <w:rPr>
          <w:rFonts w:ascii="Times New Roman" w:hAnsi="Times New Roman" w:cs="Times New Roman"/>
          <w:sz w:val="24"/>
          <w:szCs w:val="24"/>
        </w:rPr>
        <w:t xml:space="preserve"> </w:t>
      </w:r>
      <w:r w:rsidR="00830C23">
        <w:rPr>
          <w:rFonts w:ascii="Times New Roman" w:hAnsi="Times New Roman" w:cs="Times New Roman"/>
          <w:b/>
          <w:sz w:val="24"/>
          <w:szCs w:val="24"/>
        </w:rPr>
        <w:t xml:space="preserve">96.- </w:t>
      </w:r>
      <w:r w:rsidRPr="00A35B56">
        <w:rPr>
          <w:rFonts w:ascii="Times New Roman" w:hAnsi="Times New Roman" w:cs="Times New Roman"/>
          <w:sz w:val="24"/>
          <w:szCs w:val="24"/>
        </w:rPr>
        <w:t xml:space="preserve">El personal de Carrera Diplomática del Servicio Exterior no podrá desempeñar cargos por más de cinco años en el exterior y </w:t>
      </w:r>
      <w:r w:rsidRPr="00293B52">
        <w:rPr>
          <w:rFonts w:ascii="Times New Roman" w:hAnsi="Times New Roman" w:cs="Times New Roman"/>
          <w:color w:val="000000" w:themeColor="text1"/>
          <w:sz w:val="24"/>
          <w:szCs w:val="24"/>
        </w:rPr>
        <w:t xml:space="preserve">menos de </w:t>
      </w:r>
      <w:r w:rsidR="009D4B42">
        <w:rPr>
          <w:rFonts w:ascii="Times New Roman" w:hAnsi="Times New Roman" w:cs="Times New Roman"/>
          <w:sz w:val="24"/>
          <w:szCs w:val="24"/>
        </w:rPr>
        <w:t>tres en el país; los integrantes del personal auxiliar, permanecerán tres años en el exterior.</w:t>
      </w:r>
    </w:p>
    <w:p w:rsidR="00A35B56" w:rsidRPr="00A35B56" w:rsidRDefault="00A35B56" w:rsidP="00A35B56">
      <w:pPr>
        <w:jc w:val="both"/>
        <w:rPr>
          <w:rFonts w:ascii="Times New Roman" w:hAnsi="Times New Roman" w:cs="Times New Roman"/>
          <w:sz w:val="24"/>
          <w:szCs w:val="24"/>
        </w:rPr>
      </w:pPr>
      <w:r w:rsidRPr="00A35B56">
        <w:rPr>
          <w:rFonts w:ascii="Times New Roman" w:hAnsi="Times New Roman" w:cs="Times New Roman"/>
          <w:sz w:val="24"/>
          <w:szCs w:val="24"/>
        </w:rPr>
        <w:t>El Ministro de Relaciones Exteriores y Movilidad Humana podrá autorizar en casos excepcionales</w:t>
      </w:r>
      <w:r w:rsidR="004F09AC">
        <w:rPr>
          <w:rFonts w:ascii="Times New Roman" w:hAnsi="Times New Roman" w:cs="Times New Roman"/>
          <w:sz w:val="24"/>
          <w:szCs w:val="24"/>
        </w:rPr>
        <w:t>,</w:t>
      </w:r>
      <w:r w:rsidRPr="00A35B56">
        <w:rPr>
          <w:rFonts w:ascii="Times New Roman" w:hAnsi="Times New Roman" w:cs="Times New Roman"/>
          <w:sz w:val="24"/>
          <w:szCs w:val="24"/>
        </w:rPr>
        <w:t xml:space="preserve"> al personal diplomático del Servicio Exterior</w:t>
      </w:r>
      <w:r w:rsidR="004F09AC">
        <w:rPr>
          <w:rFonts w:ascii="Times New Roman" w:hAnsi="Times New Roman" w:cs="Times New Roman"/>
          <w:sz w:val="24"/>
          <w:szCs w:val="24"/>
        </w:rPr>
        <w:t>,</w:t>
      </w:r>
      <w:r w:rsidRPr="00A35B56">
        <w:rPr>
          <w:rFonts w:ascii="Times New Roman" w:hAnsi="Times New Roman" w:cs="Times New Roman"/>
          <w:sz w:val="24"/>
          <w:szCs w:val="24"/>
        </w:rPr>
        <w:t xml:space="preserve"> que continúe prestando funciones fuera del país más del tiempo</w:t>
      </w:r>
      <w:r w:rsidRPr="00A35B56">
        <w:rPr>
          <w:rFonts w:ascii="Times New Roman" w:hAnsi="Times New Roman" w:cs="Times New Roman"/>
          <w:color w:val="FF0000"/>
          <w:sz w:val="24"/>
          <w:szCs w:val="24"/>
        </w:rPr>
        <w:t xml:space="preserve"> </w:t>
      </w:r>
      <w:r w:rsidRPr="00A35B56">
        <w:rPr>
          <w:rFonts w:ascii="Times New Roman" w:hAnsi="Times New Roman" w:cs="Times New Roman"/>
          <w:sz w:val="24"/>
          <w:szCs w:val="24"/>
        </w:rPr>
        <w:t xml:space="preserve">de aquel  </w:t>
      </w:r>
      <w:r w:rsidR="004F09AC">
        <w:rPr>
          <w:rFonts w:ascii="Times New Roman" w:hAnsi="Times New Roman" w:cs="Times New Roman"/>
          <w:sz w:val="24"/>
          <w:szCs w:val="24"/>
        </w:rPr>
        <w:t>previsto en el párrafo anterior, por razones del servicio o por motivos personales debidamente fundamentados.</w:t>
      </w:r>
    </w:p>
    <w:p w:rsidR="00A35B56" w:rsidRPr="00513523"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513523">
        <w:rPr>
          <w:rFonts w:ascii="Times New Roman" w:hAnsi="Times New Roman" w:cs="Times New Roman"/>
          <w:b/>
          <w:color w:val="000000"/>
          <w:sz w:val="24"/>
          <w:szCs w:val="24"/>
        </w:rPr>
        <w:t xml:space="preserve">Art. </w:t>
      </w:r>
      <w:r w:rsidR="00830C23" w:rsidRPr="00513523">
        <w:rPr>
          <w:rFonts w:ascii="Times New Roman" w:hAnsi="Times New Roman" w:cs="Times New Roman"/>
          <w:b/>
          <w:color w:val="000000"/>
          <w:sz w:val="24"/>
          <w:szCs w:val="24"/>
        </w:rPr>
        <w:t>97</w:t>
      </w:r>
      <w:r w:rsidRPr="00513523">
        <w:rPr>
          <w:rFonts w:ascii="Times New Roman" w:hAnsi="Times New Roman" w:cs="Times New Roman"/>
          <w:b/>
          <w:color w:val="000000"/>
          <w:sz w:val="24"/>
          <w:szCs w:val="24"/>
        </w:rPr>
        <w:t xml:space="preserve">.- </w:t>
      </w:r>
      <w:r w:rsidRPr="00513523">
        <w:rPr>
          <w:rFonts w:ascii="Times New Roman" w:hAnsi="Times New Roman" w:cs="Times New Roman"/>
          <w:color w:val="000000"/>
          <w:sz w:val="24"/>
          <w:szCs w:val="24"/>
        </w:rPr>
        <w:t>Los funcionarios del Servicio Exterior que desempeñan funciones en las Misiones Diplomáticas</w:t>
      </w:r>
      <w:r w:rsidR="004F09AC">
        <w:rPr>
          <w:rFonts w:ascii="Times New Roman" w:hAnsi="Times New Roman" w:cs="Times New Roman"/>
          <w:color w:val="000000"/>
          <w:sz w:val="24"/>
          <w:szCs w:val="24"/>
        </w:rPr>
        <w:t>, Representaciones Permanentes u</w:t>
      </w:r>
      <w:r w:rsidRPr="00513523">
        <w:rPr>
          <w:rFonts w:ascii="Times New Roman" w:hAnsi="Times New Roman" w:cs="Times New Roman"/>
          <w:color w:val="000000"/>
          <w:sz w:val="24"/>
          <w:szCs w:val="24"/>
        </w:rPr>
        <w:t xml:space="preserve"> Oficinas consulares</w:t>
      </w:r>
      <w:r w:rsidR="004F09AC">
        <w:rPr>
          <w:rFonts w:ascii="Times New Roman" w:hAnsi="Times New Roman" w:cs="Times New Roman"/>
          <w:color w:val="000000"/>
          <w:sz w:val="24"/>
          <w:szCs w:val="24"/>
        </w:rPr>
        <w:t>,</w:t>
      </w:r>
      <w:r w:rsidRPr="00513523">
        <w:rPr>
          <w:rFonts w:ascii="Times New Roman" w:hAnsi="Times New Roman" w:cs="Times New Roman"/>
          <w:color w:val="000000"/>
          <w:sz w:val="24"/>
          <w:szCs w:val="24"/>
        </w:rPr>
        <w:t xml:space="preserve"> podrán solicitar su retorno al Ecuador, en virtud de fundadas razones. La solicitud será calificada por el  Min</w:t>
      </w:r>
      <w:r w:rsidR="00BC2C77">
        <w:rPr>
          <w:rFonts w:ascii="Times New Roman" w:hAnsi="Times New Roman" w:cs="Times New Roman"/>
          <w:color w:val="000000"/>
          <w:sz w:val="24"/>
          <w:szCs w:val="24"/>
        </w:rPr>
        <w:t>istro de Relaciones Exteriores; d</w:t>
      </w:r>
      <w:r w:rsidRPr="00513523">
        <w:rPr>
          <w:rFonts w:ascii="Times New Roman" w:hAnsi="Times New Roman" w:cs="Times New Roman"/>
          <w:color w:val="000000"/>
          <w:sz w:val="24"/>
          <w:szCs w:val="24"/>
        </w:rPr>
        <w:t>e igual modo</w:t>
      </w:r>
      <w:r w:rsidR="00BC2C77">
        <w:rPr>
          <w:rFonts w:ascii="Times New Roman" w:hAnsi="Times New Roman" w:cs="Times New Roman"/>
          <w:color w:val="000000"/>
          <w:sz w:val="24"/>
          <w:szCs w:val="24"/>
        </w:rPr>
        <w:t>,</w:t>
      </w:r>
      <w:r w:rsidRPr="00513523">
        <w:rPr>
          <w:rFonts w:ascii="Times New Roman" w:hAnsi="Times New Roman" w:cs="Times New Roman"/>
          <w:color w:val="000000"/>
          <w:sz w:val="24"/>
          <w:szCs w:val="24"/>
        </w:rPr>
        <w:t xml:space="preserve"> podrán solicitar su traslado a otra unidad administrativa lo que será resuelto por el Subsecretario </w:t>
      </w:r>
      <w:r w:rsidR="00BC2C77">
        <w:rPr>
          <w:rFonts w:ascii="Times New Roman" w:hAnsi="Times New Roman" w:cs="Times New Roman"/>
          <w:color w:val="000000"/>
          <w:sz w:val="24"/>
          <w:szCs w:val="24"/>
        </w:rPr>
        <w:t>correspondiente</w:t>
      </w:r>
      <w:r w:rsidRPr="00513523">
        <w:rPr>
          <w:rFonts w:ascii="Times New Roman" w:hAnsi="Times New Roman" w:cs="Times New Roman"/>
          <w:color w:val="000000"/>
          <w:sz w:val="24"/>
          <w:szCs w:val="24"/>
        </w:rPr>
        <w:t>.</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513523">
        <w:rPr>
          <w:rFonts w:ascii="Times New Roman" w:hAnsi="Times New Roman" w:cs="Times New Roman"/>
          <w:color w:val="000000"/>
          <w:sz w:val="24"/>
          <w:szCs w:val="24"/>
        </w:rPr>
        <w:t>La excusa infundada</w:t>
      </w:r>
      <w:r w:rsidRPr="00513523">
        <w:rPr>
          <w:rFonts w:ascii="Times New Roman" w:hAnsi="Times New Roman" w:cs="Times New Roman"/>
          <w:i/>
          <w:color w:val="000000"/>
          <w:sz w:val="24"/>
          <w:szCs w:val="24"/>
        </w:rPr>
        <w:t xml:space="preserve"> </w:t>
      </w:r>
      <w:r w:rsidRPr="00513523">
        <w:rPr>
          <w:rFonts w:ascii="Times New Roman" w:hAnsi="Times New Roman" w:cs="Times New Roman"/>
          <w:color w:val="000000"/>
          <w:sz w:val="24"/>
          <w:szCs w:val="24"/>
        </w:rPr>
        <w:t>de aceptar un</w:t>
      </w:r>
      <w:r w:rsidR="00BC2C77">
        <w:rPr>
          <w:rFonts w:ascii="Times New Roman" w:hAnsi="Times New Roman" w:cs="Times New Roman"/>
          <w:color w:val="000000"/>
          <w:sz w:val="24"/>
          <w:szCs w:val="24"/>
        </w:rPr>
        <w:t>a</w:t>
      </w:r>
      <w:r w:rsidRPr="00513523">
        <w:rPr>
          <w:rFonts w:ascii="Times New Roman" w:hAnsi="Times New Roman" w:cs="Times New Roman"/>
          <w:color w:val="000000"/>
          <w:sz w:val="24"/>
          <w:szCs w:val="24"/>
        </w:rPr>
        <w:t xml:space="preserve"> </w:t>
      </w:r>
      <w:r w:rsidR="00BC2C77">
        <w:rPr>
          <w:rFonts w:ascii="Times New Roman" w:hAnsi="Times New Roman" w:cs="Times New Roman"/>
          <w:color w:val="000000"/>
          <w:sz w:val="24"/>
          <w:szCs w:val="24"/>
        </w:rPr>
        <w:t>rotación a</w:t>
      </w:r>
      <w:r w:rsidRPr="00513523">
        <w:rPr>
          <w:rFonts w:ascii="Times New Roman" w:hAnsi="Times New Roman" w:cs="Times New Roman"/>
          <w:color w:val="000000"/>
          <w:sz w:val="24"/>
          <w:szCs w:val="24"/>
        </w:rPr>
        <w:t xml:space="preserve">l exterior será causa de destitución,  previo informe de la Comisión </w:t>
      </w:r>
      <w:r w:rsidR="00BC2C77">
        <w:rPr>
          <w:rFonts w:ascii="Times New Roman" w:hAnsi="Times New Roman" w:cs="Times New Roman"/>
          <w:color w:val="000000"/>
          <w:sz w:val="24"/>
          <w:szCs w:val="24"/>
        </w:rPr>
        <w:t>Disciplinaria prevista en el artículo 84.</w:t>
      </w:r>
    </w:p>
    <w:p w:rsidR="00A35B56" w:rsidRPr="00A35B56" w:rsidRDefault="00A35B56" w:rsidP="00A35B56">
      <w:pPr>
        <w:jc w:val="both"/>
        <w:rPr>
          <w:rFonts w:ascii="Times New Roman" w:hAnsi="Times New Roman" w:cs="Times New Roman"/>
          <w:sz w:val="24"/>
          <w:szCs w:val="24"/>
        </w:rPr>
      </w:pPr>
      <w:r w:rsidRPr="00A35B56">
        <w:rPr>
          <w:rFonts w:ascii="Times New Roman" w:hAnsi="Times New Roman" w:cs="Times New Roman"/>
          <w:b/>
          <w:sz w:val="24"/>
          <w:szCs w:val="24"/>
        </w:rPr>
        <w:t>Artículo</w:t>
      </w:r>
      <w:r w:rsidR="00830C23">
        <w:rPr>
          <w:rFonts w:ascii="Times New Roman" w:hAnsi="Times New Roman" w:cs="Times New Roman"/>
          <w:b/>
          <w:sz w:val="24"/>
          <w:szCs w:val="24"/>
        </w:rPr>
        <w:t xml:space="preserve"> 98</w:t>
      </w:r>
      <w:r w:rsidRPr="00A35B56">
        <w:rPr>
          <w:rFonts w:ascii="Times New Roman" w:hAnsi="Times New Roman" w:cs="Times New Roman"/>
          <w:b/>
          <w:sz w:val="24"/>
          <w:szCs w:val="24"/>
        </w:rPr>
        <w:t>.-</w:t>
      </w:r>
      <w:r w:rsidRPr="00A35B56">
        <w:rPr>
          <w:rFonts w:ascii="Times New Roman" w:hAnsi="Times New Roman" w:cs="Times New Roman"/>
          <w:sz w:val="24"/>
          <w:szCs w:val="24"/>
        </w:rPr>
        <w:t xml:space="preserve"> Dentro de los </w:t>
      </w:r>
      <w:r w:rsidRPr="00293B52">
        <w:rPr>
          <w:rFonts w:ascii="Times New Roman" w:hAnsi="Times New Roman" w:cs="Times New Roman"/>
          <w:color w:val="000000" w:themeColor="text1"/>
          <w:sz w:val="24"/>
          <w:szCs w:val="24"/>
        </w:rPr>
        <w:t>treinta</w:t>
      </w:r>
      <w:r w:rsidRPr="00A35B56">
        <w:rPr>
          <w:rFonts w:ascii="Times New Roman" w:hAnsi="Times New Roman" w:cs="Times New Roman"/>
          <w:color w:val="FF0000"/>
          <w:sz w:val="24"/>
          <w:szCs w:val="24"/>
        </w:rPr>
        <w:t xml:space="preserve"> </w:t>
      </w:r>
      <w:r w:rsidRPr="00A35B56">
        <w:rPr>
          <w:rFonts w:ascii="Times New Roman" w:hAnsi="Times New Roman" w:cs="Times New Roman"/>
          <w:sz w:val="24"/>
          <w:szCs w:val="24"/>
        </w:rPr>
        <w:t xml:space="preserve">días siguientes a la notificación con la disposición de </w:t>
      </w:r>
      <w:r w:rsidR="00BC2C77">
        <w:rPr>
          <w:rFonts w:ascii="Times New Roman" w:hAnsi="Times New Roman" w:cs="Times New Roman"/>
          <w:sz w:val="24"/>
          <w:szCs w:val="24"/>
        </w:rPr>
        <w:t>rotación</w:t>
      </w:r>
      <w:r w:rsidRPr="00A35B56">
        <w:rPr>
          <w:rFonts w:ascii="Times New Roman" w:hAnsi="Times New Roman" w:cs="Times New Roman"/>
          <w:sz w:val="24"/>
          <w:szCs w:val="24"/>
        </w:rPr>
        <w:t xml:space="preserve"> a una Misión Diplomática</w:t>
      </w:r>
      <w:r w:rsidR="00BC2C77">
        <w:rPr>
          <w:rFonts w:ascii="Times New Roman" w:hAnsi="Times New Roman" w:cs="Times New Roman"/>
          <w:sz w:val="24"/>
          <w:szCs w:val="24"/>
        </w:rPr>
        <w:t>, Misión Permanente</w:t>
      </w:r>
      <w:r w:rsidRPr="00A35B56">
        <w:rPr>
          <w:rFonts w:ascii="Times New Roman" w:hAnsi="Times New Roman" w:cs="Times New Roman"/>
          <w:sz w:val="24"/>
          <w:szCs w:val="24"/>
        </w:rPr>
        <w:t xml:space="preserve"> u Oficina Consular, el funcionario obligatoriamente deberá viajar al destino asignado, por la vía más directa, </w:t>
      </w:r>
      <w:r w:rsidR="00BC2C77">
        <w:rPr>
          <w:rFonts w:ascii="Times New Roman" w:hAnsi="Times New Roman" w:cs="Times New Roman"/>
          <w:sz w:val="24"/>
          <w:szCs w:val="24"/>
        </w:rPr>
        <w:t xml:space="preserve">dispuesta </w:t>
      </w:r>
      <w:r w:rsidRPr="00A35B56">
        <w:rPr>
          <w:rFonts w:ascii="Times New Roman" w:hAnsi="Times New Roman" w:cs="Times New Roman"/>
          <w:sz w:val="24"/>
          <w:szCs w:val="24"/>
        </w:rPr>
        <w:t xml:space="preserve">por </w:t>
      </w:r>
      <w:r w:rsidR="00BC2C77">
        <w:rPr>
          <w:rFonts w:ascii="Times New Roman" w:hAnsi="Times New Roman" w:cs="Times New Roman"/>
          <w:sz w:val="24"/>
          <w:szCs w:val="24"/>
        </w:rPr>
        <w:t>la autoridad correspondiente d</w:t>
      </w:r>
      <w:r w:rsidRPr="00A35B56">
        <w:rPr>
          <w:rFonts w:ascii="Times New Roman" w:hAnsi="Times New Roman" w:cs="Times New Roman"/>
          <w:sz w:val="24"/>
          <w:szCs w:val="24"/>
        </w:rPr>
        <w:t>el Ministerio.</w:t>
      </w:r>
    </w:p>
    <w:p w:rsidR="00A35B56" w:rsidRPr="00A35B56" w:rsidRDefault="00A35B56" w:rsidP="00A35B56">
      <w:pPr>
        <w:jc w:val="both"/>
        <w:rPr>
          <w:rFonts w:ascii="Times New Roman" w:hAnsi="Times New Roman" w:cs="Times New Roman"/>
          <w:sz w:val="24"/>
          <w:szCs w:val="24"/>
        </w:rPr>
      </w:pPr>
      <w:r w:rsidRPr="00A35B56">
        <w:rPr>
          <w:rFonts w:ascii="Times New Roman" w:hAnsi="Times New Roman" w:cs="Times New Roman"/>
          <w:sz w:val="24"/>
          <w:szCs w:val="24"/>
        </w:rPr>
        <w:lastRenderedPageBreak/>
        <w:t xml:space="preserve">Si el funcionario no se presentare en el destino asignado en la fecha prevista, dejará de percibir todas las asignaciones correspondientes. </w:t>
      </w:r>
      <w:r w:rsidR="00BC2C77">
        <w:rPr>
          <w:rFonts w:ascii="Times New Roman" w:hAnsi="Times New Roman" w:cs="Times New Roman"/>
          <w:sz w:val="24"/>
          <w:szCs w:val="24"/>
        </w:rPr>
        <w:t xml:space="preserve">Para el caso de que </w:t>
      </w:r>
      <w:r w:rsidRPr="00A35B56">
        <w:rPr>
          <w:rFonts w:ascii="Times New Roman" w:hAnsi="Times New Roman" w:cs="Times New Roman"/>
          <w:sz w:val="24"/>
          <w:szCs w:val="24"/>
        </w:rPr>
        <w:t>la  demora s</w:t>
      </w:r>
      <w:r w:rsidR="00BC2C77">
        <w:rPr>
          <w:rFonts w:ascii="Times New Roman" w:hAnsi="Times New Roman" w:cs="Times New Roman"/>
          <w:sz w:val="24"/>
          <w:szCs w:val="24"/>
        </w:rPr>
        <w:t>ea</w:t>
      </w:r>
      <w:r w:rsidRPr="00A35B56">
        <w:rPr>
          <w:rFonts w:ascii="Times New Roman" w:hAnsi="Times New Roman" w:cs="Times New Roman"/>
          <w:sz w:val="24"/>
          <w:szCs w:val="24"/>
        </w:rPr>
        <w:t xml:space="preserve"> injustificada y super</w:t>
      </w:r>
      <w:r w:rsidR="00BC2C77">
        <w:rPr>
          <w:rFonts w:ascii="Times New Roman" w:hAnsi="Times New Roman" w:cs="Times New Roman"/>
          <w:sz w:val="24"/>
          <w:szCs w:val="24"/>
        </w:rPr>
        <w:t>e</w:t>
      </w:r>
      <w:r w:rsidRPr="00A35B56">
        <w:rPr>
          <w:rFonts w:ascii="Times New Roman" w:hAnsi="Times New Roman" w:cs="Times New Roman"/>
          <w:sz w:val="24"/>
          <w:szCs w:val="24"/>
        </w:rPr>
        <w:t xml:space="preserve"> los 15 días contados desde la fecha en la que se cumplen  los </w:t>
      </w:r>
      <w:r w:rsidR="00BC2C77">
        <w:rPr>
          <w:rFonts w:ascii="Times New Roman" w:hAnsi="Times New Roman" w:cs="Times New Roman"/>
          <w:sz w:val="24"/>
          <w:szCs w:val="24"/>
        </w:rPr>
        <w:t>treinta</w:t>
      </w:r>
      <w:r w:rsidRPr="00A35B56">
        <w:rPr>
          <w:rFonts w:ascii="Times New Roman" w:hAnsi="Times New Roman" w:cs="Times New Roman"/>
          <w:sz w:val="24"/>
          <w:szCs w:val="24"/>
        </w:rPr>
        <w:t>, se considerará abandono</w:t>
      </w:r>
      <w:r w:rsidRPr="00A35B56">
        <w:rPr>
          <w:rFonts w:ascii="Times New Roman" w:hAnsi="Times New Roman" w:cs="Times New Roman"/>
          <w:color w:val="FF0000"/>
          <w:sz w:val="24"/>
          <w:szCs w:val="24"/>
        </w:rPr>
        <w:t xml:space="preserve"> </w:t>
      </w:r>
      <w:r w:rsidRPr="00293B52">
        <w:rPr>
          <w:rFonts w:ascii="Times New Roman" w:hAnsi="Times New Roman" w:cs="Times New Roman"/>
          <w:color w:val="000000" w:themeColor="text1"/>
          <w:sz w:val="24"/>
          <w:szCs w:val="24"/>
        </w:rPr>
        <w:t>voluntario</w:t>
      </w:r>
      <w:r w:rsidRPr="00A35B56">
        <w:rPr>
          <w:rFonts w:ascii="Times New Roman" w:hAnsi="Times New Roman" w:cs="Times New Roman"/>
          <w:sz w:val="24"/>
          <w:szCs w:val="24"/>
        </w:rPr>
        <w:t xml:space="preserve"> del cargo.</w:t>
      </w:r>
    </w:p>
    <w:p w:rsidR="00A35B56" w:rsidRPr="00A35B56" w:rsidRDefault="00A35B56" w:rsidP="00A35B56">
      <w:pPr>
        <w:jc w:val="both"/>
        <w:rPr>
          <w:rFonts w:ascii="Times New Roman" w:hAnsi="Times New Roman" w:cs="Times New Roman"/>
          <w:sz w:val="24"/>
          <w:szCs w:val="24"/>
        </w:rPr>
      </w:pPr>
      <w:r w:rsidRPr="00A35B56">
        <w:rPr>
          <w:rFonts w:ascii="Times New Roman" w:hAnsi="Times New Roman" w:cs="Times New Roman"/>
          <w:b/>
          <w:sz w:val="24"/>
          <w:szCs w:val="24"/>
        </w:rPr>
        <w:t>Artículo</w:t>
      </w:r>
      <w:r w:rsidR="00830C23">
        <w:rPr>
          <w:rFonts w:ascii="Times New Roman" w:hAnsi="Times New Roman" w:cs="Times New Roman"/>
          <w:b/>
          <w:sz w:val="24"/>
          <w:szCs w:val="24"/>
        </w:rPr>
        <w:t xml:space="preserve"> 99</w:t>
      </w:r>
      <w:r w:rsidRPr="00A35B56">
        <w:rPr>
          <w:rFonts w:ascii="Times New Roman" w:hAnsi="Times New Roman" w:cs="Times New Roman"/>
          <w:b/>
          <w:sz w:val="24"/>
          <w:szCs w:val="24"/>
        </w:rPr>
        <w:t xml:space="preserve">.- </w:t>
      </w:r>
      <w:r w:rsidRPr="00A35B56">
        <w:rPr>
          <w:rFonts w:ascii="Times New Roman" w:hAnsi="Times New Roman" w:cs="Times New Roman"/>
          <w:sz w:val="24"/>
          <w:szCs w:val="24"/>
        </w:rPr>
        <w:t xml:space="preserve">Ningún miembro del personal de carrera diplomática del Servicio Exterior podrá dejar el cargo que desempeñe antes de hacer su entrega formal a </w:t>
      </w:r>
      <w:r w:rsidR="00BC2C77">
        <w:rPr>
          <w:rFonts w:ascii="Times New Roman" w:hAnsi="Times New Roman" w:cs="Times New Roman"/>
          <w:sz w:val="24"/>
          <w:szCs w:val="24"/>
        </w:rPr>
        <w:t>quien le reemplace</w:t>
      </w:r>
      <w:r w:rsidRPr="00A35B56">
        <w:rPr>
          <w:rFonts w:ascii="Times New Roman" w:hAnsi="Times New Roman" w:cs="Times New Roman"/>
          <w:sz w:val="24"/>
          <w:szCs w:val="24"/>
        </w:rPr>
        <w:t xml:space="preserve">, </w:t>
      </w:r>
      <w:r w:rsidR="00BC2C77">
        <w:rPr>
          <w:rFonts w:ascii="Times New Roman" w:hAnsi="Times New Roman" w:cs="Times New Roman"/>
          <w:sz w:val="24"/>
          <w:szCs w:val="24"/>
        </w:rPr>
        <w:t>salvo órdenes expresas de la autoridad correspondiente del</w:t>
      </w:r>
      <w:r w:rsidRPr="00A35B56">
        <w:rPr>
          <w:rFonts w:ascii="Times New Roman" w:hAnsi="Times New Roman" w:cs="Times New Roman"/>
          <w:sz w:val="24"/>
          <w:szCs w:val="24"/>
        </w:rPr>
        <w:t xml:space="preserve"> Ministerio de Relaciones Exteriores </w:t>
      </w:r>
      <w:r w:rsidR="00D65A1D">
        <w:rPr>
          <w:rFonts w:ascii="Times New Roman" w:hAnsi="Times New Roman" w:cs="Times New Roman"/>
          <w:sz w:val="24"/>
          <w:szCs w:val="24"/>
        </w:rPr>
        <w:t xml:space="preserve">y, a falta de ésta, </w:t>
      </w:r>
      <w:r w:rsidRPr="00A35B56">
        <w:rPr>
          <w:rFonts w:ascii="Times New Roman" w:hAnsi="Times New Roman" w:cs="Times New Roman"/>
          <w:sz w:val="24"/>
          <w:szCs w:val="24"/>
        </w:rPr>
        <w:t>deberá ser fundamentada y calificada por las autoridades competentes.</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Art. 1</w:t>
      </w:r>
      <w:r w:rsidR="00830C23">
        <w:rPr>
          <w:rFonts w:ascii="Times New Roman" w:hAnsi="Times New Roman" w:cs="Times New Roman"/>
          <w:b/>
          <w:color w:val="000000"/>
          <w:sz w:val="24"/>
          <w:szCs w:val="24"/>
        </w:rPr>
        <w:t>00</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Ningún funcionario del Servicio Exterior podrá ser designado a desempeñar funciones en el exterior mientras estuviere pendiente de resolución un proceso disciplinario en su contra</w:t>
      </w:r>
      <w:r w:rsidRPr="00A35B56">
        <w:rPr>
          <w:rFonts w:ascii="Times New Roman" w:hAnsi="Times New Roman" w:cs="Times New Roman"/>
          <w:i/>
          <w:color w:val="000000"/>
          <w:sz w:val="24"/>
          <w:szCs w:val="24"/>
        </w:rPr>
        <w:t>.</w:t>
      </w:r>
    </w:p>
    <w:p w:rsidR="00A35B56" w:rsidRPr="00A35B56" w:rsidRDefault="00A35B56" w:rsidP="00A35B56">
      <w:pPr>
        <w:rPr>
          <w:rFonts w:ascii="Times New Roman" w:hAnsi="Times New Roman" w:cs="Times New Roman"/>
          <w:sz w:val="24"/>
          <w:szCs w:val="24"/>
        </w:rPr>
      </w:pPr>
    </w:p>
    <w:p w:rsidR="00A35B56" w:rsidRPr="00A35B56" w:rsidRDefault="00A35B56" w:rsidP="00A35B56">
      <w:pPr>
        <w:autoSpaceDE w:val="0"/>
        <w:autoSpaceDN w:val="0"/>
        <w:adjustRightInd w:val="0"/>
        <w:jc w:val="center"/>
        <w:rPr>
          <w:rFonts w:ascii="Times New Roman" w:hAnsi="Times New Roman" w:cs="Times New Roman"/>
          <w:b/>
          <w:color w:val="000000"/>
          <w:sz w:val="24"/>
          <w:szCs w:val="24"/>
        </w:rPr>
      </w:pPr>
      <w:r w:rsidRPr="00A35B56">
        <w:rPr>
          <w:rFonts w:ascii="Times New Roman" w:hAnsi="Times New Roman" w:cs="Times New Roman"/>
          <w:b/>
          <w:color w:val="000000"/>
          <w:sz w:val="24"/>
          <w:szCs w:val="24"/>
        </w:rPr>
        <w:t>TITULO X</w:t>
      </w:r>
    </w:p>
    <w:p w:rsidR="00A35B56" w:rsidRPr="00830C23" w:rsidRDefault="00A35B56" w:rsidP="00A35B56">
      <w:pPr>
        <w:autoSpaceDE w:val="0"/>
        <w:autoSpaceDN w:val="0"/>
        <w:adjustRightInd w:val="0"/>
        <w:jc w:val="center"/>
        <w:rPr>
          <w:rFonts w:ascii="Times New Roman" w:hAnsi="Times New Roman" w:cs="Times New Roman"/>
          <w:b/>
          <w:color w:val="000000" w:themeColor="text1"/>
          <w:sz w:val="24"/>
          <w:szCs w:val="24"/>
        </w:rPr>
      </w:pPr>
      <w:r w:rsidRPr="00830C23">
        <w:rPr>
          <w:rFonts w:ascii="Times New Roman" w:hAnsi="Times New Roman" w:cs="Times New Roman"/>
          <w:b/>
          <w:color w:val="000000" w:themeColor="text1"/>
          <w:sz w:val="24"/>
          <w:szCs w:val="24"/>
        </w:rPr>
        <w:t>D</w:t>
      </w:r>
      <w:r w:rsidR="00E77A3A">
        <w:rPr>
          <w:rFonts w:ascii="Times New Roman" w:hAnsi="Times New Roman" w:cs="Times New Roman"/>
          <w:b/>
          <w:color w:val="000000" w:themeColor="text1"/>
          <w:sz w:val="24"/>
          <w:szCs w:val="24"/>
        </w:rPr>
        <w:t>e la Academia Diplomática y la Junta Consultiva</w:t>
      </w:r>
    </w:p>
    <w:p w:rsidR="00E77A3A" w:rsidRDefault="00E77A3A"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sz w:val="24"/>
          <w:szCs w:val="24"/>
        </w:rPr>
      </w:pP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Art. 1</w:t>
      </w:r>
      <w:r w:rsidR="00830C23">
        <w:rPr>
          <w:rFonts w:ascii="Times New Roman" w:hAnsi="Times New Roman" w:cs="Times New Roman"/>
          <w:b/>
          <w:color w:val="000000"/>
          <w:sz w:val="24"/>
          <w:szCs w:val="24"/>
        </w:rPr>
        <w:t>01</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 xml:space="preserve">La </w:t>
      </w:r>
      <w:r w:rsidRPr="00D65A1D">
        <w:rPr>
          <w:rFonts w:ascii="Times New Roman" w:hAnsi="Times New Roman" w:cs="Times New Roman"/>
          <w:i/>
          <w:color w:val="000000"/>
          <w:sz w:val="24"/>
          <w:szCs w:val="24"/>
        </w:rPr>
        <w:t>Academia Diplomática</w:t>
      </w:r>
      <w:r w:rsidRPr="00A35B56">
        <w:rPr>
          <w:rFonts w:ascii="Times New Roman" w:hAnsi="Times New Roman" w:cs="Times New Roman"/>
          <w:color w:val="000000"/>
          <w:sz w:val="24"/>
          <w:szCs w:val="24"/>
        </w:rPr>
        <w:t xml:space="preserve"> tendrá a su cargo la capacitación permanente y especializada del personal </w:t>
      </w:r>
      <w:r w:rsidRPr="00293B52">
        <w:rPr>
          <w:rFonts w:ascii="Times New Roman" w:hAnsi="Times New Roman" w:cs="Times New Roman"/>
          <w:color w:val="000000" w:themeColor="text1"/>
          <w:sz w:val="24"/>
          <w:szCs w:val="24"/>
        </w:rPr>
        <w:t>diplomático y a</w:t>
      </w:r>
      <w:r w:rsidR="00293B52">
        <w:rPr>
          <w:rFonts w:ascii="Times New Roman" w:hAnsi="Times New Roman" w:cs="Times New Roman"/>
          <w:color w:val="000000" w:themeColor="text1"/>
          <w:sz w:val="24"/>
          <w:szCs w:val="24"/>
        </w:rPr>
        <w:t>uxiliar</w:t>
      </w:r>
      <w:r w:rsidRPr="00293B52">
        <w:rPr>
          <w:rFonts w:ascii="Times New Roman" w:hAnsi="Times New Roman" w:cs="Times New Roman"/>
          <w:color w:val="000000" w:themeColor="text1"/>
          <w:sz w:val="24"/>
          <w:szCs w:val="24"/>
        </w:rPr>
        <w:t xml:space="preserve"> </w:t>
      </w:r>
      <w:r w:rsidRPr="00A35B56">
        <w:rPr>
          <w:rFonts w:ascii="Times New Roman" w:hAnsi="Times New Roman" w:cs="Times New Roman"/>
          <w:color w:val="000000"/>
          <w:sz w:val="24"/>
          <w:szCs w:val="24"/>
        </w:rPr>
        <w:t>del Servicio Exterior,</w:t>
      </w:r>
      <w:r w:rsidR="00D65A1D" w:rsidRPr="00A35B56">
        <w:rPr>
          <w:rFonts w:ascii="Times New Roman" w:hAnsi="Times New Roman" w:cs="Times New Roman"/>
          <w:color w:val="000000"/>
          <w:sz w:val="24"/>
          <w:szCs w:val="24"/>
        </w:rPr>
        <w:t xml:space="preserve"> con autonomía académica y de acuerdo con </w:t>
      </w:r>
      <w:r w:rsidR="00D65A1D">
        <w:rPr>
          <w:rFonts w:ascii="Times New Roman" w:hAnsi="Times New Roman" w:cs="Times New Roman"/>
          <w:color w:val="000000"/>
          <w:sz w:val="24"/>
          <w:szCs w:val="24"/>
        </w:rPr>
        <w:t xml:space="preserve">las necesidades institucionales, </w:t>
      </w:r>
      <w:r w:rsidRPr="00A35B56">
        <w:rPr>
          <w:rFonts w:ascii="Times New Roman" w:hAnsi="Times New Roman" w:cs="Times New Roman"/>
          <w:color w:val="000000"/>
          <w:sz w:val="24"/>
          <w:szCs w:val="24"/>
        </w:rPr>
        <w:t>para el cabal cumplimiento de los objetivos y planes de la política exterior del país</w:t>
      </w:r>
      <w:r w:rsidR="00D65A1D">
        <w:rPr>
          <w:rFonts w:ascii="Times New Roman" w:hAnsi="Times New Roman" w:cs="Times New Roman"/>
          <w:color w:val="000000"/>
          <w:sz w:val="24"/>
          <w:szCs w:val="24"/>
        </w:rPr>
        <w:t>,</w:t>
      </w:r>
      <w:r w:rsidRPr="00A35B56">
        <w:rPr>
          <w:rFonts w:ascii="Times New Roman" w:hAnsi="Times New Roman" w:cs="Times New Roman"/>
          <w:color w:val="000000"/>
          <w:sz w:val="24"/>
          <w:szCs w:val="24"/>
        </w:rPr>
        <w:t xml:space="preserve"> establecidos en esta </w:t>
      </w:r>
      <w:r w:rsidR="00D65A1D">
        <w:rPr>
          <w:rFonts w:ascii="Times New Roman" w:hAnsi="Times New Roman" w:cs="Times New Roman"/>
          <w:color w:val="000000"/>
          <w:sz w:val="24"/>
          <w:szCs w:val="24"/>
        </w:rPr>
        <w:t>L</w:t>
      </w:r>
      <w:r w:rsidRPr="00A35B56">
        <w:rPr>
          <w:rFonts w:ascii="Times New Roman" w:hAnsi="Times New Roman" w:cs="Times New Roman"/>
          <w:color w:val="000000"/>
          <w:sz w:val="24"/>
          <w:szCs w:val="24"/>
        </w:rPr>
        <w:t>ey</w:t>
      </w:r>
      <w:r w:rsidRPr="00A35B56">
        <w:rPr>
          <w:rFonts w:ascii="Times New Roman" w:hAnsi="Times New Roman" w:cs="Times New Roman"/>
          <w:color w:val="000000"/>
          <w:sz w:val="24"/>
          <w:szCs w:val="24"/>
          <w:u w:val="single"/>
        </w:rPr>
        <w:t xml:space="preserve"> </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Art. 1</w:t>
      </w:r>
      <w:r w:rsidR="00830C23">
        <w:rPr>
          <w:rFonts w:ascii="Times New Roman" w:hAnsi="Times New Roman" w:cs="Times New Roman"/>
          <w:b/>
          <w:color w:val="000000"/>
          <w:sz w:val="24"/>
          <w:szCs w:val="24"/>
        </w:rPr>
        <w:t>02</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La Academia Diplomática dependerá directamente del Ministro de Relaciones Exteriores</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Art. 1</w:t>
      </w:r>
      <w:r w:rsidR="00830C23">
        <w:rPr>
          <w:rFonts w:ascii="Times New Roman" w:hAnsi="Times New Roman" w:cs="Times New Roman"/>
          <w:b/>
          <w:color w:val="000000"/>
          <w:sz w:val="24"/>
          <w:szCs w:val="24"/>
        </w:rPr>
        <w:t>03</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El Director General de la Academia será nombrado por el Ministro de entre los Embajadores de carrera del Servicio Exterior,  que acrediten experiencia docente, y durará al menos dos años en sus funciones.</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Art. 1</w:t>
      </w:r>
      <w:r w:rsidR="00830C23">
        <w:rPr>
          <w:rFonts w:ascii="Times New Roman" w:hAnsi="Times New Roman" w:cs="Times New Roman"/>
          <w:b/>
          <w:color w:val="000000"/>
          <w:sz w:val="24"/>
          <w:szCs w:val="24"/>
        </w:rPr>
        <w:t>04</w:t>
      </w:r>
      <w:r w:rsidRPr="00A35B56">
        <w:rPr>
          <w:rFonts w:ascii="Times New Roman" w:hAnsi="Times New Roman" w:cs="Times New Roman"/>
          <w:b/>
          <w:color w:val="000000"/>
          <w:sz w:val="24"/>
          <w:szCs w:val="24"/>
        </w:rPr>
        <w:t>.-</w:t>
      </w:r>
      <w:r w:rsidRPr="00A35B56">
        <w:rPr>
          <w:rFonts w:ascii="Times New Roman" w:hAnsi="Times New Roman" w:cs="Times New Roman"/>
          <w:color w:val="000000"/>
          <w:sz w:val="24"/>
          <w:szCs w:val="24"/>
        </w:rPr>
        <w:t xml:space="preserve"> Los objetivos fundamentales de la Academia de  Diplomática son:</w:t>
      </w:r>
    </w:p>
    <w:p w:rsidR="00A35B56" w:rsidRPr="00A35B56" w:rsidRDefault="00A35B56" w:rsidP="00A35B56">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A35B56">
        <w:rPr>
          <w:rFonts w:ascii="Times New Roman" w:hAnsi="Times New Roman" w:cs="Times New Roman"/>
          <w:color w:val="000000"/>
          <w:sz w:val="24"/>
          <w:szCs w:val="24"/>
        </w:rPr>
        <w:t>Propender al más eficiente y eficaz aprovechamiento de los recursos humanos del Servicio Exterior;</w:t>
      </w:r>
    </w:p>
    <w:p w:rsidR="00A35B56" w:rsidRPr="00A35B56" w:rsidRDefault="00A35B56" w:rsidP="00A35B56">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A35B56">
        <w:rPr>
          <w:rFonts w:ascii="Times New Roman" w:hAnsi="Times New Roman" w:cs="Times New Roman"/>
          <w:color w:val="000000"/>
          <w:sz w:val="24"/>
          <w:szCs w:val="24"/>
        </w:rPr>
        <w:t>Elevar en forma permanente la capacidad de gestión del Servicio Exterior, mediante el perfeccionamiento de conocimientos, la preparación especializada de sus funcionarios en práctica diplomática, comercio exterior e  integración y  el adiestramiento en métodos de trabajo institucional;</w:t>
      </w:r>
    </w:p>
    <w:p w:rsidR="00A35B56" w:rsidRPr="00A35B56" w:rsidRDefault="00A35B56" w:rsidP="00A35B56">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A35B56">
        <w:rPr>
          <w:rFonts w:ascii="Times New Roman" w:hAnsi="Times New Roman" w:cs="Times New Roman"/>
          <w:color w:val="000000"/>
          <w:sz w:val="24"/>
          <w:szCs w:val="24"/>
        </w:rPr>
        <w:t>Promover la realización de investigaciones sobre temas de interés para la política exterior del país;</w:t>
      </w:r>
    </w:p>
    <w:p w:rsidR="00A35B56" w:rsidRPr="00A35B56" w:rsidRDefault="00A35B56" w:rsidP="00A35B56">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A35B56">
        <w:rPr>
          <w:rFonts w:ascii="Times New Roman" w:hAnsi="Times New Roman" w:cs="Times New Roman"/>
          <w:color w:val="000000"/>
          <w:sz w:val="24"/>
          <w:szCs w:val="24"/>
        </w:rPr>
        <w:t>Establecer mecanismos de cooperación con los centros académicos de enseñanza superior del país y del exterior.</w:t>
      </w:r>
    </w:p>
    <w:p w:rsidR="00A35B56" w:rsidRDefault="00A35B56" w:rsidP="00A35B56">
      <w:pPr>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93B52">
        <w:rPr>
          <w:rFonts w:ascii="Times New Roman" w:hAnsi="Times New Roman" w:cs="Times New Roman"/>
          <w:color w:val="000000" w:themeColor="text1"/>
          <w:sz w:val="24"/>
          <w:szCs w:val="24"/>
        </w:rPr>
        <w:t>Organizar la Escuela de Negociadores.</w:t>
      </w:r>
    </w:p>
    <w:p w:rsidR="002F4F7C" w:rsidRPr="00293B52" w:rsidRDefault="002F4F7C" w:rsidP="002F4F7C">
      <w:pPr>
        <w:autoSpaceDE w:val="0"/>
        <w:autoSpaceDN w:val="0"/>
        <w:adjustRightInd w:val="0"/>
        <w:spacing w:after="0" w:line="240" w:lineRule="auto"/>
        <w:ind w:left="720"/>
        <w:jc w:val="both"/>
        <w:rPr>
          <w:rFonts w:ascii="Times New Roman" w:hAnsi="Times New Roman" w:cs="Times New Roman"/>
          <w:color w:val="000000" w:themeColor="text1"/>
          <w:sz w:val="24"/>
          <w:szCs w:val="24"/>
        </w:rPr>
      </w:pP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Art. 1</w:t>
      </w:r>
      <w:r w:rsidR="00830C23">
        <w:rPr>
          <w:rFonts w:ascii="Times New Roman" w:hAnsi="Times New Roman" w:cs="Times New Roman"/>
          <w:b/>
          <w:color w:val="000000"/>
          <w:sz w:val="24"/>
          <w:szCs w:val="24"/>
        </w:rPr>
        <w:t>05</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 xml:space="preserve"> Son funciones de la Academia Diplomática</w:t>
      </w:r>
      <w:r w:rsidR="00D65A1D">
        <w:rPr>
          <w:rFonts w:ascii="Times New Roman" w:hAnsi="Times New Roman" w:cs="Times New Roman"/>
          <w:color w:val="000000"/>
          <w:sz w:val="24"/>
          <w:szCs w:val="24"/>
        </w:rPr>
        <w:t>, entre otras</w:t>
      </w:r>
      <w:r w:rsidRPr="00A35B56">
        <w:rPr>
          <w:rFonts w:ascii="Times New Roman" w:hAnsi="Times New Roman" w:cs="Times New Roman"/>
          <w:color w:val="000000"/>
          <w:sz w:val="24"/>
          <w:szCs w:val="24"/>
        </w:rPr>
        <w:t>:</w:t>
      </w:r>
    </w:p>
    <w:p w:rsidR="00A35B56" w:rsidRPr="00293B52" w:rsidRDefault="00A35B56" w:rsidP="00A35B56">
      <w:pPr>
        <w:numPr>
          <w:ilvl w:val="0"/>
          <w:numId w:val="28"/>
        </w:numPr>
        <w:autoSpaceDE w:val="0"/>
        <w:autoSpaceDN w:val="0"/>
        <w:adjustRightInd w:val="0"/>
        <w:spacing w:after="0" w:line="240" w:lineRule="auto"/>
        <w:jc w:val="both"/>
        <w:rPr>
          <w:rFonts w:ascii="Times New Roman" w:hAnsi="Times New Roman" w:cs="Times New Roman"/>
          <w:strike/>
          <w:color w:val="000000" w:themeColor="text1"/>
          <w:sz w:val="24"/>
          <w:szCs w:val="24"/>
        </w:rPr>
      </w:pPr>
      <w:r w:rsidRPr="00A35B56">
        <w:rPr>
          <w:rFonts w:ascii="Times New Roman" w:hAnsi="Times New Roman" w:cs="Times New Roman"/>
          <w:color w:val="000000"/>
          <w:sz w:val="24"/>
          <w:szCs w:val="24"/>
        </w:rPr>
        <w:t>Planificar y ejecutar, en coordinación con las demás dependencias del Ministerio, cursos de capacitación para todos los miembros del Personal Diplomático, A</w:t>
      </w:r>
      <w:r w:rsidR="00D65A1D">
        <w:rPr>
          <w:rFonts w:ascii="Times New Roman" w:hAnsi="Times New Roman" w:cs="Times New Roman"/>
          <w:color w:val="000000"/>
          <w:sz w:val="24"/>
          <w:szCs w:val="24"/>
        </w:rPr>
        <w:t xml:space="preserve">uxiliar </w:t>
      </w:r>
      <w:r w:rsidRPr="00A35B56">
        <w:rPr>
          <w:rFonts w:ascii="Times New Roman" w:hAnsi="Times New Roman" w:cs="Times New Roman"/>
          <w:color w:val="000000"/>
          <w:sz w:val="24"/>
          <w:szCs w:val="24"/>
        </w:rPr>
        <w:t xml:space="preserve"> y </w:t>
      </w:r>
      <w:r w:rsidRPr="00A35B56">
        <w:rPr>
          <w:rFonts w:ascii="Times New Roman" w:hAnsi="Times New Roman" w:cs="Times New Roman"/>
          <w:color w:val="000000"/>
          <w:sz w:val="24"/>
          <w:szCs w:val="24"/>
        </w:rPr>
        <w:lastRenderedPageBreak/>
        <w:t>Adscrito, de acuerdo con las necesidades institucionales</w:t>
      </w:r>
      <w:r w:rsidR="003927C7">
        <w:rPr>
          <w:rFonts w:ascii="Times New Roman" w:hAnsi="Times New Roman" w:cs="Times New Roman"/>
          <w:color w:val="000000"/>
          <w:sz w:val="24"/>
          <w:szCs w:val="24"/>
        </w:rPr>
        <w:t>,</w:t>
      </w:r>
      <w:r w:rsidRPr="00A35B56">
        <w:rPr>
          <w:rFonts w:ascii="Times New Roman" w:hAnsi="Times New Roman" w:cs="Times New Roman"/>
          <w:color w:val="000000"/>
          <w:sz w:val="24"/>
          <w:szCs w:val="24"/>
        </w:rPr>
        <w:t xml:space="preserve"> </w:t>
      </w:r>
      <w:r w:rsidRPr="00293B52">
        <w:rPr>
          <w:rFonts w:ascii="Times New Roman" w:hAnsi="Times New Roman" w:cs="Times New Roman"/>
          <w:color w:val="000000" w:themeColor="text1"/>
          <w:sz w:val="24"/>
          <w:szCs w:val="24"/>
        </w:rPr>
        <w:t xml:space="preserve">especialmente para quienes retornen del exterior; </w:t>
      </w:r>
    </w:p>
    <w:p w:rsidR="00A35B56" w:rsidRPr="00A35B56" w:rsidRDefault="00A35B56" w:rsidP="00A35B56">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trike/>
          <w:color w:val="000000"/>
          <w:sz w:val="24"/>
          <w:szCs w:val="24"/>
          <w:u w:val="single"/>
        </w:rPr>
      </w:pPr>
      <w:r w:rsidRPr="00A35B56">
        <w:rPr>
          <w:rFonts w:ascii="Times New Roman" w:hAnsi="Times New Roman" w:cs="Times New Roman"/>
          <w:color w:val="000000"/>
          <w:sz w:val="24"/>
          <w:szCs w:val="24"/>
        </w:rPr>
        <w:t xml:space="preserve">Impartir los cursos que deben </w:t>
      </w:r>
      <w:r w:rsidRPr="00AC1B35">
        <w:rPr>
          <w:rFonts w:ascii="Times New Roman" w:hAnsi="Times New Roman" w:cs="Times New Roman"/>
          <w:color w:val="000000" w:themeColor="text1"/>
          <w:sz w:val="24"/>
          <w:szCs w:val="24"/>
        </w:rPr>
        <w:t>aprobar para los ascensos en las categorías sexta a tercera del personal diplomático y en las del personal a</w:t>
      </w:r>
      <w:r w:rsidR="003927C7">
        <w:rPr>
          <w:rFonts w:ascii="Times New Roman" w:hAnsi="Times New Roman" w:cs="Times New Roman"/>
          <w:color w:val="000000" w:themeColor="text1"/>
          <w:sz w:val="24"/>
          <w:szCs w:val="24"/>
        </w:rPr>
        <w:t>uxiliar</w:t>
      </w:r>
      <w:r w:rsidRPr="00AC1B35">
        <w:rPr>
          <w:rFonts w:ascii="Times New Roman" w:hAnsi="Times New Roman" w:cs="Times New Roman"/>
          <w:color w:val="000000" w:themeColor="text1"/>
          <w:sz w:val="24"/>
          <w:szCs w:val="24"/>
        </w:rPr>
        <w:t xml:space="preserve">, así como para </w:t>
      </w:r>
      <w:r w:rsidR="003927C7">
        <w:rPr>
          <w:rFonts w:ascii="Times New Roman" w:hAnsi="Times New Roman" w:cs="Times New Roman"/>
          <w:color w:val="000000" w:themeColor="text1"/>
          <w:sz w:val="24"/>
          <w:szCs w:val="24"/>
        </w:rPr>
        <w:t>la</w:t>
      </w:r>
      <w:r w:rsidRPr="00A35B56">
        <w:rPr>
          <w:rFonts w:ascii="Times New Roman" w:hAnsi="Times New Roman" w:cs="Times New Roman"/>
          <w:color w:val="000000"/>
          <w:sz w:val="24"/>
          <w:szCs w:val="24"/>
        </w:rPr>
        <w:t xml:space="preserve"> confirmación en la carrera </w:t>
      </w:r>
      <w:r w:rsidRPr="00AC1B35">
        <w:rPr>
          <w:rFonts w:ascii="Times New Roman" w:hAnsi="Times New Roman" w:cs="Times New Roman"/>
          <w:color w:val="000000" w:themeColor="text1"/>
          <w:sz w:val="24"/>
          <w:szCs w:val="24"/>
        </w:rPr>
        <w:t>de</w:t>
      </w:r>
      <w:r w:rsidRPr="00A35B56">
        <w:rPr>
          <w:rFonts w:ascii="Times New Roman" w:hAnsi="Times New Roman" w:cs="Times New Roman"/>
          <w:color w:val="000000"/>
          <w:sz w:val="24"/>
          <w:szCs w:val="24"/>
        </w:rPr>
        <w:t xml:space="preserve"> los </w:t>
      </w:r>
      <w:r w:rsidR="003927C7">
        <w:rPr>
          <w:rFonts w:ascii="Times New Roman" w:hAnsi="Times New Roman" w:cs="Times New Roman"/>
          <w:color w:val="000000"/>
          <w:sz w:val="24"/>
          <w:szCs w:val="24"/>
        </w:rPr>
        <w:t>ciudadanas (os)</w:t>
      </w:r>
      <w:r w:rsidRPr="00A35B56">
        <w:rPr>
          <w:rFonts w:ascii="Times New Roman" w:hAnsi="Times New Roman" w:cs="Times New Roman"/>
          <w:color w:val="000000"/>
          <w:sz w:val="24"/>
          <w:szCs w:val="24"/>
        </w:rPr>
        <w:t xml:space="preserve"> admitidos como Tercer Secretarios. </w:t>
      </w:r>
    </w:p>
    <w:p w:rsidR="00A35B56" w:rsidRPr="00A35B56" w:rsidRDefault="00A35B56" w:rsidP="00A35B56">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highlight w:val="yellow"/>
          <w:u w:val="single"/>
        </w:rPr>
      </w:pPr>
      <w:r w:rsidRPr="00A35B56">
        <w:rPr>
          <w:rFonts w:ascii="Times New Roman" w:hAnsi="Times New Roman" w:cs="Times New Roman"/>
          <w:color w:val="000000"/>
          <w:sz w:val="24"/>
          <w:szCs w:val="24"/>
        </w:rPr>
        <w:t xml:space="preserve">   </w:t>
      </w:r>
      <w:r w:rsidRPr="00AC1B35">
        <w:rPr>
          <w:rFonts w:ascii="Times New Roman" w:hAnsi="Times New Roman" w:cs="Times New Roman"/>
          <w:color w:val="000000"/>
          <w:sz w:val="24"/>
          <w:szCs w:val="24"/>
        </w:rPr>
        <w:t>Calificar los trabajos de investigación previstos para el ascenso de los funcionarios d</w:t>
      </w:r>
      <w:r w:rsidR="003927C7">
        <w:rPr>
          <w:rFonts w:ascii="Times New Roman" w:hAnsi="Times New Roman" w:cs="Times New Roman"/>
          <w:color w:val="000000"/>
          <w:sz w:val="24"/>
          <w:szCs w:val="24"/>
        </w:rPr>
        <w:t>e Primer Secretario a Consejero</w:t>
      </w:r>
      <w:r w:rsidRPr="00AC1B35">
        <w:rPr>
          <w:rFonts w:ascii="Times New Roman" w:hAnsi="Times New Roman" w:cs="Times New Roman"/>
          <w:color w:val="000000"/>
          <w:sz w:val="24"/>
          <w:szCs w:val="24"/>
        </w:rPr>
        <w:t>;</w:t>
      </w:r>
    </w:p>
    <w:p w:rsidR="00A35B56" w:rsidRPr="00A35B56" w:rsidRDefault="00A35B56" w:rsidP="00A35B56">
      <w:pPr>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A35B56">
        <w:rPr>
          <w:rFonts w:ascii="Times New Roman" w:hAnsi="Times New Roman" w:cs="Times New Roman"/>
          <w:color w:val="000000"/>
          <w:sz w:val="24"/>
          <w:szCs w:val="24"/>
        </w:rPr>
        <w:t>Seleccionar al personal docente que impartirá los diferentes cursos, según su especialización;</w:t>
      </w:r>
    </w:p>
    <w:p w:rsidR="00A35B56" w:rsidRPr="00A35B56" w:rsidRDefault="00A35B56" w:rsidP="00A35B56">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A35B56">
        <w:rPr>
          <w:rFonts w:ascii="Times New Roman" w:hAnsi="Times New Roman" w:cs="Times New Roman"/>
          <w:color w:val="000000"/>
          <w:sz w:val="24"/>
          <w:szCs w:val="24"/>
        </w:rPr>
        <w:t xml:space="preserve">Administrar las becas destinadas al personal </w:t>
      </w:r>
      <w:r w:rsidR="00E77A3A">
        <w:rPr>
          <w:rFonts w:ascii="Times New Roman" w:hAnsi="Times New Roman" w:cs="Times New Roman"/>
          <w:color w:val="000000"/>
          <w:sz w:val="24"/>
          <w:szCs w:val="24"/>
        </w:rPr>
        <w:t>d</w:t>
      </w:r>
      <w:r w:rsidRPr="00A35B56">
        <w:rPr>
          <w:rFonts w:ascii="Times New Roman" w:hAnsi="Times New Roman" w:cs="Times New Roman"/>
          <w:color w:val="000000"/>
          <w:sz w:val="24"/>
          <w:szCs w:val="24"/>
        </w:rPr>
        <w:t xml:space="preserve">iplomático y </w:t>
      </w:r>
      <w:r w:rsidR="00E77A3A">
        <w:rPr>
          <w:rFonts w:ascii="Times New Roman" w:hAnsi="Times New Roman" w:cs="Times New Roman"/>
          <w:color w:val="000000"/>
          <w:sz w:val="24"/>
          <w:szCs w:val="24"/>
        </w:rPr>
        <w:t>a</w:t>
      </w:r>
      <w:r w:rsidR="003927C7">
        <w:rPr>
          <w:rFonts w:ascii="Times New Roman" w:hAnsi="Times New Roman" w:cs="Times New Roman"/>
          <w:color w:val="000000"/>
          <w:sz w:val="24"/>
          <w:szCs w:val="24"/>
        </w:rPr>
        <w:t>uxiliar</w:t>
      </w:r>
      <w:r w:rsidRPr="00A35B56">
        <w:rPr>
          <w:rFonts w:ascii="Times New Roman" w:hAnsi="Times New Roman" w:cs="Times New Roman"/>
          <w:color w:val="000000"/>
          <w:sz w:val="24"/>
          <w:szCs w:val="24"/>
        </w:rPr>
        <w:t xml:space="preserve">, en coordinación con la Subsecretaría encargada de los asuntos del personal, de acuerdo con el Reglamento </w:t>
      </w:r>
      <w:r w:rsidRPr="00AC1B35">
        <w:rPr>
          <w:rFonts w:ascii="Times New Roman" w:hAnsi="Times New Roman" w:cs="Times New Roman"/>
          <w:color w:val="000000" w:themeColor="text1"/>
          <w:sz w:val="24"/>
          <w:szCs w:val="24"/>
        </w:rPr>
        <w:t xml:space="preserve">a esta Ley </w:t>
      </w:r>
      <w:r w:rsidRPr="00A35B56">
        <w:rPr>
          <w:rFonts w:ascii="Times New Roman" w:hAnsi="Times New Roman" w:cs="Times New Roman"/>
          <w:color w:val="000000"/>
          <w:sz w:val="24"/>
          <w:szCs w:val="24"/>
        </w:rPr>
        <w:t>y con las necesidades institucionales;</w:t>
      </w:r>
    </w:p>
    <w:p w:rsidR="00A35B56" w:rsidRDefault="00A35B56" w:rsidP="00A35B56">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A35B56">
        <w:rPr>
          <w:rFonts w:ascii="Times New Roman" w:hAnsi="Times New Roman" w:cs="Times New Roman"/>
          <w:color w:val="000000"/>
          <w:sz w:val="24"/>
          <w:szCs w:val="24"/>
        </w:rPr>
        <w:t xml:space="preserve">  Coordinar sus actividades con otras dependencias u organismos nacionales e internacionales que ejecuten programas de capacitación de recursos humanos;</w:t>
      </w:r>
      <w:r w:rsidR="003927C7">
        <w:rPr>
          <w:rFonts w:ascii="Times New Roman" w:hAnsi="Times New Roman" w:cs="Times New Roman"/>
          <w:color w:val="000000"/>
          <w:sz w:val="24"/>
          <w:szCs w:val="24"/>
        </w:rPr>
        <w:t xml:space="preserve"> y,</w:t>
      </w:r>
    </w:p>
    <w:p w:rsidR="00A35B56" w:rsidRPr="00A35B56" w:rsidRDefault="00A35B56" w:rsidP="00A35B56">
      <w:pPr>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A35B56">
        <w:rPr>
          <w:rFonts w:ascii="Times New Roman" w:hAnsi="Times New Roman" w:cs="Times New Roman"/>
          <w:color w:val="000000"/>
          <w:sz w:val="24"/>
          <w:szCs w:val="24"/>
        </w:rPr>
        <w:t>Las demás que le fueren asignadas en forma legal o reglamentaria</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Art. 1</w:t>
      </w:r>
      <w:r w:rsidR="00830C23">
        <w:rPr>
          <w:rFonts w:ascii="Times New Roman" w:hAnsi="Times New Roman" w:cs="Times New Roman"/>
          <w:b/>
          <w:color w:val="000000"/>
          <w:sz w:val="24"/>
          <w:szCs w:val="24"/>
        </w:rPr>
        <w:t>06</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 xml:space="preserve"> Son recursos de la Academia:</w:t>
      </w:r>
    </w:p>
    <w:p w:rsidR="00A35B56" w:rsidRPr="00A35B56" w:rsidRDefault="003927C7" w:rsidP="00A35B56">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35B56" w:rsidRPr="00A35B56">
        <w:rPr>
          <w:rFonts w:ascii="Times New Roman" w:hAnsi="Times New Roman" w:cs="Times New Roman"/>
          <w:color w:val="000000"/>
          <w:sz w:val="24"/>
          <w:szCs w:val="24"/>
        </w:rPr>
        <w:t>La asignación específica que anualmente deberá constar en el presupuesto del Ministerio de Relaciones Exteriores para el óptimo cumplimiento de sus funciones;</w:t>
      </w:r>
    </w:p>
    <w:p w:rsidR="00A35B56" w:rsidRPr="00A35B56" w:rsidRDefault="003927C7" w:rsidP="00A35B56">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35B56" w:rsidRPr="00A35B56">
        <w:rPr>
          <w:rFonts w:ascii="Times New Roman" w:hAnsi="Times New Roman" w:cs="Times New Roman"/>
          <w:color w:val="000000"/>
          <w:sz w:val="24"/>
          <w:szCs w:val="24"/>
        </w:rPr>
        <w:t>Los fondos adicionales que le asigne igualmente el Ministerio de Relaciones Exteriores para atender los programas de incentivos y becas y los compromisos derivados de los Convenios de Cooperación con entidades similares;</w:t>
      </w:r>
    </w:p>
    <w:p w:rsidR="00A35B56" w:rsidRPr="00A35B56" w:rsidRDefault="00A35B56" w:rsidP="00A35B56">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A35B56">
        <w:rPr>
          <w:rFonts w:ascii="Times New Roman" w:hAnsi="Times New Roman" w:cs="Times New Roman"/>
          <w:color w:val="000000"/>
          <w:sz w:val="24"/>
          <w:szCs w:val="24"/>
        </w:rPr>
        <w:t xml:space="preserve">  Los aportes y donaciones provenientes de personas o instituciones públicas o privadas nacionales o extranjeras, recibidos por el Ministerio de Relaciones Exteriores y destinados a la Academia Diplomática.</w:t>
      </w:r>
    </w:p>
    <w:p w:rsidR="00E77A3A" w:rsidRDefault="00E77A3A"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sz w:val="24"/>
          <w:szCs w:val="24"/>
        </w:rPr>
      </w:pP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A35B56">
        <w:rPr>
          <w:rFonts w:ascii="Times New Roman" w:hAnsi="Times New Roman" w:cs="Times New Roman"/>
          <w:b/>
          <w:color w:val="000000"/>
          <w:sz w:val="24"/>
          <w:szCs w:val="24"/>
        </w:rPr>
        <w:t>Art. 1</w:t>
      </w:r>
      <w:r w:rsidR="00830C23">
        <w:rPr>
          <w:rFonts w:ascii="Times New Roman" w:hAnsi="Times New Roman" w:cs="Times New Roman"/>
          <w:b/>
          <w:color w:val="000000"/>
          <w:sz w:val="24"/>
          <w:szCs w:val="24"/>
        </w:rPr>
        <w:t>07</w:t>
      </w:r>
      <w:r w:rsidRPr="00A35B56">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rPr>
        <w:t>El Ministro de Relaciones Exteriores mediante Acuerdo Ministerial expedirá los reglamentos Orgánico</w:t>
      </w:r>
      <w:r w:rsidR="003927C7">
        <w:rPr>
          <w:rFonts w:ascii="Times New Roman" w:hAnsi="Times New Roman" w:cs="Times New Roman"/>
          <w:color w:val="000000"/>
          <w:sz w:val="24"/>
          <w:szCs w:val="24"/>
        </w:rPr>
        <w:t xml:space="preserve"> Funcional, el</w:t>
      </w:r>
      <w:r w:rsidRPr="00A35B56">
        <w:rPr>
          <w:rFonts w:ascii="Times New Roman" w:hAnsi="Times New Roman" w:cs="Times New Roman"/>
          <w:color w:val="000000"/>
          <w:sz w:val="24"/>
          <w:szCs w:val="24"/>
        </w:rPr>
        <w:t xml:space="preserve"> Académico y otros que fueren necesarios para el adecuado funcionamiento de la Academia  Diplomática</w:t>
      </w:r>
      <w:r w:rsidR="003927C7">
        <w:rPr>
          <w:rFonts w:ascii="Times New Roman" w:hAnsi="Times New Roman" w:cs="Times New Roman"/>
          <w:color w:val="000000"/>
          <w:sz w:val="24"/>
          <w:szCs w:val="24"/>
        </w:rPr>
        <w:t>, en los que se podrá tomar en cuenta, de as</w:t>
      </w:r>
      <w:r w:rsidR="00BF7F81">
        <w:rPr>
          <w:rFonts w:ascii="Times New Roman" w:hAnsi="Times New Roman" w:cs="Times New Roman"/>
          <w:color w:val="000000"/>
          <w:sz w:val="24"/>
          <w:szCs w:val="24"/>
        </w:rPr>
        <w:t>í</w:t>
      </w:r>
      <w:r w:rsidR="003927C7">
        <w:rPr>
          <w:rFonts w:ascii="Times New Roman" w:hAnsi="Times New Roman" w:cs="Times New Roman"/>
          <w:color w:val="000000"/>
          <w:sz w:val="24"/>
          <w:szCs w:val="24"/>
        </w:rPr>
        <w:t xml:space="preserve"> estimarse pertinente, las disposiciones del 0265 y 0266, expedidos el 19 de abril de 2004</w:t>
      </w:r>
      <w:r w:rsidR="00BF7F81">
        <w:rPr>
          <w:rFonts w:ascii="Times New Roman" w:hAnsi="Times New Roman" w:cs="Times New Roman"/>
          <w:color w:val="000000"/>
          <w:sz w:val="24"/>
          <w:szCs w:val="24"/>
        </w:rPr>
        <w:t>, publicados en el Registro Oficial 356, de 15 de junio del mismo año.</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themeColor="text1"/>
          <w:sz w:val="24"/>
          <w:szCs w:val="24"/>
        </w:rPr>
      </w:pPr>
      <w:r w:rsidRPr="00612C0B">
        <w:rPr>
          <w:rFonts w:ascii="Times New Roman" w:hAnsi="Times New Roman" w:cs="Times New Roman"/>
          <w:b/>
          <w:color w:val="000000" w:themeColor="text1"/>
          <w:sz w:val="24"/>
          <w:szCs w:val="24"/>
        </w:rPr>
        <w:t>La Junta Consultiva de Relaciones Exteriores</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612C0B">
        <w:rPr>
          <w:rFonts w:ascii="Times New Roman" w:hAnsi="Times New Roman" w:cs="Times New Roman"/>
          <w:b/>
          <w:color w:val="000000" w:themeColor="text1"/>
          <w:sz w:val="24"/>
          <w:szCs w:val="24"/>
        </w:rPr>
        <w:t>Ar</w:t>
      </w:r>
      <w:r w:rsidR="00612C0B">
        <w:rPr>
          <w:rFonts w:ascii="Times New Roman" w:hAnsi="Times New Roman" w:cs="Times New Roman"/>
          <w:b/>
          <w:color w:val="000000" w:themeColor="text1"/>
          <w:sz w:val="24"/>
          <w:szCs w:val="24"/>
        </w:rPr>
        <w:t>t. 108.-</w:t>
      </w:r>
      <w:r w:rsidRPr="00612C0B">
        <w:rPr>
          <w:rFonts w:ascii="Times New Roman" w:hAnsi="Times New Roman" w:cs="Times New Roman"/>
          <w:b/>
          <w:color w:val="000000" w:themeColor="text1"/>
          <w:sz w:val="24"/>
          <w:szCs w:val="24"/>
        </w:rPr>
        <w:t xml:space="preserve">  </w:t>
      </w:r>
      <w:r w:rsidRPr="00612C0B">
        <w:rPr>
          <w:rFonts w:ascii="Times New Roman" w:hAnsi="Times New Roman" w:cs="Times New Roman"/>
          <w:color w:val="000000" w:themeColor="text1"/>
          <w:sz w:val="24"/>
          <w:szCs w:val="24"/>
        </w:rPr>
        <w:t>La Junta Consultiva de Relaciones Exteriores, es un órgano colegiado y asesor del Ministro de Relaciones Exteriores, cuya finalidad es la de presentar, en calidad de resoluciones, los temas de política interna e internacional, en ella abordados, con la mira de contribuir a la mejor decisión de</w:t>
      </w:r>
      <w:r w:rsidR="00BF7F81">
        <w:rPr>
          <w:rFonts w:ascii="Times New Roman" w:hAnsi="Times New Roman" w:cs="Times New Roman"/>
          <w:color w:val="000000" w:themeColor="text1"/>
          <w:sz w:val="24"/>
          <w:szCs w:val="24"/>
        </w:rPr>
        <w:t xml:space="preserve"> dicho funcionario</w:t>
      </w:r>
      <w:r w:rsidRPr="00612C0B">
        <w:rPr>
          <w:rFonts w:ascii="Times New Roman" w:hAnsi="Times New Roman" w:cs="Times New Roman"/>
          <w:color w:val="000000" w:themeColor="text1"/>
          <w:sz w:val="24"/>
          <w:szCs w:val="24"/>
        </w:rPr>
        <w:t>, quien la convocará para las reuniones de rigor.</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612C0B">
        <w:rPr>
          <w:rFonts w:ascii="Times New Roman" w:hAnsi="Times New Roman" w:cs="Times New Roman"/>
          <w:b/>
          <w:color w:val="000000" w:themeColor="text1"/>
          <w:sz w:val="24"/>
          <w:szCs w:val="24"/>
        </w:rPr>
        <w:t>Art</w:t>
      </w:r>
      <w:r w:rsidR="00612C0B">
        <w:rPr>
          <w:rFonts w:ascii="Times New Roman" w:hAnsi="Times New Roman" w:cs="Times New Roman"/>
          <w:color w:val="000000" w:themeColor="text1"/>
          <w:sz w:val="24"/>
          <w:szCs w:val="24"/>
        </w:rPr>
        <w:t xml:space="preserve">. </w:t>
      </w:r>
      <w:r w:rsidR="00612C0B" w:rsidRPr="00612C0B">
        <w:rPr>
          <w:rFonts w:ascii="Times New Roman" w:hAnsi="Times New Roman" w:cs="Times New Roman"/>
          <w:b/>
          <w:color w:val="000000" w:themeColor="text1"/>
          <w:sz w:val="24"/>
          <w:szCs w:val="24"/>
        </w:rPr>
        <w:t>109.-</w:t>
      </w:r>
      <w:r w:rsidRPr="00612C0B">
        <w:rPr>
          <w:rFonts w:ascii="Times New Roman" w:hAnsi="Times New Roman" w:cs="Times New Roman"/>
          <w:color w:val="000000" w:themeColor="text1"/>
          <w:sz w:val="24"/>
          <w:szCs w:val="24"/>
        </w:rPr>
        <w:t xml:space="preserve"> Sus integrantes serán designados al inicio de cada período presidencial y permanecerán en funciones durante el mismo.</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612C0B">
        <w:rPr>
          <w:rFonts w:ascii="Times New Roman" w:hAnsi="Times New Roman" w:cs="Times New Roman"/>
          <w:color w:val="000000" w:themeColor="text1"/>
          <w:sz w:val="24"/>
          <w:szCs w:val="24"/>
        </w:rPr>
        <w:t xml:space="preserve"> </w:t>
      </w:r>
      <w:r w:rsidRPr="00612C0B">
        <w:rPr>
          <w:rFonts w:ascii="Times New Roman" w:hAnsi="Times New Roman" w:cs="Times New Roman"/>
          <w:b/>
          <w:color w:val="000000" w:themeColor="text1"/>
          <w:sz w:val="24"/>
          <w:szCs w:val="24"/>
        </w:rPr>
        <w:t>Art</w:t>
      </w:r>
      <w:r w:rsidR="00612C0B">
        <w:rPr>
          <w:rFonts w:ascii="Times New Roman" w:hAnsi="Times New Roman" w:cs="Times New Roman"/>
          <w:color w:val="000000" w:themeColor="text1"/>
          <w:sz w:val="24"/>
          <w:szCs w:val="24"/>
        </w:rPr>
        <w:t xml:space="preserve">. </w:t>
      </w:r>
      <w:r w:rsidR="00612C0B" w:rsidRPr="00612C0B">
        <w:rPr>
          <w:rFonts w:ascii="Times New Roman" w:hAnsi="Times New Roman" w:cs="Times New Roman"/>
          <w:b/>
          <w:color w:val="000000" w:themeColor="text1"/>
          <w:sz w:val="24"/>
          <w:szCs w:val="24"/>
        </w:rPr>
        <w:t>110.-</w:t>
      </w:r>
      <w:r w:rsidRPr="00612C0B">
        <w:rPr>
          <w:rFonts w:ascii="Times New Roman" w:hAnsi="Times New Roman" w:cs="Times New Roman"/>
          <w:color w:val="000000" w:themeColor="text1"/>
          <w:sz w:val="24"/>
          <w:szCs w:val="24"/>
        </w:rPr>
        <w:t xml:space="preserve">  Integran la Junta Consultiva:</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612C0B">
        <w:rPr>
          <w:rFonts w:ascii="Times New Roman" w:hAnsi="Times New Roman" w:cs="Times New Roman"/>
          <w:color w:val="000000" w:themeColor="text1"/>
          <w:sz w:val="24"/>
          <w:szCs w:val="24"/>
        </w:rPr>
        <w:t xml:space="preserve">a) La o el </w:t>
      </w:r>
      <w:r w:rsidR="00E77A3A">
        <w:rPr>
          <w:rFonts w:ascii="Times New Roman" w:hAnsi="Times New Roman" w:cs="Times New Roman"/>
          <w:color w:val="000000" w:themeColor="text1"/>
          <w:sz w:val="24"/>
          <w:szCs w:val="24"/>
        </w:rPr>
        <w:t>d</w:t>
      </w:r>
      <w:r w:rsidRPr="00612C0B">
        <w:rPr>
          <w:rFonts w:ascii="Times New Roman" w:hAnsi="Times New Roman" w:cs="Times New Roman"/>
          <w:color w:val="000000" w:themeColor="text1"/>
          <w:sz w:val="24"/>
          <w:szCs w:val="24"/>
        </w:rPr>
        <w:t xml:space="preserve">elegado del Presidente de la Asamblea Nacional; </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612C0B">
        <w:rPr>
          <w:rFonts w:ascii="Times New Roman" w:hAnsi="Times New Roman" w:cs="Times New Roman"/>
          <w:color w:val="000000" w:themeColor="text1"/>
          <w:sz w:val="24"/>
          <w:szCs w:val="24"/>
        </w:rPr>
        <w:lastRenderedPageBreak/>
        <w:t>b) Dos delegados escogidos por el Presidente de la República, de manera preferente, entre los ex</w:t>
      </w:r>
      <w:r w:rsidR="00E77A3A">
        <w:rPr>
          <w:rFonts w:ascii="Times New Roman" w:hAnsi="Times New Roman" w:cs="Times New Roman"/>
          <w:color w:val="000000" w:themeColor="text1"/>
          <w:sz w:val="24"/>
          <w:szCs w:val="24"/>
        </w:rPr>
        <w:t xml:space="preserve"> Ministros de R</w:t>
      </w:r>
      <w:r w:rsidRPr="00612C0B">
        <w:rPr>
          <w:rFonts w:ascii="Times New Roman" w:hAnsi="Times New Roman" w:cs="Times New Roman"/>
          <w:color w:val="000000" w:themeColor="text1"/>
          <w:sz w:val="24"/>
          <w:szCs w:val="24"/>
        </w:rPr>
        <w:t xml:space="preserve">elaciones </w:t>
      </w:r>
      <w:r w:rsidR="00E77A3A">
        <w:rPr>
          <w:rFonts w:ascii="Times New Roman" w:hAnsi="Times New Roman" w:cs="Times New Roman"/>
          <w:color w:val="000000" w:themeColor="text1"/>
          <w:sz w:val="24"/>
          <w:szCs w:val="24"/>
        </w:rPr>
        <w:t>E</w:t>
      </w:r>
      <w:r w:rsidRPr="00612C0B">
        <w:rPr>
          <w:rFonts w:ascii="Times New Roman" w:hAnsi="Times New Roman" w:cs="Times New Roman"/>
          <w:color w:val="000000" w:themeColor="text1"/>
          <w:sz w:val="24"/>
          <w:szCs w:val="24"/>
        </w:rPr>
        <w:t xml:space="preserve">xteriores y de los </w:t>
      </w:r>
      <w:r w:rsidR="00E77A3A">
        <w:rPr>
          <w:rFonts w:ascii="Times New Roman" w:hAnsi="Times New Roman" w:cs="Times New Roman"/>
          <w:color w:val="000000" w:themeColor="text1"/>
          <w:sz w:val="24"/>
          <w:szCs w:val="24"/>
        </w:rPr>
        <w:t>R</w:t>
      </w:r>
      <w:r w:rsidRPr="00612C0B">
        <w:rPr>
          <w:rFonts w:ascii="Times New Roman" w:hAnsi="Times New Roman" w:cs="Times New Roman"/>
          <w:color w:val="000000" w:themeColor="text1"/>
          <w:sz w:val="24"/>
          <w:szCs w:val="24"/>
        </w:rPr>
        <w:t>ectores de las principales universidades del país;</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612C0B">
        <w:rPr>
          <w:rFonts w:ascii="Times New Roman" w:hAnsi="Times New Roman" w:cs="Times New Roman"/>
          <w:color w:val="000000" w:themeColor="text1"/>
          <w:sz w:val="24"/>
          <w:szCs w:val="24"/>
        </w:rPr>
        <w:t>c) El delegado (a) del Presidente de la Corte Nacional de Justicia;</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612C0B">
        <w:rPr>
          <w:rFonts w:ascii="Times New Roman" w:hAnsi="Times New Roman" w:cs="Times New Roman"/>
          <w:color w:val="000000" w:themeColor="text1"/>
          <w:sz w:val="24"/>
          <w:szCs w:val="24"/>
        </w:rPr>
        <w:t>d) El delegado (a) de la Conferencia Episcopal Ecuatoriana;</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612C0B">
        <w:rPr>
          <w:rFonts w:ascii="Times New Roman" w:hAnsi="Times New Roman" w:cs="Times New Roman"/>
          <w:color w:val="000000" w:themeColor="text1"/>
          <w:sz w:val="24"/>
          <w:szCs w:val="24"/>
        </w:rPr>
        <w:t>e) El Delegado (a) del Jefe del Comando Conjunto de las Fuerzas Armadas; y,</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612C0B">
        <w:rPr>
          <w:rFonts w:ascii="Times New Roman" w:hAnsi="Times New Roman" w:cs="Times New Roman"/>
          <w:color w:val="000000" w:themeColor="text1"/>
          <w:sz w:val="24"/>
          <w:szCs w:val="24"/>
        </w:rPr>
        <w:t>f) Dos representantes de las universidades del país, designados por el Consejo de Evaluación de Estudios Superiores, CEES;</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612C0B">
        <w:rPr>
          <w:rFonts w:ascii="Times New Roman" w:hAnsi="Times New Roman" w:cs="Times New Roman"/>
          <w:b/>
          <w:color w:val="000000" w:themeColor="text1"/>
          <w:sz w:val="24"/>
          <w:szCs w:val="24"/>
        </w:rPr>
        <w:t>Art.</w:t>
      </w:r>
      <w:r w:rsidRPr="00612C0B">
        <w:rPr>
          <w:rFonts w:ascii="Times New Roman" w:hAnsi="Times New Roman" w:cs="Times New Roman"/>
          <w:color w:val="000000" w:themeColor="text1"/>
          <w:sz w:val="24"/>
          <w:szCs w:val="24"/>
        </w:rPr>
        <w:t xml:space="preserve"> </w:t>
      </w:r>
      <w:r w:rsidR="00612C0B" w:rsidRPr="00612C0B">
        <w:rPr>
          <w:rFonts w:ascii="Times New Roman" w:hAnsi="Times New Roman" w:cs="Times New Roman"/>
          <w:b/>
          <w:color w:val="000000" w:themeColor="text1"/>
          <w:sz w:val="24"/>
          <w:szCs w:val="24"/>
        </w:rPr>
        <w:t>111.-</w:t>
      </w:r>
      <w:r w:rsidRPr="00612C0B">
        <w:rPr>
          <w:rFonts w:ascii="Times New Roman" w:hAnsi="Times New Roman" w:cs="Times New Roman"/>
          <w:color w:val="000000" w:themeColor="text1"/>
          <w:sz w:val="24"/>
          <w:szCs w:val="24"/>
        </w:rPr>
        <w:t xml:space="preserve"> La Junta tendrá las siguientes funciones:</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612C0B">
        <w:rPr>
          <w:rFonts w:ascii="Times New Roman" w:hAnsi="Times New Roman" w:cs="Times New Roman"/>
          <w:color w:val="000000" w:themeColor="text1"/>
          <w:sz w:val="24"/>
          <w:szCs w:val="24"/>
        </w:rPr>
        <w:t>a) Elegir a su Presidente;</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612C0B">
        <w:rPr>
          <w:rFonts w:ascii="Times New Roman" w:hAnsi="Times New Roman" w:cs="Times New Roman"/>
          <w:color w:val="000000" w:themeColor="text1"/>
          <w:sz w:val="24"/>
          <w:szCs w:val="24"/>
        </w:rPr>
        <w:t>b) Absolver las consultas que le presente el Ministro de Relaciones Exteriores;</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612C0B">
        <w:rPr>
          <w:rFonts w:ascii="Times New Roman" w:hAnsi="Times New Roman" w:cs="Times New Roman"/>
          <w:color w:val="000000" w:themeColor="text1"/>
          <w:sz w:val="24"/>
          <w:szCs w:val="24"/>
        </w:rPr>
        <w:t>c) Proponer el estudio y evaluación de temas de interés nacional e internacional; y,</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612C0B">
        <w:rPr>
          <w:rFonts w:ascii="Times New Roman" w:hAnsi="Times New Roman" w:cs="Times New Roman"/>
          <w:color w:val="000000" w:themeColor="text1"/>
          <w:sz w:val="24"/>
          <w:szCs w:val="24"/>
        </w:rPr>
        <w:t xml:space="preserve">d) Conocer y emitir el correspondiente </w:t>
      </w:r>
      <w:r w:rsidR="002453E1">
        <w:rPr>
          <w:rFonts w:ascii="Times New Roman" w:hAnsi="Times New Roman" w:cs="Times New Roman"/>
          <w:color w:val="000000" w:themeColor="text1"/>
          <w:sz w:val="24"/>
          <w:szCs w:val="24"/>
        </w:rPr>
        <w:t>pronunciamiento</w:t>
      </w:r>
      <w:r w:rsidRPr="00612C0B">
        <w:rPr>
          <w:rFonts w:ascii="Times New Roman" w:hAnsi="Times New Roman" w:cs="Times New Roman"/>
          <w:color w:val="000000" w:themeColor="text1"/>
          <w:sz w:val="24"/>
          <w:szCs w:val="24"/>
        </w:rPr>
        <w:t xml:space="preserve"> respecto a la designación de los nombramientos de Jefes de Misión Diplomática y Representantes </w:t>
      </w:r>
      <w:r w:rsidR="00BF7F81">
        <w:rPr>
          <w:rFonts w:ascii="Times New Roman" w:hAnsi="Times New Roman" w:cs="Times New Roman"/>
          <w:color w:val="000000" w:themeColor="text1"/>
          <w:sz w:val="24"/>
          <w:szCs w:val="24"/>
        </w:rPr>
        <w:t xml:space="preserve">Permanentes </w:t>
      </w:r>
      <w:r w:rsidRPr="00612C0B">
        <w:rPr>
          <w:rFonts w:ascii="Times New Roman" w:hAnsi="Times New Roman" w:cs="Times New Roman"/>
          <w:color w:val="000000" w:themeColor="text1"/>
          <w:sz w:val="24"/>
          <w:szCs w:val="24"/>
        </w:rPr>
        <w:t>ante Organizaciones Intern</w:t>
      </w:r>
      <w:r w:rsidR="002453E1">
        <w:rPr>
          <w:rFonts w:ascii="Times New Roman" w:hAnsi="Times New Roman" w:cs="Times New Roman"/>
          <w:color w:val="000000" w:themeColor="text1"/>
          <w:sz w:val="24"/>
          <w:szCs w:val="24"/>
        </w:rPr>
        <w:t>acionales, como la ONU y la OEA, sean de carrera o designados por la Función Ejecutiva.</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612C0B">
        <w:rPr>
          <w:rFonts w:ascii="Times New Roman" w:hAnsi="Times New Roman" w:cs="Times New Roman"/>
          <w:b/>
          <w:color w:val="000000" w:themeColor="text1"/>
          <w:sz w:val="24"/>
          <w:szCs w:val="24"/>
        </w:rPr>
        <w:t>Art.</w:t>
      </w:r>
      <w:r w:rsidRPr="00612C0B">
        <w:rPr>
          <w:rFonts w:ascii="Times New Roman" w:hAnsi="Times New Roman" w:cs="Times New Roman"/>
          <w:color w:val="000000" w:themeColor="text1"/>
          <w:sz w:val="24"/>
          <w:szCs w:val="24"/>
        </w:rPr>
        <w:t xml:space="preserve"> </w:t>
      </w:r>
      <w:r w:rsidR="00612C0B">
        <w:rPr>
          <w:rFonts w:ascii="Times New Roman" w:hAnsi="Times New Roman" w:cs="Times New Roman"/>
          <w:b/>
          <w:color w:val="000000" w:themeColor="text1"/>
          <w:sz w:val="24"/>
          <w:szCs w:val="24"/>
        </w:rPr>
        <w:t>112.-</w:t>
      </w:r>
      <w:r w:rsidRPr="00612C0B">
        <w:rPr>
          <w:rFonts w:ascii="Times New Roman" w:hAnsi="Times New Roman" w:cs="Times New Roman"/>
          <w:color w:val="000000" w:themeColor="text1"/>
          <w:sz w:val="24"/>
          <w:szCs w:val="24"/>
        </w:rPr>
        <w:t xml:space="preserve"> El Ministro de Relaciones Exteriores aprobará el  Reglamento interno de la Junta Consultiva, el mismo que podrá ser reformado a petición de cualquiera de las dos partes.</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612C0B">
        <w:rPr>
          <w:rFonts w:ascii="Times New Roman" w:hAnsi="Times New Roman" w:cs="Times New Roman"/>
          <w:b/>
          <w:color w:val="000000" w:themeColor="text1"/>
          <w:sz w:val="24"/>
          <w:szCs w:val="24"/>
        </w:rPr>
        <w:t>Art.</w:t>
      </w:r>
      <w:r w:rsidRPr="00612C0B">
        <w:rPr>
          <w:rFonts w:ascii="Times New Roman" w:hAnsi="Times New Roman" w:cs="Times New Roman"/>
          <w:color w:val="000000" w:themeColor="text1"/>
          <w:sz w:val="24"/>
          <w:szCs w:val="24"/>
        </w:rPr>
        <w:t xml:space="preserve"> </w:t>
      </w:r>
      <w:r w:rsidR="00612C0B">
        <w:rPr>
          <w:rFonts w:ascii="Times New Roman" w:hAnsi="Times New Roman" w:cs="Times New Roman"/>
          <w:b/>
          <w:color w:val="000000" w:themeColor="text1"/>
          <w:sz w:val="24"/>
          <w:szCs w:val="24"/>
        </w:rPr>
        <w:t>113.-</w:t>
      </w:r>
      <w:r w:rsidRPr="00612C0B">
        <w:rPr>
          <w:rFonts w:ascii="Times New Roman" w:hAnsi="Times New Roman" w:cs="Times New Roman"/>
          <w:color w:val="000000" w:themeColor="text1"/>
          <w:sz w:val="24"/>
          <w:szCs w:val="24"/>
        </w:rPr>
        <w:t xml:space="preserve"> La Junta nombrará un Secretario y Prosecretario en consulta con el Ministro de Relaciones Exteriores y </w:t>
      </w:r>
      <w:r w:rsidR="00BF7F81">
        <w:rPr>
          <w:rFonts w:ascii="Times New Roman" w:hAnsi="Times New Roman" w:cs="Times New Roman"/>
          <w:color w:val="000000" w:themeColor="text1"/>
          <w:sz w:val="24"/>
          <w:szCs w:val="24"/>
        </w:rPr>
        <w:t xml:space="preserve">será </w:t>
      </w:r>
      <w:r w:rsidRPr="00612C0B">
        <w:rPr>
          <w:rFonts w:ascii="Times New Roman" w:hAnsi="Times New Roman" w:cs="Times New Roman"/>
          <w:color w:val="000000" w:themeColor="text1"/>
          <w:sz w:val="24"/>
          <w:szCs w:val="24"/>
        </w:rPr>
        <w:t>escogido entre los funcionarios de la carrera diplomática.</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4"/>
          <w:szCs w:val="24"/>
        </w:rPr>
      </w:pPr>
      <w:r w:rsidRPr="00612C0B">
        <w:rPr>
          <w:rFonts w:ascii="Times New Roman" w:hAnsi="Times New Roman" w:cs="Times New Roman"/>
          <w:b/>
          <w:color w:val="000000" w:themeColor="text1"/>
          <w:sz w:val="24"/>
          <w:szCs w:val="24"/>
        </w:rPr>
        <w:t>Art.</w:t>
      </w:r>
      <w:r w:rsidRPr="00612C0B">
        <w:rPr>
          <w:rFonts w:ascii="Times New Roman" w:hAnsi="Times New Roman" w:cs="Times New Roman"/>
          <w:color w:val="000000" w:themeColor="text1"/>
          <w:sz w:val="24"/>
          <w:szCs w:val="24"/>
        </w:rPr>
        <w:t xml:space="preserve"> </w:t>
      </w:r>
      <w:r w:rsidR="00612C0B">
        <w:rPr>
          <w:rFonts w:ascii="Times New Roman" w:hAnsi="Times New Roman" w:cs="Times New Roman"/>
          <w:b/>
          <w:color w:val="000000" w:themeColor="text1"/>
          <w:sz w:val="24"/>
          <w:szCs w:val="24"/>
        </w:rPr>
        <w:t>114.-</w:t>
      </w:r>
      <w:r w:rsidRPr="00612C0B">
        <w:rPr>
          <w:rFonts w:ascii="Times New Roman" w:hAnsi="Times New Roman" w:cs="Times New Roman"/>
          <w:color w:val="000000" w:themeColor="text1"/>
          <w:sz w:val="24"/>
          <w:szCs w:val="24"/>
        </w:rPr>
        <w:t xml:space="preserve"> Las decisiones de la Junta se adoptarán por el voto favorable de la mayoría de sus integrantes y podrá reunirse con la concurrencia de al menos la tercera parte de sus miembros.</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4"/>
          <w:szCs w:val="24"/>
        </w:rPr>
      </w:pPr>
      <w:r w:rsidRPr="00612C0B">
        <w:rPr>
          <w:rFonts w:ascii="Times New Roman" w:hAnsi="Times New Roman" w:cs="Times New Roman"/>
          <w:b/>
          <w:color w:val="000000"/>
          <w:sz w:val="24"/>
          <w:szCs w:val="24"/>
        </w:rPr>
        <w:t>TITULO XI</w:t>
      </w:r>
    </w:p>
    <w:p w:rsidR="00A35B56" w:rsidRPr="00612C0B" w:rsidRDefault="00A35B56" w:rsidP="00A35B56">
      <w:pPr>
        <w:autoSpaceDE w:val="0"/>
        <w:autoSpaceDN w:val="0"/>
        <w:adjustRightInd w:val="0"/>
        <w:jc w:val="center"/>
        <w:rPr>
          <w:rFonts w:ascii="Times New Roman" w:hAnsi="Times New Roman" w:cs="Times New Roman"/>
          <w:b/>
          <w:color w:val="000000"/>
          <w:sz w:val="24"/>
          <w:szCs w:val="24"/>
        </w:rPr>
      </w:pPr>
      <w:r w:rsidRPr="00612C0B">
        <w:rPr>
          <w:rFonts w:ascii="Times New Roman" w:hAnsi="Times New Roman" w:cs="Times New Roman"/>
          <w:b/>
          <w:color w:val="000000"/>
          <w:sz w:val="24"/>
          <w:szCs w:val="24"/>
        </w:rPr>
        <w:t>E</w:t>
      </w:r>
      <w:r w:rsidR="002453E1">
        <w:rPr>
          <w:rFonts w:ascii="Times New Roman" w:hAnsi="Times New Roman" w:cs="Times New Roman"/>
          <w:b/>
          <w:color w:val="000000"/>
          <w:sz w:val="24"/>
          <w:szCs w:val="24"/>
        </w:rPr>
        <w:t>statuto Financiero del Servicio Exterior.</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612C0B">
        <w:rPr>
          <w:rFonts w:ascii="Times New Roman" w:hAnsi="Times New Roman" w:cs="Times New Roman"/>
          <w:b/>
          <w:color w:val="000000"/>
          <w:sz w:val="24"/>
          <w:szCs w:val="24"/>
        </w:rPr>
        <w:t>Art. 1</w:t>
      </w:r>
      <w:r w:rsidR="00612C0B" w:rsidRPr="00612C0B">
        <w:rPr>
          <w:rFonts w:ascii="Times New Roman" w:hAnsi="Times New Roman" w:cs="Times New Roman"/>
          <w:b/>
          <w:color w:val="000000"/>
          <w:sz w:val="24"/>
          <w:szCs w:val="24"/>
        </w:rPr>
        <w:t>15</w:t>
      </w:r>
      <w:r w:rsidRPr="00612C0B">
        <w:rPr>
          <w:rFonts w:ascii="Times New Roman" w:hAnsi="Times New Roman" w:cs="Times New Roman"/>
          <w:b/>
          <w:color w:val="000000"/>
          <w:sz w:val="24"/>
          <w:szCs w:val="24"/>
        </w:rPr>
        <w:t xml:space="preserve">.- </w:t>
      </w:r>
      <w:r w:rsidR="002453E1">
        <w:rPr>
          <w:rFonts w:ascii="Times New Roman" w:hAnsi="Times New Roman" w:cs="Times New Roman"/>
          <w:color w:val="000000"/>
          <w:sz w:val="24"/>
          <w:szCs w:val="24"/>
        </w:rPr>
        <w:t>Todo funcionario (a)</w:t>
      </w:r>
      <w:r w:rsidRPr="00612C0B">
        <w:rPr>
          <w:rFonts w:ascii="Times New Roman" w:hAnsi="Times New Roman" w:cs="Times New Roman"/>
          <w:color w:val="000000"/>
          <w:sz w:val="24"/>
          <w:szCs w:val="24"/>
        </w:rPr>
        <w:t xml:space="preserve"> o trabajador que preste sus servicios en cualquier unidad administrativa del Servicio Exterior será remunerado, salvo el caso de los Cónsules </w:t>
      </w:r>
      <w:r w:rsidR="00BF7F81">
        <w:rPr>
          <w:rFonts w:ascii="Times New Roman" w:hAnsi="Times New Roman" w:cs="Times New Roman"/>
          <w:color w:val="000000"/>
          <w:sz w:val="24"/>
          <w:szCs w:val="24"/>
        </w:rPr>
        <w:t>h</w:t>
      </w:r>
      <w:r w:rsidRPr="00612C0B">
        <w:rPr>
          <w:rFonts w:ascii="Times New Roman" w:hAnsi="Times New Roman" w:cs="Times New Roman"/>
          <w:color w:val="000000"/>
          <w:sz w:val="24"/>
          <w:szCs w:val="24"/>
        </w:rPr>
        <w:t>onorarios</w:t>
      </w:r>
      <w:r w:rsidR="00BF7F81">
        <w:rPr>
          <w:rFonts w:ascii="Times New Roman" w:hAnsi="Times New Roman" w:cs="Times New Roman"/>
          <w:color w:val="000000"/>
          <w:sz w:val="24"/>
          <w:szCs w:val="24"/>
        </w:rPr>
        <w:t>,</w:t>
      </w:r>
      <w:r w:rsidRPr="00612C0B">
        <w:rPr>
          <w:rFonts w:ascii="Times New Roman" w:hAnsi="Times New Roman" w:cs="Times New Roman"/>
          <w:color w:val="000000"/>
          <w:sz w:val="24"/>
          <w:szCs w:val="24"/>
        </w:rPr>
        <w:t xml:space="preserve"> quienes podrán recibir emolumentos de acuerdo con lo dispuesto en el </w:t>
      </w:r>
      <w:r w:rsidR="00EE799F">
        <w:rPr>
          <w:rFonts w:ascii="Times New Roman" w:hAnsi="Times New Roman" w:cs="Times New Roman"/>
          <w:color w:val="000000"/>
          <w:sz w:val="24"/>
          <w:szCs w:val="24"/>
        </w:rPr>
        <w:t>Reglamento de esta L</w:t>
      </w:r>
      <w:r w:rsidRPr="00612C0B">
        <w:rPr>
          <w:rFonts w:ascii="Times New Roman" w:hAnsi="Times New Roman" w:cs="Times New Roman"/>
          <w:color w:val="000000"/>
          <w:sz w:val="24"/>
          <w:szCs w:val="24"/>
        </w:rPr>
        <w:t>ey.</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612C0B">
        <w:rPr>
          <w:rFonts w:ascii="Times New Roman" w:hAnsi="Times New Roman" w:cs="Times New Roman"/>
          <w:b/>
          <w:color w:val="000000"/>
          <w:sz w:val="24"/>
          <w:szCs w:val="24"/>
        </w:rPr>
        <w:t xml:space="preserve">Art. </w:t>
      </w:r>
      <w:r w:rsidR="00612C0B" w:rsidRPr="00612C0B">
        <w:rPr>
          <w:rFonts w:ascii="Times New Roman" w:hAnsi="Times New Roman" w:cs="Times New Roman"/>
          <w:b/>
          <w:color w:val="000000"/>
          <w:sz w:val="24"/>
          <w:szCs w:val="24"/>
        </w:rPr>
        <w:t>116</w:t>
      </w:r>
      <w:r w:rsidRPr="00612C0B">
        <w:rPr>
          <w:rFonts w:ascii="Times New Roman" w:hAnsi="Times New Roman" w:cs="Times New Roman"/>
          <w:b/>
          <w:color w:val="000000"/>
          <w:sz w:val="24"/>
          <w:szCs w:val="24"/>
        </w:rPr>
        <w:t>.-</w:t>
      </w:r>
      <w:r w:rsidRPr="00612C0B">
        <w:rPr>
          <w:rFonts w:ascii="Times New Roman" w:hAnsi="Times New Roman" w:cs="Times New Roman"/>
          <w:color w:val="000000"/>
          <w:sz w:val="24"/>
          <w:szCs w:val="24"/>
        </w:rPr>
        <w:t xml:space="preserve"> Las remuneraciones de los funcionarios del Servicio Exterior</w:t>
      </w:r>
      <w:r w:rsidR="00EE799F">
        <w:rPr>
          <w:rFonts w:ascii="Times New Roman" w:hAnsi="Times New Roman" w:cs="Times New Roman"/>
          <w:color w:val="000000"/>
          <w:sz w:val="24"/>
          <w:szCs w:val="24"/>
        </w:rPr>
        <w:t>, residentes en el país,</w:t>
      </w:r>
      <w:r w:rsidRPr="00612C0B">
        <w:rPr>
          <w:rFonts w:ascii="Times New Roman" w:hAnsi="Times New Roman" w:cs="Times New Roman"/>
          <w:color w:val="000000"/>
          <w:sz w:val="24"/>
          <w:szCs w:val="24"/>
        </w:rPr>
        <w:t xml:space="preserve"> serán  establecidas y reguladas  por el Ministerio de</w:t>
      </w:r>
      <w:r w:rsidR="00EE799F">
        <w:rPr>
          <w:rFonts w:ascii="Times New Roman" w:hAnsi="Times New Roman" w:cs="Times New Roman"/>
          <w:color w:val="000000"/>
          <w:sz w:val="24"/>
          <w:szCs w:val="24"/>
        </w:rPr>
        <w:t>l Trabajo</w:t>
      </w:r>
      <w:r w:rsidRPr="00612C0B">
        <w:rPr>
          <w:rFonts w:ascii="Times New Roman" w:hAnsi="Times New Roman" w:cs="Times New Roman"/>
          <w:color w:val="000000"/>
          <w:sz w:val="24"/>
          <w:szCs w:val="24"/>
        </w:rPr>
        <w:t xml:space="preserve">, previo dictamen presupuestario del Ministerio de Finanzas,  atendiendo a las especificidades propias de la naturaleza de las  funciones y actividades que realiza el Servicio Exterior. </w:t>
      </w:r>
    </w:p>
    <w:p w:rsidR="00A35B56" w:rsidRPr="00A35B56" w:rsidRDefault="00A35B56" w:rsidP="00A35B56">
      <w:pPr>
        <w:autoSpaceDE w:val="0"/>
        <w:autoSpaceDN w:val="0"/>
        <w:adjustRightInd w:val="0"/>
        <w:rPr>
          <w:rFonts w:ascii="Times New Roman" w:hAnsi="Times New Roman" w:cs="Times New Roman"/>
          <w:color w:val="000000"/>
          <w:sz w:val="24"/>
          <w:szCs w:val="24"/>
          <w:lang w:eastAsia="es-ES_tradnl"/>
        </w:rPr>
      </w:pPr>
      <w:r w:rsidRPr="00612C0B">
        <w:rPr>
          <w:rFonts w:ascii="Times New Roman" w:hAnsi="Times New Roman" w:cs="Times New Roman"/>
          <w:b/>
          <w:color w:val="000000"/>
          <w:sz w:val="24"/>
          <w:szCs w:val="24"/>
        </w:rPr>
        <w:t xml:space="preserve">Art. </w:t>
      </w:r>
      <w:r w:rsidR="00612C0B" w:rsidRPr="00612C0B">
        <w:rPr>
          <w:rFonts w:ascii="Times New Roman" w:hAnsi="Times New Roman" w:cs="Times New Roman"/>
          <w:b/>
          <w:color w:val="000000"/>
          <w:sz w:val="24"/>
          <w:szCs w:val="24"/>
        </w:rPr>
        <w:t>117</w:t>
      </w:r>
      <w:r w:rsidRPr="00612C0B">
        <w:rPr>
          <w:rFonts w:ascii="Times New Roman" w:hAnsi="Times New Roman" w:cs="Times New Roman"/>
          <w:b/>
          <w:color w:val="000000"/>
          <w:sz w:val="24"/>
          <w:szCs w:val="24"/>
        </w:rPr>
        <w:t xml:space="preserve">.- </w:t>
      </w:r>
      <w:r w:rsidRPr="00A35B56">
        <w:rPr>
          <w:rFonts w:ascii="Times New Roman" w:hAnsi="Times New Roman" w:cs="Times New Roman"/>
          <w:color w:val="000000"/>
          <w:sz w:val="24"/>
          <w:szCs w:val="24"/>
          <w:lang w:eastAsia="es-ES_tradnl"/>
        </w:rPr>
        <w:t xml:space="preserve"> Se fijarán sueldos básicos iguales para todos los funcionarios de una misma categoría, sin consideración a la unidad administrativa en la  que prestaren sus servicios.</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612C0B">
        <w:rPr>
          <w:rFonts w:ascii="Times New Roman" w:hAnsi="Times New Roman" w:cs="Times New Roman"/>
          <w:b/>
          <w:color w:val="000000"/>
          <w:sz w:val="24"/>
          <w:szCs w:val="24"/>
        </w:rPr>
        <w:lastRenderedPageBreak/>
        <w:t xml:space="preserve">Art. </w:t>
      </w:r>
      <w:r w:rsidR="00612C0B" w:rsidRPr="00612C0B">
        <w:rPr>
          <w:rFonts w:ascii="Times New Roman" w:hAnsi="Times New Roman" w:cs="Times New Roman"/>
          <w:b/>
          <w:color w:val="000000"/>
          <w:sz w:val="24"/>
          <w:szCs w:val="24"/>
        </w:rPr>
        <w:t>118</w:t>
      </w:r>
      <w:r w:rsidRPr="00612C0B">
        <w:rPr>
          <w:rFonts w:ascii="Times New Roman" w:hAnsi="Times New Roman" w:cs="Times New Roman"/>
          <w:b/>
          <w:color w:val="000000"/>
          <w:sz w:val="24"/>
          <w:szCs w:val="24"/>
        </w:rPr>
        <w:t xml:space="preserve">.- </w:t>
      </w:r>
      <w:r w:rsidRPr="00612C0B">
        <w:rPr>
          <w:rFonts w:ascii="Times New Roman" w:hAnsi="Times New Roman" w:cs="Times New Roman"/>
          <w:color w:val="000000"/>
          <w:sz w:val="24"/>
          <w:szCs w:val="24"/>
        </w:rPr>
        <w:t>En virtud de la naturaleza y características propias de las labores que desarrolla el Servicio Exterior, así como por  los costos de vida en los diferentes países, las remuneraciones de los funcionarios que prestaren servicios en el exterior, se comp</w:t>
      </w:r>
      <w:r w:rsidR="00EE799F">
        <w:rPr>
          <w:rFonts w:ascii="Times New Roman" w:hAnsi="Times New Roman" w:cs="Times New Roman"/>
          <w:color w:val="000000"/>
          <w:sz w:val="24"/>
          <w:szCs w:val="24"/>
        </w:rPr>
        <w:t>ondrán a más del sueldo  básico:</w:t>
      </w:r>
      <w:r w:rsidRPr="00612C0B">
        <w:rPr>
          <w:rFonts w:ascii="Times New Roman" w:hAnsi="Times New Roman" w:cs="Times New Roman"/>
          <w:color w:val="000000"/>
          <w:sz w:val="24"/>
          <w:szCs w:val="24"/>
        </w:rPr>
        <w:t xml:space="preserve"> por</w:t>
      </w:r>
      <w:r w:rsidRPr="00612C0B">
        <w:rPr>
          <w:rFonts w:ascii="Times New Roman" w:hAnsi="Times New Roman" w:cs="Times New Roman"/>
          <w:b/>
          <w:color w:val="000000"/>
          <w:sz w:val="24"/>
          <w:szCs w:val="24"/>
        </w:rPr>
        <w:t xml:space="preserve"> </w:t>
      </w:r>
      <w:r w:rsidRPr="00612C0B">
        <w:rPr>
          <w:rFonts w:ascii="Times New Roman" w:hAnsi="Times New Roman" w:cs="Times New Roman"/>
          <w:color w:val="000000"/>
          <w:sz w:val="24"/>
          <w:szCs w:val="24"/>
        </w:rPr>
        <w:t>un sueldo adicional; compensación por costo de vida; subsidio familiar; subsidio de educación; gastos  por residencia</w:t>
      </w:r>
      <w:r w:rsidR="00EE799F">
        <w:rPr>
          <w:rFonts w:ascii="Times New Roman" w:hAnsi="Times New Roman" w:cs="Times New Roman"/>
          <w:color w:val="000000"/>
          <w:sz w:val="24"/>
          <w:szCs w:val="24"/>
        </w:rPr>
        <w:t>; y,</w:t>
      </w:r>
      <w:r w:rsidRPr="00612C0B">
        <w:rPr>
          <w:rFonts w:ascii="Times New Roman" w:hAnsi="Times New Roman" w:cs="Times New Roman"/>
          <w:color w:val="000000"/>
          <w:sz w:val="24"/>
          <w:szCs w:val="24"/>
        </w:rPr>
        <w:t xml:space="preserve"> gastos de representación. </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612C0B">
        <w:rPr>
          <w:rFonts w:ascii="Times New Roman" w:hAnsi="Times New Roman" w:cs="Times New Roman"/>
          <w:b/>
          <w:color w:val="000000"/>
          <w:sz w:val="24"/>
          <w:szCs w:val="24"/>
        </w:rPr>
        <w:t xml:space="preserve">Art. </w:t>
      </w:r>
      <w:r w:rsidR="00612C0B" w:rsidRPr="00612C0B">
        <w:rPr>
          <w:rFonts w:ascii="Times New Roman" w:hAnsi="Times New Roman" w:cs="Times New Roman"/>
          <w:b/>
          <w:color w:val="000000"/>
          <w:sz w:val="24"/>
          <w:szCs w:val="24"/>
        </w:rPr>
        <w:t>119</w:t>
      </w:r>
      <w:r w:rsidRPr="00612C0B">
        <w:rPr>
          <w:rFonts w:ascii="Times New Roman" w:hAnsi="Times New Roman" w:cs="Times New Roman"/>
          <w:b/>
          <w:color w:val="000000"/>
          <w:sz w:val="24"/>
          <w:szCs w:val="24"/>
        </w:rPr>
        <w:t xml:space="preserve">.- </w:t>
      </w:r>
      <w:r w:rsidRPr="00612C0B">
        <w:rPr>
          <w:rFonts w:ascii="Times New Roman" w:hAnsi="Times New Roman" w:cs="Times New Roman"/>
          <w:color w:val="000000"/>
          <w:sz w:val="24"/>
          <w:szCs w:val="24"/>
        </w:rPr>
        <w:t>El sueldo adicional será igual al sueldo básico.</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612C0B">
        <w:rPr>
          <w:rFonts w:ascii="Times New Roman" w:hAnsi="Times New Roman" w:cs="Times New Roman"/>
          <w:b/>
          <w:color w:val="000000"/>
          <w:sz w:val="24"/>
          <w:szCs w:val="24"/>
        </w:rPr>
        <w:t xml:space="preserve">Art. </w:t>
      </w:r>
      <w:r w:rsidR="00612C0B">
        <w:rPr>
          <w:rFonts w:ascii="Times New Roman" w:hAnsi="Times New Roman" w:cs="Times New Roman"/>
          <w:b/>
          <w:color w:val="000000"/>
          <w:sz w:val="24"/>
          <w:szCs w:val="24"/>
        </w:rPr>
        <w:t>120</w:t>
      </w:r>
      <w:r w:rsidRPr="00612C0B">
        <w:rPr>
          <w:rFonts w:ascii="Times New Roman" w:hAnsi="Times New Roman" w:cs="Times New Roman"/>
          <w:b/>
          <w:color w:val="000000"/>
          <w:sz w:val="24"/>
          <w:szCs w:val="24"/>
        </w:rPr>
        <w:t xml:space="preserve">.- </w:t>
      </w:r>
      <w:r w:rsidRPr="00612C0B">
        <w:rPr>
          <w:rFonts w:ascii="Times New Roman" w:hAnsi="Times New Roman" w:cs="Times New Roman"/>
          <w:color w:val="000000"/>
          <w:sz w:val="24"/>
          <w:szCs w:val="24"/>
        </w:rPr>
        <w:t>La compensación por costo de vida equivaldrá</w:t>
      </w:r>
      <w:r w:rsidRPr="00612C0B">
        <w:rPr>
          <w:rFonts w:ascii="Times New Roman" w:hAnsi="Times New Roman" w:cs="Times New Roman"/>
          <w:b/>
          <w:color w:val="000000"/>
          <w:sz w:val="24"/>
          <w:szCs w:val="24"/>
        </w:rPr>
        <w:t xml:space="preserve"> </w:t>
      </w:r>
      <w:r w:rsidRPr="00612C0B">
        <w:rPr>
          <w:rFonts w:ascii="Times New Roman" w:hAnsi="Times New Roman" w:cs="Times New Roman"/>
          <w:color w:val="000000"/>
          <w:sz w:val="24"/>
          <w:szCs w:val="24"/>
        </w:rPr>
        <w:t xml:space="preserve"> al resultado de multiplicar el sueldo básico por el coeficiente del costo de vida que corresponda al país donde el funcionario vaya a prestar sus  servicios. </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612C0B">
        <w:rPr>
          <w:rFonts w:ascii="Times New Roman" w:hAnsi="Times New Roman" w:cs="Times New Roman"/>
          <w:color w:val="000000"/>
          <w:sz w:val="24"/>
          <w:szCs w:val="24"/>
        </w:rPr>
        <w:t xml:space="preserve">Los coeficientes del costo de vida serán fijados anualmente por Acuerdo Ministerial, tomando como referencia los índices periódicamente establecidos para el personal de </w:t>
      </w:r>
      <w:r w:rsidR="00EE799F">
        <w:rPr>
          <w:rFonts w:ascii="Times New Roman" w:hAnsi="Times New Roman" w:cs="Times New Roman"/>
          <w:color w:val="000000"/>
          <w:sz w:val="24"/>
          <w:szCs w:val="24"/>
        </w:rPr>
        <w:t>la Organización de las Naciones Unidas, ONU y de lo</w:t>
      </w:r>
      <w:r w:rsidRPr="00612C0B">
        <w:rPr>
          <w:rFonts w:ascii="Times New Roman" w:hAnsi="Times New Roman" w:cs="Times New Roman"/>
          <w:color w:val="000000"/>
          <w:sz w:val="24"/>
          <w:szCs w:val="24"/>
        </w:rPr>
        <w:t>s Organismos Internacionales.</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612C0B">
        <w:rPr>
          <w:rFonts w:ascii="Times New Roman" w:hAnsi="Times New Roman" w:cs="Times New Roman"/>
          <w:b/>
          <w:color w:val="000000"/>
          <w:sz w:val="24"/>
          <w:szCs w:val="24"/>
        </w:rPr>
        <w:t xml:space="preserve">Art. </w:t>
      </w:r>
      <w:r w:rsidR="00612C0B" w:rsidRPr="00612C0B">
        <w:rPr>
          <w:rFonts w:ascii="Times New Roman" w:hAnsi="Times New Roman" w:cs="Times New Roman"/>
          <w:b/>
          <w:color w:val="000000"/>
          <w:sz w:val="24"/>
          <w:szCs w:val="24"/>
        </w:rPr>
        <w:t>1</w:t>
      </w:r>
      <w:r w:rsidRPr="00612C0B">
        <w:rPr>
          <w:rFonts w:ascii="Times New Roman" w:hAnsi="Times New Roman" w:cs="Times New Roman"/>
          <w:b/>
          <w:color w:val="000000"/>
          <w:sz w:val="24"/>
          <w:szCs w:val="24"/>
        </w:rPr>
        <w:t>2</w:t>
      </w:r>
      <w:r w:rsidR="00612C0B" w:rsidRPr="00612C0B">
        <w:rPr>
          <w:rFonts w:ascii="Times New Roman" w:hAnsi="Times New Roman" w:cs="Times New Roman"/>
          <w:b/>
          <w:color w:val="000000"/>
          <w:sz w:val="24"/>
          <w:szCs w:val="24"/>
        </w:rPr>
        <w:t>1</w:t>
      </w:r>
      <w:r w:rsidRPr="00612C0B">
        <w:rPr>
          <w:rFonts w:ascii="Times New Roman" w:hAnsi="Times New Roman" w:cs="Times New Roman"/>
          <w:b/>
          <w:color w:val="000000"/>
          <w:sz w:val="24"/>
          <w:szCs w:val="24"/>
        </w:rPr>
        <w:t xml:space="preserve">.- </w:t>
      </w:r>
      <w:r w:rsidRPr="00612C0B">
        <w:rPr>
          <w:rFonts w:ascii="Times New Roman" w:hAnsi="Times New Roman" w:cs="Times New Roman"/>
          <w:color w:val="000000"/>
          <w:sz w:val="24"/>
          <w:szCs w:val="24"/>
        </w:rPr>
        <w:t>El subsidio familiar será igual al veinticinco por ciento de la cantidad asignada como compensación por costo de vida, por cada una de las cargas familiares que tenga el funcionario. Este subsidio no podrá exceder del ciento cincuenta por ciento de la compensación por costo de vida.</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612C0B">
        <w:rPr>
          <w:rFonts w:ascii="Times New Roman" w:hAnsi="Times New Roman" w:cs="Times New Roman"/>
          <w:color w:val="000000"/>
          <w:sz w:val="24"/>
          <w:szCs w:val="24"/>
        </w:rPr>
        <w:t>Se considerarán cargas familiares</w:t>
      </w:r>
      <w:r w:rsidR="00EE799F">
        <w:rPr>
          <w:rFonts w:ascii="Times New Roman" w:hAnsi="Times New Roman" w:cs="Times New Roman"/>
          <w:color w:val="000000"/>
          <w:sz w:val="24"/>
          <w:szCs w:val="24"/>
        </w:rPr>
        <w:t>:</w:t>
      </w:r>
      <w:r w:rsidRPr="00612C0B">
        <w:rPr>
          <w:rFonts w:ascii="Times New Roman" w:hAnsi="Times New Roman" w:cs="Times New Roman"/>
          <w:color w:val="000000"/>
          <w:sz w:val="24"/>
          <w:szCs w:val="24"/>
        </w:rPr>
        <w:t xml:space="preserve"> al o la cónyuge, los hijos o hijas solteros menores de veinte y cuatro años, siempre que dependan económicamente del funcionario; los hijos o hijas que no puedan mantenerse por sí solos debido a una imposibilidad física o mental debidamente certificada por un facultativo médico; y</w:t>
      </w:r>
      <w:r w:rsidR="00EE799F">
        <w:rPr>
          <w:rFonts w:ascii="Times New Roman" w:hAnsi="Times New Roman" w:cs="Times New Roman"/>
          <w:color w:val="000000"/>
          <w:sz w:val="24"/>
          <w:szCs w:val="24"/>
        </w:rPr>
        <w:t>,</w:t>
      </w:r>
      <w:r w:rsidRPr="00612C0B">
        <w:rPr>
          <w:rFonts w:ascii="Times New Roman" w:hAnsi="Times New Roman" w:cs="Times New Roman"/>
          <w:color w:val="000000"/>
          <w:sz w:val="24"/>
          <w:szCs w:val="24"/>
        </w:rPr>
        <w:t xml:space="preserve"> los padres que vivieren a expensas del funcionario.</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E799F">
        <w:rPr>
          <w:rFonts w:ascii="Times New Roman" w:hAnsi="Times New Roman" w:cs="Times New Roman"/>
          <w:color w:val="000000"/>
          <w:sz w:val="24"/>
          <w:szCs w:val="24"/>
        </w:rPr>
        <w:t xml:space="preserve"> </w:t>
      </w:r>
      <w:r w:rsidRPr="00612C0B">
        <w:rPr>
          <w:rFonts w:ascii="Times New Roman" w:hAnsi="Times New Roman" w:cs="Times New Roman"/>
          <w:b/>
          <w:color w:val="000000"/>
          <w:sz w:val="24"/>
          <w:szCs w:val="24"/>
        </w:rPr>
        <w:t xml:space="preserve">Art. </w:t>
      </w:r>
      <w:r w:rsidR="00612C0B" w:rsidRPr="00612C0B">
        <w:rPr>
          <w:rFonts w:ascii="Times New Roman" w:hAnsi="Times New Roman" w:cs="Times New Roman"/>
          <w:b/>
          <w:color w:val="000000"/>
          <w:sz w:val="24"/>
          <w:szCs w:val="24"/>
        </w:rPr>
        <w:t>12</w:t>
      </w:r>
      <w:r w:rsidRPr="00612C0B">
        <w:rPr>
          <w:rFonts w:ascii="Times New Roman" w:hAnsi="Times New Roman" w:cs="Times New Roman"/>
          <w:b/>
          <w:color w:val="000000"/>
          <w:sz w:val="24"/>
          <w:szCs w:val="24"/>
        </w:rPr>
        <w:t xml:space="preserve">2.- </w:t>
      </w:r>
      <w:r w:rsidRPr="00612C0B">
        <w:rPr>
          <w:rFonts w:ascii="Times New Roman" w:hAnsi="Times New Roman" w:cs="Times New Roman"/>
          <w:color w:val="000000"/>
          <w:sz w:val="24"/>
          <w:szCs w:val="24"/>
        </w:rPr>
        <w:t>El subsidio de educación será igual al quince por ciento de la cantidad asignada como compensación por costo de vida, por cada uno de los hijos o hijas menores de veinte y cuatro años, dependientes del funcionario,</w:t>
      </w:r>
      <w:r w:rsidR="00EE799F">
        <w:rPr>
          <w:rFonts w:ascii="Times New Roman" w:hAnsi="Times New Roman" w:cs="Times New Roman"/>
          <w:color w:val="000000"/>
          <w:sz w:val="24"/>
          <w:szCs w:val="24"/>
        </w:rPr>
        <w:t xml:space="preserve"> </w:t>
      </w:r>
      <w:r w:rsidRPr="00612C0B">
        <w:rPr>
          <w:rFonts w:ascii="Times New Roman" w:hAnsi="Times New Roman" w:cs="Times New Roman"/>
          <w:color w:val="000000"/>
          <w:sz w:val="24"/>
          <w:szCs w:val="24"/>
        </w:rPr>
        <w:t>que asistan regularmente a preescolar, escuela, colegio o universidad, según la certificación correspondiente.</w:t>
      </w:r>
    </w:p>
    <w:p w:rsidR="00EE799F"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612C0B">
        <w:rPr>
          <w:rFonts w:ascii="Times New Roman" w:hAnsi="Times New Roman" w:cs="Times New Roman"/>
          <w:b/>
          <w:color w:val="000000"/>
          <w:sz w:val="24"/>
          <w:szCs w:val="24"/>
        </w:rPr>
        <w:t xml:space="preserve">Art. </w:t>
      </w:r>
      <w:r w:rsidR="00612C0B">
        <w:rPr>
          <w:rFonts w:ascii="Times New Roman" w:hAnsi="Times New Roman" w:cs="Times New Roman"/>
          <w:b/>
          <w:color w:val="000000"/>
          <w:sz w:val="24"/>
          <w:szCs w:val="24"/>
        </w:rPr>
        <w:t>123</w:t>
      </w:r>
      <w:r w:rsidRPr="00612C0B">
        <w:rPr>
          <w:rFonts w:ascii="Times New Roman" w:hAnsi="Times New Roman" w:cs="Times New Roman"/>
          <w:b/>
          <w:color w:val="000000"/>
          <w:sz w:val="24"/>
          <w:szCs w:val="24"/>
        </w:rPr>
        <w:t xml:space="preserve">.- </w:t>
      </w:r>
      <w:r w:rsidR="00612C0B">
        <w:rPr>
          <w:rFonts w:ascii="Times New Roman" w:hAnsi="Times New Roman" w:cs="Times New Roman"/>
          <w:color w:val="000000"/>
          <w:sz w:val="24"/>
          <w:szCs w:val="24"/>
        </w:rPr>
        <w:t>Los</w:t>
      </w:r>
      <w:r w:rsidRPr="00612C0B">
        <w:rPr>
          <w:rFonts w:ascii="Times New Roman" w:hAnsi="Times New Roman" w:cs="Times New Roman"/>
          <w:color w:val="000000"/>
          <w:sz w:val="24"/>
          <w:szCs w:val="24"/>
        </w:rPr>
        <w:t xml:space="preserve"> gastos de residencia</w:t>
      </w:r>
      <w:r w:rsidRPr="00612C0B">
        <w:rPr>
          <w:rFonts w:ascii="Times New Roman" w:hAnsi="Times New Roman" w:cs="Times New Roman"/>
          <w:b/>
          <w:color w:val="000000"/>
          <w:sz w:val="24"/>
          <w:szCs w:val="24"/>
        </w:rPr>
        <w:t xml:space="preserve"> </w:t>
      </w:r>
      <w:r w:rsidRPr="00612C0B">
        <w:rPr>
          <w:rFonts w:ascii="Times New Roman" w:hAnsi="Times New Roman" w:cs="Times New Roman"/>
          <w:color w:val="000000"/>
          <w:sz w:val="24"/>
          <w:szCs w:val="24"/>
        </w:rPr>
        <w:t xml:space="preserve">en el exterior se </w:t>
      </w:r>
      <w:r w:rsidR="00EE799F" w:rsidRPr="00612C0B">
        <w:rPr>
          <w:rFonts w:ascii="Times New Roman" w:hAnsi="Times New Roman" w:cs="Times New Roman"/>
          <w:color w:val="000000"/>
          <w:sz w:val="24"/>
          <w:szCs w:val="24"/>
        </w:rPr>
        <w:t>calcularán</w:t>
      </w:r>
      <w:r w:rsidRPr="00612C0B">
        <w:rPr>
          <w:rFonts w:ascii="Times New Roman" w:hAnsi="Times New Roman" w:cs="Times New Roman"/>
          <w:color w:val="000000"/>
          <w:sz w:val="24"/>
          <w:szCs w:val="24"/>
        </w:rPr>
        <w:t xml:space="preserve"> multiplicando el monto establecido</w:t>
      </w:r>
      <w:r w:rsidRPr="00612C0B">
        <w:rPr>
          <w:rFonts w:ascii="Times New Roman" w:hAnsi="Times New Roman" w:cs="Times New Roman"/>
          <w:color w:val="FF6600"/>
          <w:sz w:val="24"/>
          <w:szCs w:val="24"/>
        </w:rPr>
        <w:t xml:space="preserve"> </w:t>
      </w:r>
      <w:r w:rsidR="00EE799F">
        <w:rPr>
          <w:rFonts w:ascii="Times New Roman" w:hAnsi="Times New Roman" w:cs="Times New Roman"/>
          <w:sz w:val="24"/>
          <w:szCs w:val="24"/>
        </w:rPr>
        <w:t xml:space="preserve">en </w:t>
      </w:r>
      <w:r w:rsidRPr="00612C0B">
        <w:rPr>
          <w:rFonts w:ascii="Times New Roman" w:hAnsi="Times New Roman" w:cs="Times New Roman"/>
          <w:sz w:val="24"/>
          <w:szCs w:val="24"/>
        </w:rPr>
        <w:t>Acuerdo Ministerial</w:t>
      </w:r>
      <w:r w:rsidR="00EE799F">
        <w:rPr>
          <w:rFonts w:ascii="Times New Roman" w:hAnsi="Times New Roman" w:cs="Times New Roman"/>
          <w:sz w:val="24"/>
          <w:szCs w:val="24"/>
        </w:rPr>
        <w:t>,</w:t>
      </w:r>
      <w:r w:rsidRPr="00612C0B">
        <w:rPr>
          <w:rFonts w:ascii="Times New Roman" w:hAnsi="Times New Roman" w:cs="Times New Roman"/>
          <w:color w:val="FF6600"/>
          <w:sz w:val="24"/>
          <w:szCs w:val="24"/>
        </w:rPr>
        <w:t xml:space="preserve"> </w:t>
      </w:r>
      <w:r w:rsidRPr="00612C0B">
        <w:rPr>
          <w:rFonts w:ascii="Times New Roman" w:hAnsi="Times New Roman" w:cs="Times New Roman"/>
          <w:color w:val="000000"/>
          <w:sz w:val="24"/>
          <w:szCs w:val="24"/>
        </w:rPr>
        <w:t xml:space="preserve">para la correspondiente categoría del funcionario, por el coeficiente del costo de vivienda que tendrá como referencia los índices periódicamente establecidos para el personal de </w:t>
      </w:r>
      <w:r w:rsidR="00EE799F">
        <w:rPr>
          <w:rFonts w:ascii="Times New Roman" w:hAnsi="Times New Roman" w:cs="Times New Roman"/>
          <w:color w:val="000000"/>
          <w:sz w:val="24"/>
          <w:szCs w:val="24"/>
        </w:rPr>
        <w:t xml:space="preserve">la ONU y </w:t>
      </w:r>
      <w:r w:rsidRPr="00612C0B">
        <w:rPr>
          <w:rFonts w:ascii="Times New Roman" w:hAnsi="Times New Roman" w:cs="Times New Roman"/>
          <w:color w:val="000000"/>
          <w:sz w:val="24"/>
          <w:szCs w:val="24"/>
        </w:rPr>
        <w:t xml:space="preserve">los Organismos Internacionales. </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612C0B">
        <w:rPr>
          <w:rFonts w:ascii="Times New Roman" w:hAnsi="Times New Roman" w:cs="Times New Roman"/>
          <w:color w:val="000000"/>
          <w:sz w:val="24"/>
          <w:szCs w:val="24"/>
        </w:rPr>
        <w:t>No recibirán este gasto los funcionarios que habitaren en residencias arrendadas por el Estado o pertenecientes al mismo.</w:t>
      </w:r>
    </w:p>
    <w:p w:rsidR="00A35B56" w:rsidRPr="00612C0B"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612C0B">
        <w:rPr>
          <w:rFonts w:ascii="Times New Roman" w:hAnsi="Times New Roman" w:cs="Times New Roman"/>
          <w:b/>
          <w:color w:val="000000"/>
          <w:sz w:val="24"/>
          <w:szCs w:val="24"/>
        </w:rPr>
        <w:t xml:space="preserve">Art. </w:t>
      </w:r>
      <w:r w:rsidR="00612C0B" w:rsidRPr="00612C0B">
        <w:rPr>
          <w:rFonts w:ascii="Times New Roman" w:hAnsi="Times New Roman" w:cs="Times New Roman"/>
          <w:b/>
          <w:color w:val="000000"/>
          <w:sz w:val="24"/>
          <w:szCs w:val="24"/>
        </w:rPr>
        <w:t>124</w:t>
      </w:r>
      <w:r w:rsidRPr="00612C0B">
        <w:rPr>
          <w:rFonts w:ascii="Times New Roman" w:hAnsi="Times New Roman" w:cs="Times New Roman"/>
          <w:b/>
          <w:color w:val="000000"/>
          <w:sz w:val="24"/>
          <w:szCs w:val="24"/>
        </w:rPr>
        <w:t xml:space="preserve">.- </w:t>
      </w:r>
      <w:r w:rsidRPr="00612C0B">
        <w:rPr>
          <w:rFonts w:ascii="Times New Roman" w:hAnsi="Times New Roman" w:cs="Times New Roman"/>
          <w:color w:val="000000"/>
          <w:sz w:val="24"/>
          <w:szCs w:val="24"/>
        </w:rPr>
        <w:t>Los funcionarios que presten servicios en el exterior recibirán gastos de representación, los mismos que serán equivalentes a la compensación por costo de vida y se pagarán de la siguiente manera:</w:t>
      </w:r>
    </w:p>
    <w:p w:rsidR="00A35B56" w:rsidRPr="00612C0B" w:rsidRDefault="00A35B56" w:rsidP="00A35B56">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612C0B">
        <w:rPr>
          <w:rFonts w:ascii="Times New Roman" w:hAnsi="Times New Roman" w:cs="Times New Roman"/>
          <w:color w:val="000000"/>
          <w:sz w:val="24"/>
          <w:szCs w:val="24"/>
        </w:rPr>
        <w:t>Jefes de Misión Diplomática, Embajadores-Representantes Permanentes y Alternos ante Organismos Internacionales, Jefes de Oficina Consular y Jefes de Oficina Comercial: el cien por ciento;</w:t>
      </w:r>
    </w:p>
    <w:p w:rsidR="00A35B56" w:rsidRPr="00612C0B" w:rsidRDefault="00A35B56" w:rsidP="00A35B56">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612C0B">
        <w:rPr>
          <w:rFonts w:ascii="Times New Roman" w:hAnsi="Times New Roman" w:cs="Times New Roman"/>
          <w:color w:val="000000"/>
          <w:sz w:val="24"/>
          <w:szCs w:val="24"/>
        </w:rPr>
        <w:t>Ministros: el ochenta por ciento;</w:t>
      </w:r>
    </w:p>
    <w:p w:rsidR="00A35B56" w:rsidRPr="00612C0B" w:rsidRDefault="00A35B56" w:rsidP="00A35B56">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612C0B">
        <w:rPr>
          <w:rFonts w:ascii="Times New Roman" w:hAnsi="Times New Roman" w:cs="Times New Roman"/>
          <w:color w:val="000000"/>
          <w:sz w:val="24"/>
          <w:szCs w:val="24"/>
        </w:rPr>
        <w:t>Consejeros: el sesenta por ciento;</w:t>
      </w:r>
    </w:p>
    <w:p w:rsidR="00A35B56" w:rsidRPr="00612C0B" w:rsidRDefault="00A35B56" w:rsidP="00A35B56">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612C0B">
        <w:rPr>
          <w:rFonts w:ascii="Times New Roman" w:hAnsi="Times New Roman" w:cs="Times New Roman"/>
          <w:color w:val="000000"/>
          <w:sz w:val="24"/>
          <w:szCs w:val="24"/>
        </w:rPr>
        <w:t>Primeros Secretarios: el cincuenta por ciento;</w:t>
      </w:r>
    </w:p>
    <w:p w:rsidR="00A35B56" w:rsidRPr="00612C0B" w:rsidRDefault="00A35B56" w:rsidP="00A35B56">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612C0B">
        <w:rPr>
          <w:rFonts w:ascii="Times New Roman" w:hAnsi="Times New Roman" w:cs="Times New Roman"/>
          <w:color w:val="000000"/>
          <w:sz w:val="24"/>
          <w:szCs w:val="24"/>
        </w:rPr>
        <w:t>Segundos Secretarios: el cuarenta por ciento;</w:t>
      </w:r>
    </w:p>
    <w:p w:rsidR="00A35B56" w:rsidRPr="00612C0B" w:rsidRDefault="00A35B56" w:rsidP="00A35B56">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612C0B">
        <w:rPr>
          <w:rFonts w:ascii="Times New Roman" w:hAnsi="Times New Roman" w:cs="Times New Roman"/>
          <w:color w:val="000000"/>
          <w:sz w:val="24"/>
          <w:szCs w:val="24"/>
        </w:rPr>
        <w:lastRenderedPageBreak/>
        <w:t>Terceros Secretarios: el treinta por ciento.</w:t>
      </w:r>
    </w:p>
    <w:p w:rsidR="00A35B56" w:rsidRPr="00612C0B" w:rsidRDefault="00A35B56" w:rsidP="00A35B56">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612C0B">
        <w:rPr>
          <w:rFonts w:ascii="Times New Roman" w:hAnsi="Times New Roman" w:cs="Times New Roman"/>
          <w:color w:val="000000"/>
          <w:sz w:val="24"/>
          <w:szCs w:val="24"/>
        </w:rPr>
        <w:t>Administrativo, adjunto civil: el diez por ciento</w:t>
      </w:r>
    </w:p>
    <w:p w:rsidR="00A35B56" w:rsidRPr="00A35B5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highlight w:val="yellow"/>
        </w:rPr>
      </w:pP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color w:val="000000"/>
          <w:sz w:val="24"/>
          <w:szCs w:val="24"/>
        </w:rPr>
        <w:t>Los Encargados de Negocios ad-</w:t>
      </w:r>
      <w:proofErr w:type="spellStart"/>
      <w:r w:rsidRPr="00E45E06">
        <w:rPr>
          <w:rFonts w:ascii="Times New Roman" w:hAnsi="Times New Roman" w:cs="Times New Roman"/>
          <w:color w:val="000000"/>
          <w:sz w:val="24"/>
          <w:szCs w:val="24"/>
        </w:rPr>
        <w:t>interim</w:t>
      </w:r>
      <w:proofErr w:type="spellEnd"/>
      <w:r w:rsidRPr="00E45E06">
        <w:rPr>
          <w:rFonts w:ascii="Times New Roman" w:hAnsi="Times New Roman" w:cs="Times New Roman"/>
          <w:color w:val="000000"/>
          <w:sz w:val="24"/>
          <w:szCs w:val="24"/>
        </w:rPr>
        <w:t>, Encargados de Oficinas Consulares y de Oficinas Comerciales, en los casos en que completaren o sobrepasaren treinta días contados a partir de la fecha en que fueren acreditados en tal calidad por ausencia del Jefe titular, recibirán la diferencia hasta completar el ciento por ciento que les correspondiere según su categoría.</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color w:val="000000"/>
          <w:sz w:val="24"/>
          <w:szCs w:val="24"/>
        </w:rPr>
        <w:t>En caso de ausencia temporal o definitiva del titular de la Oficina Consular o Comercial, el funcionario que asuma la jefatura de esa Oficina, a partir de la fecha en que fuere acreditado como tal, recibirá gastos de representación por el cincuenta por ciento de la compensación por costo de vida.</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b/>
          <w:color w:val="000000"/>
          <w:sz w:val="24"/>
          <w:szCs w:val="24"/>
        </w:rPr>
        <w:t xml:space="preserve">Art. </w:t>
      </w:r>
      <w:r w:rsidR="00E45E06" w:rsidRPr="00E45E06">
        <w:rPr>
          <w:rFonts w:ascii="Times New Roman" w:hAnsi="Times New Roman" w:cs="Times New Roman"/>
          <w:b/>
          <w:color w:val="000000"/>
          <w:sz w:val="24"/>
          <w:szCs w:val="24"/>
        </w:rPr>
        <w:t>1</w:t>
      </w:r>
      <w:r w:rsidRPr="00E45E06">
        <w:rPr>
          <w:rFonts w:ascii="Times New Roman" w:hAnsi="Times New Roman" w:cs="Times New Roman"/>
          <w:b/>
          <w:color w:val="000000"/>
          <w:sz w:val="24"/>
          <w:szCs w:val="24"/>
        </w:rPr>
        <w:t>2</w:t>
      </w:r>
      <w:r w:rsidR="00E45E06" w:rsidRPr="00E45E06">
        <w:rPr>
          <w:rFonts w:ascii="Times New Roman" w:hAnsi="Times New Roman" w:cs="Times New Roman"/>
          <w:b/>
          <w:color w:val="000000"/>
          <w:sz w:val="24"/>
          <w:szCs w:val="24"/>
        </w:rPr>
        <w:t>5</w:t>
      </w:r>
      <w:r w:rsidRPr="00E45E06">
        <w:rPr>
          <w:rFonts w:ascii="Times New Roman" w:hAnsi="Times New Roman" w:cs="Times New Roman"/>
          <w:b/>
          <w:color w:val="000000"/>
          <w:sz w:val="24"/>
          <w:szCs w:val="24"/>
        </w:rPr>
        <w:t>.-</w:t>
      </w:r>
      <w:r w:rsidRPr="00E45E06">
        <w:rPr>
          <w:rFonts w:ascii="Times New Roman" w:hAnsi="Times New Roman" w:cs="Times New Roman"/>
          <w:color w:val="000000"/>
          <w:sz w:val="24"/>
          <w:szCs w:val="24"/>
        </w:rPr>
        <w:t xml:space="preserve"> Todos los funcionarios </w:t>
      </w:r>
      <w:r w:rsidR="002453E1">
        <w:rPr>
          <w:rFonts w:ascii="Times New Roman" w:hAnsi="Times New Roman" w:cs="Times New Roman"/>
          <w:color w:val="000000"/>
          <w:sz w:val="24"/>
          <w:szCs w:val="24"/>
        </w:rPr>
        <w:t xml:space="preserve">del Servicio Exterior </w:t>
      </w:r>
      <w:r w:rsidRPr="00E45E06">
        <w:rPr>
          <w:rFonts w:ascii="Times New Roman" w:hAnsi="Times New Roman" w:cs="Times New Roman"/>
          <w:color w:val="000000"/>
          <w:sz w:val="24"/>
          <w:szCs w:val="24"/>
        </w:rPr>
        <w:t xml:space="preserve">que fueren nombrados para desempeñar un cargo permanente en una Misión Diplomática, </w:t>
      </w:r>
      <w:r w:rsidR="008C39FE">
        <w:rPr>
          <w:rFonts w:ascii="Times New Roman" w:hAnsi="Times New Roman" w:cs="Times New Roman"/>
          <w:color w:val="000000"/>
          <w:sz w:val="24"/>
          <w:szCs w:val="24"/>
        </w:rPr>
        <w:t xml:space="preserve">Representación Permanente, </w:t>
      </w:r>
      <w:r w:rsidRPr="00E45E06">
        <w:rPr>
          <w:rFonts w:ascii="Times New Roman" w:hAnsi="Times New Roman" w:cs="Times New Roman"/>
          <w:color w:val="000000"/>
          <w:sz w:val="24"/>
          <w:szCs w:val="24"/>
        </w:rPr>
        <w:t>Oficina Consular u Oficina Comercial o que fueren trasladados de un lugar a otro en el exterior, recibirán en concepto de gastos de instalación:</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color w:val="000000"/>
          <w:sz w:val="24"/>
          <w:szCs w:val="24"/>
        </w:rPr>
        <w:t xml:space="preserve">      a) Los solteros, una suma equivalente a seis veces la compensación por costo de vida  a que tuvieren derecho; y,</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color w:val="000000"/>
          <w:sz w:val="24"/>
          <w:szCs w:val="24"/>
        </w:rPr>
        <w:t xml:space="preserve">      b) Los casados, la suma antes indicada más el valor equivalente a dos meses de subsidio familiar a que tuvieren derecho.</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b/>
          <w:color w:val="000000"/>
          <w:sz w:val="24"/>
          <w:szCs w:val="24"/>
        </w:rPr>
        <w:t xml:space="preserve">Art. </w:t>
      </w:r>
      <w:r w:rsidR="00E45E06" w:rsidRPr="00E45E06">
        <w:rPr>
          <w:rFonts w:ascii="Times New Roman" w:hAnsi="Times New Roman" w:cs="Times New Roman"/>
          <w:b/>
          <w:color w:val="000000"/>
          <w:sz w:val="24"/>
          <w:szCs w:val="24"/>
        </w:rPr>
        <w:t>1</w:t>
      </w:r>
      <w:r w:rsidRPr="00E45E06">
        <w:rPr>
          <w:rFonts w:ascii="Times New Roman" w:hAnsi="Times New Roman" w:cs="Times New Roman"/>
          <w:b/>
          <w:color w:val="000000"/>
          <w:sz w:val="24"/>
          <w:szCs w:val="24"/>
        </w:rPr>
        <w:t>2</w:t>
      </w:r>
      <w:r w:rsidR="00E45E06" w:rsidRPr="00E45E06">
        <w:rPr>
          <w:rFonts w:ascii="Times New Roman" w:hAnsi="Times New Roman" w:cs="Times New Roman"/>
          <w:b/>
          <w:color w:val="000000"/>
          <w:sz w:val="24"/>
          <w:szCs w:val="24"/>
        </w:rPr>
        <w:t>6</w:t>
      </w:r>
      <w:r w:rsidRPr="00E45E06">
        <w:rPr>
          <w:rFonts w:ascii="Times New Roman" w:hAnsi="Times New Roman" w:cs="Times New Roman"/>
          <w:b/>
          <w:color w:val="000000"/>
          <w:sz w:val="24"/>
          <w:szCs w:val="24"/>
        </w:rPr>
        <w:t>.-</w:t>
      </w:r>
      <w:r w:rsidRPr="00E45E06">
        <w:rPr>
          <w:rFonts w:ascii="Times New Roman" w:hAnsi="Times New Roman" w:cs="Times New Roman"/>
          <w:color w:val="000000"/>
          <w:sz w:val="24"/>
          <w:szCs w:val="24"/>
        </w:rPr>
        <w:t xml:space="preserve"> El funcionario designado para desempeñar un cargo fuera del país, o que fuere trasladado de un lugar a otro en el exterior, o que retornare al país ya sea para prestar sus servicios en el Ministerio de Relaciones Exteriores o por haber cesado en sus funciones, tendrá derecho a que se le otorguen pasajes para él y su familia, más un cuarenta por ciento sobre el valor de tales pasajes para cubrir el costo de transporte de su equipaje personal. Los pasajes se autorizarán por la vía más directa y menos costosa.</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color w:val="000000"/>
          <w:sz w:val="24"/>
          <w:szCs w:val="24"/>
        </w:rPr>
        <w:t xml:space="preserve">Para el viaje inicial al exterior, o de un lugar a otro en el exterior, o de retorno al país, se concederán pasajes en clase ejecutiva al Embajador y sus cargas familiares, siempre que el viaje lo realicen </w:t>
      </w:r>
      <w:r w:rsidR="008C39FE">
        <w:rPr>
          <w:rFonts w:ascii="Times New Roman" w:hAnsi="Times New Roman" w:cs="Times New Roman"/>
          <w:color w:val="000000"/>
          <w:sz w:val="24"/>
          <w:szCs w:val="24"/>
        </w:rPr>
        <w:t>juntos</w:t>
      </w:r>
      <w:r w:rsidRPr="00E45E06">
        <w:rPr>
          <w:rFonts w:ascii="Times New Roman" w:hAnsi="Times New Roman" w:cs="Times New Roman"/>
          <w:color w:val="000000"/>
          <w:sz w:val="24"/>
          <w:szCs w:val="24"/>
        </w:rPr>
        <w:t>. A los demás funcionarios se concederán pasajes en clase económica.</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b/>
          <w:color w:val="000000"/>
          <w:sz w:val="24"/>
          <w:szCs w:val="24"/>
        </w:rPr>
        <w:t xml:space="preserve">Art. </w:t>
      </w:r>
      <w:r w:rsidR="00E45E06" w:rsidRPr="00E45E06">
        <w:rPr>
          <w:rFonts w:ascii="Times New Roman" w:hAnsi="Times New Roman" w:cs="Times New Roman"/>
          <w:b/>
          <w:color w:val="000000"/>
          <w:sz w:val="24"/>
          <w:szCs w:val="24"/>
        </w:rPr>
        <w:t>1</w:t>
      </w:r>
      <w:r w:rsidRPr="00E45E06">
        <w:rPr>
          <w:rFonts w:ascii="Times New Roman" w:hAnsi="Times New Roman" w:cs="Times New Roman"/>
          <w:b/>
          <w:color w:val="000000"/>
          <w:sz w:val="24"/>
          <w:szCs w:val="24"/>
        </w:rPr>
        <w:t>2</w:t>
      </w:r>
      <w:r w:rsidR="00E45E06" w:rsidRPr="00E45E06">
        <w:rPr>
          <w:rFonts w:ascii="Times New Roman" w:hAnsi="Times New Roman" w:cs="Times New Roman"/>
          <w:b/>
          <w:color w:val="000000"/>
          <w:sz w:val="24"/>
          <w:szCs w:val="24"/>
        </w:rPr>
        <w:t>7</w:t>
      </w:r>
      <w:r w:rsidRPr="00E45E06">
        <w:rPr>
          <w:rFonts w:ascii="Times New Roman" w:hAnsi="Times New Roman" w:cs="Times New Roman"/>
          <w:b/>
          <w:color w:val="000000"/>
          <w:sz w:val="24"/>
          <w:szCs w:val="24"/>
        </w:rPr>
        <w:t xml:space="preserve">.- </w:t>
      </w:r>
      <w:r w:rsidRPr="00E45E06">
        <w:rPr>
          <w:rFonts w:ascii="Times New Roman" w:hAnsi="Times New Roman" w:cs="Times New Roman"/>
          <w:color w:val="000000"/>
          <w:sz w:val="24"/>
          <w:szCs w:val="24"/>
        </w:rPr>
        <w:t xml:space="preserve">    En los casos de traslado señalados en el artículo anterior, el Ministerio de Relaciones Exteriores cubrirá el valor del trasporte y seguro del menaje de casa, el mismo que será trasladado por vía aérea, marítima o terrestre, de acuerdo con los cupos para las diversas categorías, y distancias geográficas</w:t>
      </w:r>
      <w:r w:rsidR="008C39FE">
        <w:rPr>
          <w:rFonts w:ascii="Times New Roman" w:hAnsi="Times New Roman" w:cs="Times New Roman"/>
          <w:color w:val="000000"/>
          <w:sz w:val="24"/>
          <w:szCs w:val="24"/>
        </w:rPr>
        <w:t>,</w:t>
      </w:r>
      <w:r w:rsidRPr="00E45E06">
        <w:rPr>
          <w:rFonts w:ascii="Times New Roman" w:hAnsi="Times New Roman" w:cs="Times New Roman"/>
          <w:color w:val="000000"/>
          <w:sz w:val="24"/>
          <w:szCs w:val="24"/>
        </w:rPr>
        <w:t xml:space="preserve"> que serán fijados mediante Acuerdo Ministerial.</w:t>
      </w:r>
    </w:p>
    <w:p w:rsidR="00A35B56" w:rsidRPr="008C39FE"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b/>
          <w:color w:val="000000"/>
          <w:sz w:val="24"/>
          <w:szCs w:val="24"/>
        </w:rPr>
        <w:t xml:space="preserve">Art. </w:t>
      </w:r>
      <w:r w:rsidR="00E45E06">
        <w:rPr>
          <w:rFonts w:ascii="Times New Roman" w:hAnsi="Times New Roman" w:cs="Times New Roman"/>
          <w:b/>
          <w:color w:val="000000"/>
          <w:sz w:val="24"/>
          <w:szCs w:val="24"/>
        </w:rPr>
        <w:t>1</w:t>
      </w:r>
      <w:r w:rsidRPr="00E45E06">
        <w:rPr>
          <w:rFonts w:ascii="Times New Roman" w:hAnsi="Times New Roman" w:cs="Times New Roman"/>
          <w:b/>
          <w:color w:val="000000"/>
          <w:sz w:val="24"/>
          <w:szCs w:val="24"/>
        </w:rPr>
        <w:t>2</w:t>
      </w:r>
      <w:r w:rsidR="00E45E06">
        <w:rPr>
          <w:rFonts w:ascii="Times New Roman" w:hAnsi="Times New Roman" w:cs="Times New Roman"/>
          <w:b/>
          <w:color w:val="000000"/>
          <w:sz w:val="24"/>
          <w:szCs w:val="24"/>
        </w:rPr>
        <w:t>8</w:t>
      </w:r>
      <w:r w:rsidRPr="00E45E06">
        <w:rPr>
          <w:rFonts w:ascii="Times New Roman" w:hAnsi="Times New Roman" w:cs="Times New Roman"/>
          <w:b/>
          <w:color w:val="000000"/>
          <w:sz w:val="24"/>
          <w:szCs w:val="24"/>
        </w:rPr>
        <w:t xml:space="preserve">.- </w:t>
      </w:r>
      <w:r w:rsidRPr="00E45E06">
        <w:rPr>
          <w:rFonts w:ascii="Times New Roman" w:hAnsi="Times New Roman" w:cs="Times New Roman"/>
          <w:color w:val="000000"/>
          <w:sz w:val="24"/>
          <w:szCs w:val="24"/>
        </w:rPr>
        <w:t xml:space="preserve"> Los funcionarios del Servicio Exterior que fueren trasladados a prestar sus servicios en el Ministerio de Relaciones Exteriores tendrán derecho a que se les reconozca cuatro sueldos básicos, correspondientes a su respectiva categoría, en concepto de gastos de reinstalación</w:t>
      </w:r>
      <w:r w:rsidRPr="008C39FE">
        <w:rPr>
          <w:rFonts w:ascii="Times New Roman" w:hAnsi="Times New Roman" w:cs="Times New Roman"/>
          <w:color w:val="000000"/>
          <w:sz w:val="24"/>
          <w:szCs w:val="24"/>
        </w:rPr>
        <w:t>.</w:t>
      </w:r>
    </w:p>
    <w:p w:rsidR="00A35B56" w:rsidRPr="006A5D3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sz w:val="24"/>
          <w:szCs w:val="24"/>
        </w:rPr>
      </w:pPr>
      <w:r w:rsidRPr="00E45E06">
        <w:rPr>
          <w:rFonts w:ascii="Times New Roman" w:hAnsi="Times New Roman" w:cs="Times New Roman"/>
          <w:b/>
          <w:color w:val="000000"/>
          <w:sz w:val="24"/>
          <w:szCs w:val="24"/>
        </w:rPr>
        <w:t xml:space="preserve">Art. </w:t>
      </w:r>
      <w:r w:rsidR="00E45E06" w:rsidRPr="00E45E06">
        <w:rPr>
          <w:rFonts w:ascii="Times New Roman" w:hAnsi="Times New Roman" w:cs="Times New Roman"/>
          <w:b/>
          <w:color w:val="000000"/>
          <w:sz w:val="24"/>
          <w:szCs w:val="24"/>
        </w:rPr>
        <w:t>1</w:t>
      </w:r>
      <w:r w:rsidRPr="00E45E06">
        <w:rPr>
          <w:rFonts w:ascii="Times New Roman" w:hAnsi="Times New Roman" w:cs="Times New Roman"/>
          <w:b/>
          <w:color w:val="000000"/>
          <w:sz w:val="24"/>
          <w:szCs w:val="24"/>
        </w:rPr>
        <w:t>2</w:t>
      </w:r>
      <w:r w:rsidR="00E45E06" w:rsidRPr="00E45E06">
        <w:rPr>
          <w:rFonts w:ascii="Times New Roman" w:hAnsi="Times New Roman" w:cs="Times New Roman"/>
          <w:b/>
          <w:color w:val="000000"/>
          <w:sz w:val="24"/>
          <w:szCs w:val="24"/>
        </w:rPr>
        <w:t>9</w:t>
      </w:r>
      <w:r w:rsidRPr="00E45E06">
        <w:rPr>
          <w:rFonts w:ascii="Times New Roman" w:hAnsi="Times New Roman" w:cs="Times New Roman"/>
          <w:b/>
          <w:color w:val="000000"/>
          <w:sz w:val="24"/>
          <w:szCs w:val="24"/>
        </w:rPr>
        <w:t>.-</w:t>
      </w:r>
      <w:r w:rsidRPr="00E45E06">
        <w:rPr>
          <w:rFonts w:ascii="Times New Roman" w:hAnsi="Times New Roman" w:cs="Times New Roman"/>
          <w:color w:val="000000"/>
          <w:sz w:val="24"/>
          <w:szCs w:val="24"/>
        </w:rPr>
        <w:t xml:space="preserve">  </w:t>
      </w:r>
      <w:r w:rsidRPr="006A5D36">
        <w:rPr>
          <w:rFonts w:ascii="Times New Roman" w:hAnsi="Times New Roman" w:cs="Times New Roman"/>
          <w:color w:val="000000"/>
          <w:sz w:val="24"/>
          <w:szCs w:val="24"/>
        </w:rPr>
        <w:t>Los cónyuges o quienes mantuvieren unión de hecho de conformidad</w:t>
      </w:r>
      <w:r w:rsidR="008C39FE" w:rsidRPr="006A5D36">
        <w:rPr>
          <w:rFonts w:ascii="Times New Roman" w:hAnsi="Times New Roman" w:cs="Times New Roman"/>
          <w:color w:val="000000"/>
          <w:sz w:val="24"/>
          <w:szCs w:val="24"/>
        </w:rPr>
        <w:t xml:space="preserve"> con</w:t>
      </w:r>
      <w:r w:rsidRPr="006A5D36">
        <w:rPr>
          <w:rFonts w:ascii="Times New Roman" w:hAnsi="Times New Roman" w:cs="Times New Roman"/>
          <w:color w:val="000000"/>
          <w:sz w:val="24"/>
          <w:szCs w:val="24"/>
        </w:rPr>
        <w:t xml:space="preserve"> la </w:t>
      </w:r>
      <w:r w:rsidR="008C39FE" w:rsidRPr="006A5D36">
        <w:rPr>
          <w:rFonts w:ascii="Times New Roman" w:hAnsi="Times New Roman" w:cs="Times New Roman"/>
          <w:color w:val="000000"/>
          <w:sz w:val="24"/>
          <w:szCs w:val="24"/>
        </w:rPr>
        <w:t>L</w:t>
      </w:r>
      <w:r w:rsidRPr="006A5D36">
        <w:rPr>
          <w:rFonts w:ascii="Times New Roman" w:hAnsi="Times New Roman" w:cs="Times New Roman"/>
          <w:color w:val="000000"/>
          <w:sz w:val="24"/>
          <w:szCs w:val="24"/>
        </w:rPr>
        <w:t>ey y que prestaren servicios en la misma ciudad percibirán</w:t>
      </w:r>
      <w:r w:rsidR="002453E1" w:rsidRPr="006A5D36">
        <w:rPr>
          <w:rFonts w:ascii="Times New Roman" w:hAnsi="Times New Roman" w:cs="Times New Roman"/>
          <w:color w:val="000000"/>
          <w:sz w:val="24"/>
          <w:szCs w:val="24"/>
        </w:rPr>
        <w:t xml:space="preserve"> </w:t>
      </w:r>
      <w:r w:rsidRPr="006A5D36">
        <w:rPr>
          <w:rFonts w:ascii="Times New Roman" w:hAnsi="Times New Roman" w:cs="Times New Roman"/>
          <w:color w:val="000000"/>
          <w:sz w:val="24"/>
          <w:szCs w:val="24"/>
        </w:rPr>
        <w:t xml:space="preserve">las remuneraciones </w:t>
      </w:r>
      <w:r w:rsidRPr="006A5D36">
        <w:rPr>
          <w:rFonts w:ascii="Times New Roman" w:hAnsi="Times New Roman" w:cs="Times New Roman"/>
          <w:color w:val="000000"/>
          <w:sz w:val="24"/>
          <w:szCs w:val="24"/>
        </w:rPr>
        <w:lastRenderedPageBreak/>
        <w:t>correspondientes a su categoría, excepto los g</w:t>
      </w:r>
      <w:r w:rsidR="008C39FE" w:rsidRPr="006A5D36">
        <w:rPr>
          <w:rFonts w:ascii="Times New Roman" w:hAnsi="Times New Roman" w:cs="Times New Roman"/>
          <w:color w:val="000000"/>
          <w:sz w:val="24"/>
          <w:szCs w:val="24"/>
        </w:rPr>
        <w:t>astos de instalación y traslado;</w:t>
      </w:r>
      <w:r w:rsidRPr="006A5D36">
        <w:rPr>
          <w:rFonts w:ascii="Times New Roman" w:hAnsi="Times New Roman" w:cs="Times New Roman"/>
          <w:color w:val="000000"/>
          <w:sz w:val="24"/>
          <w:szCs w:val="24"/>
        </w:rPr>
        <w:t xml:space="preserve"> las bonificaciones por residencia y cargas familiares comunes</w:t>
      </w:r>
      <w:r w:rsidR="008C39FE" w:rsidRPr="006A5D36">
        <w:rPr>
          <w:rFonts w:ascii="Times New Roman" w:hAnsi="Times New Roman" w:cs="Times New Roman"/>
          <w:color w:val="000000"/>
          <w:sz w:val="24"/>
          <w:szCs w:val="24"/>
        </w:rPr>
        <w:t>;</w:t>
      </w:r>
      <w:r w:rsidRPr="006A5D36">
        <w:rPr>
          <w:rFonts w:ascii="Times New Roman" w:hAnsi="Times New Roman" w:cs="Times New Roman"/>
          <w:color w:val="000000"/>
          <w:sz w:val="24"/>
          <w:szCs w:val="24"/>
        </w:rPr>
        <w:t xml:space="preserve"> y</w:t>
      </w:r>
      <w:r w:rsidR="008C39FE" w:rsidRPr="006A5D36">
        <w:rPr>
          <w:rFonts w:ascii="Times New Roman" w:hAnsi="Times New Roman" w:cs="Times New Roman"/>
          <w:color w:val="000000"/>
          <w:sz w:val="24"/>
          <w:szCs w:val="24"/>
        </w:rPr>
        <w:t>,</w:t>
      </w:r>
      <w:r w:rsidRPr="006A5D36">
        <w:rPr>
          <w:rFonts w:ascii="Times New Roman" w:hAnsi="Times New Roman" w:cs="Times New Roman"/>
          <w:color w:val="000000"/>
          <w:sz w:val="24"/>
          <w:szCs w:val="24"/>
        </w:rPr>
        <w:t xml:space="preserve"> los gastos de reinstalación, todo lo cual se pagará a uno sólo de ellos</w:t>
      </w:r>
      <w:r w:rsidRPr="006A5D36">
        <w:rPr>
          <w:rFonts w:ascii="Times New Roman" w:hAnsi="Times New Roman" w:cs="Times New Roman"/>
          <w:b/>
          <w:color w:val="000000"/>
          <w:sz w:val="24"/>
          <w:szCs w:val="24"/>
        </w:rPr>
        <w:t>.</w:t>
      </w:r>
      <w:r w:rsidR="006A5D36" w:rsidRPr="006A5D36">
        <w:rPr>
          <w:rFonts w:ascii="Times New Roman" w:hAnsi="Times New Roman" w:cs="Times New Roman"/>
          <w:b/>
          <w:color w:val="000000"/>
          <w:sz w:val="24"/>
          <w:szCs w:val="24"/>
        </w:rPr>
        <w:t xml:space="preserve"> </w:t>
      </w:r>
      <w:r w:rsidR="006A5D36" w:rsidRPr="006A5D36">
        <w:rPr>
          <w:rStyle w:val="Refdenotaalpie"/>
          <w:rFonts w:ascii="Times New Roman" w:hAnsi="Times New Roman" w:cs="Times New Roman"/>
          <w:b/>
          <w:color w:val="000000"/>
          <w:sz w:val="24"/>
          <w:szCs w:val="24"/>
        </w:rPr>
        <w:footnoteReference w:id="4"/>
      </w:r>
    </w:p>
    <w:p w:rsidR="006A5D3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b/>
          <w:color w:val="000000"/>
          <w:sz w:val="24"/>
          <w:szCs w:val="24"/>
        </w:rPr>
        <w:t xml:space="preserve">Art. </w:t>
      </w:r>
      <w:r w:rsidR="00E45E06">
        <w:rPr>
          <w:rFonts w:ascii="Times New Roman" w:hAnsi="Times New Roman" w:cs="Times New Roman"/>
          <w:b/>
          <w:color w:val="000000"/>
          <w:sz w:val="24"/>
          <w:szCs w:val="24"/>
        </w:rPr>
        <w:t>130</w:t>
      </w:r>
      <w:r w:rsidRPr="00E45E06">
        <w:rPr>
          <w:rFonts w:ascii="Times New Roman" w:hAnsi="Times New Roman" w:cs="Times New Roman"/>
          <w:b/>
          <w:color w:val="000000"/>
          <w:sz w:val="24"/>
          <w:szCs w:val="24"/>
        </w:rPr>
        <w:t>.-</w:t>
      </w:r>
      <w:r w:rsidRPr="00E45E06">
        <w:rPr>
          <w:rFonts w:ascii="Times New Roman" w:hAnsi="Times New Roman" w:cs="Times New Roman"/>
          <w:color w:val="000000"/>
          <w:sz w:val="24"/>
          <w:szCs w:val="24"/>
        </w:rPr>
        <w:t xml:space="preserve">  Los funcionarios del Servicio Exterior percibirán su remuneración desde el día en qu</w:t>
      </w:r>
      <w:r w:rsidR="006A5D36">
        <w:rPr>
          <w:rFonts w:ascii="Times New Roman" w:hAnsi="Times New Roman" w:cs="Times New Roman"/>
          <w:color w:val="000000"/>
          <w:sz w:val="24"/>
          <w:szCs w:val="24"/>
        </w:rPr>
        <w:t>e salgan al lugar de su destino,</w:t>
      </w:r>
      <w:r w:rsidRPr="00E45E06">
        <w:rPr>
          <w:rFonts w:ascii="Times New Roman" w:hAnsi="Times New Roman" w:cs="Times New Roman"/>
          <w:color w:val="000000"/>
          <w:sz w:val="24"/>
          <w:szCs w:val="24"/>
        </w:rPr>
        <w:t xml:space="preserve"> </w:t>
      </w:r>
      <w:r w:rsidR="006A5D36">
        <w:rPr>
          <w:rFonts w:ascii="Times New Roman" w:hAnsi="Times New Roman" w:cs="Times New Roman"/>
          <w:color w:val="000000"/>
          <w:sz w:val="24"/>
          <w:szCs w:val="24"/>
        </w:rPr>
        <w:t>a</w:t>
      </w:r>
      <w:r w:rsidRPr="00E45E06">
        <w:rPr>
          <w:rFonts w:ascii="Times New Roman" w:hAnsi="Times New Roman" w:cs="Times New Roman"/>
          <w:color w:val="000000"/>
          <w:sz w:val="24"/>
          <w:szCs w:val="24"/>
        </w:rPr>
        <w:t xml:space="preserve"> su arribo deberán comunicarlo de inmediato al Ministerio de Relaciones Exteriores. </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color w:val="000000"/>
          <w:sz w:val="24"/>
          <w:szCs w:val="24"/>
        </w:rPr>
        <w:t>La remuneración de los miembros del servicio exterior se pagará desde el día en que salgan al lugar de su destino. Si residieren en el lugar del ejercicio de sus funciones, percibirán su remuneración desde el día</w:t>
      </w:r>
      <w:r w:rsidR="0026787F">
        <w:rPr>
          <w:rFonts w:ascii="Times New Roman" w:hAnsi="Times New Roman" w:cs="Times New Roman"/>
          <w:color w:val="000000"/>
          <w:sz w:val="24"/>
          <w:szCs w:val="24"/>
        </w:rPr>
        <w:t xml:space="preserve"> en que comiencen a ejercerlas, de conformidad con la disponga la Ley que ri</w:t>
      </w:r>
      <w:r w:rsidR="006A5D36">
        <w:rPr>
          <w:rFonts w:ascii="Times New Roman" w:hAnsi="Times New Roman" w:cs="Times New Roman"/>
          <w:color w:val="000000"/>
          <w:sz w:val="24"/>
          <w:szCs w:val="24"/>
        </w:rPr>
        <w:t>ge</w:t>
      </w:r>
      <w:r w:rsidR="0026787F">
        <w:rPr>
          <w:rFonts w:ascii="Times New Roman" w:hAnsi="Times New Roman" w:cs="Times New Roman"/>
          <w:color w:val="000000"/>
          <w:sz w:val="24"/>
          <w:szCs w:val="24"/>
        </w:rPr>
        <w:t xml:space="preserve"> al servicio público.</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b/>
          <w:color w:val="000000"/>
          <w:sz w:val="24"/>
          <w:szCs w:val="24"/>
        </w:rPr>
        <w:t>Art. 1</w:t>
      </w:r>
      <w:r w:rsidR="00E45E06">
        <w:rPr>
          <w:rFonts w:ascii="Times New Roman" w:hAnsi="Times New Roman" w:cs="Times New Roman"/>
          <w:b/>
          <w:color w:val="000000"/>
          <w:sz w:val="24"/>
          <w:szCs w:val="24"/>
        </w:rPr>
        <w:t>30</w:t>
      </w:r>
      <w:r w:rsidRPr="00E45E06">
        <w:rPr>
          <w:rFonts w:ascii="Times New Roman" w:hAnsi="Times New Roman" w:cs="Times New Roman"/>
          <w:b/>
          <w:color w:val="000000"/>
          <w:sz w:val="24"/>
          <w:szCs w:val="24"/>
        </w:rPr>
        <w:t>.-</w:t>
      </w:r>
      <w:r w:rsidRPr="00E45E06">
        <w:rPr>
          <w:rFonts w:ascii="Times New Roman" w:hAnsi="Times New Roman" w:cs="Times New Roman"/>
          <w:color w:val="000000"/>
          <w:sz w:val="24"/>
          <w:szCs w:val="24"/>
        </w:rPr>
        <w:t xml:space="preserve">  Los funcionarios del Servicio Exterior recibirán su sueldo y demás asignaciones hasta el último día del mes en que cesaren en el ejercicio de su cargo. Si los pasajes a que tuvieren derecho los recibieren después de dicho mes, percibirán el sueldo hasta la fecha de recepción de los pasajes.</w:t>
      </w:r>
    </w:p>
    <w:p w:rsidR="00A35B56" w:rsidRPr="00E45E06" w:rsidRDefault="00E45E0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Art. </w:t>
      </w:r>
      <w:r w:rsidR="00A35B56" w:rsidRPr="00E45E06">
        <w:rPr>
          <w:rFonts w:ascii="Times New Roman" w:hAnsi="Times New Roman" w:cs="Times New Roman"/>
          <w:b/>
          <w:color w:val="000000"/>
          <w:sz w:val="24"/>
          <w:szCs w:val="24"/>
        </w:rPr>
        <w:t>1</w:t>
      </w:r>
      <w:r>
        <w:rPr>
          <w:rFonts w:ascii="Times New Roman" w:hAnsi="Times New Roman" w:cs="Times New Roman"/>
          <w:b/>
          <w:color w:val="000000"/>
          <w:sz w:val="24"/>
          <w:szCs w:val="24"/>
        </w:rPr>
        <w:t>31</w:t>
      </w:r>
      <w:r w:rsidR="00A35B56" w:rsidRPr="00E45E06">
        <w:rPr>
          <w:rFonts w:ascii="Times New Roman" w:hAnsi="Times New Roman" w:cs="Times New Roman"/>
          <w:b/>
          <w:color w:val="000000"/>
          <w:sz w:val="24"/>
          <w:szCs w:val="24"/>
        </w:rPr>
        <w:t>.-</w:t>
      </w:r>
      <w:r w:rsidR="00A35B56" w:rsidRPr="00E45E06">
        <w:rPr>
          <w:rFonts w:ascii="Times New Roman" w:hAnsi="Times New Roman" w:cs="Times New Roman"/>
          <w:color w:val="000000"/>
          <w:sz w:val="24"/>
          <w:szCs w:val="24"/>
        </w:rPr>
        <w:t xml:space="preserve">  Cuando una o un funcionario deba viajar al país, llamado por el Minis</w:t>
      </w:r>
      <w:r w:rsidR="0026787F">
        <w:rPr>
          <w:rFonts w:ascii="Times New Roman" w:hAnsi="Times New Roman" w:cs="Times New Roman"/>
          <w:color w:val="000000"/>
          <w:sz w:val="24"/>
          <w:szCs w:val="24"/>
        </w:rPr>
        <w:t xml:space="preserve">terio de Relaciones Exteriores </w:t>
      </w:r>
      <w:r w:rsidR="00A35B56" w:rsidRPr="00E45E06">
        <w:rPr>
          <w:rFonts w:ascii="Times New Roman" w:hAnsi="Times New Roman" w:cs="Times New Roman"/>
          <w:color w:val="000000"/>
          <w:sz w:val="24"/>
          <w:szCs w:val="24"/>
        </w:rPr>
        <w:t xml:space="preserve">o ausentarse de la sede permanente de su cargo para el cumplimiento de alguna misión especial y transitoria, recibirá su pasaje personal y la cantidad que fijare el Ministerio para viáticos y otros gastos. En ambos casos, si se previere que la misión durare más de dos meses, recibirá un pasaje adicional para la </w:t>
      </w:r>
      <w:r w:rsidR="0026787F">
        <w:rPr>
          <w:rFonts w:ascii="Times New Roman" w:hAnsi="Times New Roman" w:cs="Times New Roman"/>
          <w:color w:val="000000"/>
          <w:sz w:val="24"/>
          <w:szCs w:val="24"/>
        </w:rPr>
        <w:t xml:space="preserve">o el </w:t>
      </w:r>
      <w:r w:rsidR="00A35B56" w:rsidRPr="00E45E06">
        <w:rPr>
          <w:rFonts w:ascii="Times New Roman" w:hAnsi="Times New Roman" w:cs="Times New Roman"/>
          <w:color w:val="000000"/>
          <w:sz w:val="24"/>
          <w:szCs w:val="24"/>
        </w:rPr>
        <w:t>cónyuge, siempre que le acompañare en el viaje.</w:t>
      </w:r>
    </w:p>
    <w:p w:rsidR="00A35B56" w:rsidRPr="00E45E06" w:rsidRDefault="00E45E0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Art. </w:t>
      </w:r>
      <w:r w:rsidR="00A35B56" w:rsidRPr="00E45E06">
        <w:rPr>
          <w:rFonts w:ascii="Times New Roman" w:hAnsi="Times New Roman" w:cs="Times New Roman"/>
          <w:b/>
          <w:color w:val="000000"/>
          <w:sz w:val="24"/>
          <w:szCs w:val="24"/>
        </w:rPr>
        <w:t>1</w:t>
      </w:r>
      <w:r>
        <w:rPr>
          <w:rFonts w:ascii="Times New Roman" w:hAnsi="Times New Roman" w:cs="Times New Roman"/>
          <w:b/>
          <w:color w:val="000000"/>
          <w:sz w:val="24"/>
          <w:szCs w:val="24"/>
        </w:rPr>
        <w:t>32</w:t>
      </w:r>
      <w:r w:rsidR="00A35B56" w:rsidRPr="00E45E06">
        <w:rPr>
          <w:rFonts w:ascii="Times New Roman" w:hAnsi="Times New Roman" w:cs="Times New Roman"/>
          <w:b/>
          <w:color w:val="000000"/>
          <w:sz w:val="24"/>
          <w:szCs w:val="24"/>
        </w:rPr>
        <w:t>.-</w:t>
      </w:r>
      <w:r w:rsidR="00A35B56" w:rsidRPr="00E45E06">
        <w:rPr>
          <w:rFonts w:ascii="Times New Roman" w:hAnsi="Times New Roman" w:cs="Times New Roman"/>
          <w:color w:val="000000"/>
          <w:sz w:val="24"/>
          <w:szCs w:val="24"/>
        </w:rPr>
        <w:t xml:space="preserve">  Los funcionarios que ejercieren un cargo permanente en el exterior y que fueren llamados al Ecuador por necesidades de servicio, no podrán permanecer en el país por más de noventa días consecutivos,</w:t>
      </w:r>
      <w:r w:rsidR="0026787F">
        <w:rPr>
          <w:rFonts w:ascii="Times New Roman" w:hAnsi="Times New Roman" w:cs="Times New Roman"/>
          <w:color w:val="000000"/>
          <w:sz w:val="24"/>
          <w:szCs w:val="24"/>
        </w:rPr>
        <w:t xml:space="preserve"> </w:t>
      </w:r>
      <w:r w:rsidR="00A35B56" w:rsidRPr="00E45E06">
        <w:rPr>
          <w:rFonts w:ascii="Times New Roman" w:hAnsi="Times New Roman" w:cs="Times New Roman"/>
          <w:color w:val="000000"/>
          <w:sz w:val="24"/>
          <w:szCs w:val="24"/>
        </w:rPr>
        <w:t>salvo casos excepcionales expresamente dispuestos por el Mi</w:t>
      </w:r>
      <w:r w:rsidR="0026787F">
        <w:rPr>
          <w:rFonts w:ascii="Times New Roman" w:hAnsi="Times New Roman" w:cs="Times New Roman"/>
          <w:color w:val="000000"/>
          <w:sz w:val="24"/>
          <w:szCs w:val="24"/>
        </w:rPr>
        <w:t>nistro de Relaciones Exteriores;</w:t>
      </w:r>
      <w:r w:rsidR="00A35B56" w:rsidRPr="00E45E06">
        <w:rPr>
          <w:rFonts w:ascii="Times New Roman" w:hAnsi="Times New Roman" w:cs="Times New Roman"/>
          <w:color w:val="000000"/>
          <w:sz w:val="24"/>
          <w:szCs w:val="24"/>
        </w:rPr>
        <w:t xml:space="preserve"> </w:t>
      </w:r>
      <w:r w:rsidR="0026787F">
        <w:rPr>
          <w:rFonts w:ascii="Times New Roman" w:hAnsi="Times New Roman" w:cs="Times New Roman"/>
          <w:color w:val="000000"/>
          <w:sz w:val="24"/>
          <w:szCs w:val="24"/>
        </w:rPr>
        <w:t>e</w:t>
      </w:r>
      <w:r w:rsidR="00A35B56" w:rsidRPr="00E45E06">
        <w:rPr>
          <w:rFonts w:ascii="Times New Roman" w:hAnsi="Times New Roman" w:cs="Times New Roman"/>
          <w:color w:val="000000"/>
          <w:sz w:val="24"/>
          <w:szCs w:val="24"/>
        </w:rPr>
        <w:t>n estos casos, se reconocerán los viáticos correspondientes.</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b/>
          <w:color w:val="000000"/>
          <w:sz w:val="24"/>
          <w:szCs w:val="24"/>
        </w:rPr>
        <w:t>Art. 1</w:t>
      </w:r>
      <w:r w:rsidR="00E45E06">
        <w:rPr>
          <w:rFonts w:ascii="Times New Roman" w:hAnsi="Times New Roman" w:cs="Times New Roman"/>
          <w:b/>
          <w:color w:val="000000"/>
          <w:sz w:val="24"/>
          <w:szCs w:val="24"/>
        </w:rPr>
        <w:t>33</w:t>
      </w:r>
      <w:r w:rsidRPr="00E45E06">
        <w:rPr>
          <w:rFonts w:ascii="Times New Roman" w:hAnsi="Times New Roman" w:cs="Times New Roman"/>
          <w:b/>
          <w:color w:val="000000"/>
          <w:sz w:val="24"/>
          <w:szCs w:val="24"/>
        </w:rPr>
        <w:t>.-</w:t>
      </w:r>
      <w:r w:rsidRPr="00E45E06">
        <w:rPr>
          <w:rFonts w:ascii="Times New Roman" w:hAnsi="Times New Roman" w:cs="Times New Roman"/>
          <w:color w:val="000000"/>
          <w:sz w:val="24"/>
          <w:szCs w:val="24"/>
        </w:rPr>
        <w:t xml:space="preserve">  El canon de arrendamiento de los locales destinados a las sedes de las Misiones Diplomáticas, </w:t>
      </w:r>
      <w:r w:rsidR="0026787F">
        <w:rPr>
          <w:rFonts w:ascii="Times New Roman" w:hAnsi="Times New Roman" w:cs="Times New Roman"/>
          <w:color w:val="000000"/>
          <w:sz w:val="24"/>
          <w:szCs w:val="24"/>
        </w:rPr>
        <w:t xml:space="preserve">Representaciones Permanentes, </w:t>
      </w:r>
      <w:r w:rsidRPr="00E45E06">
        <w:rPr>
          <w:rFonts w:ascii="Times New Roman" w:hAnsi="Times New Roman" w:cs="Times New Roman"/>
          <w:color w:val="000000"/>
          <w:sz w:val="24"/>
          <w:szCs w:val="24"/>
        </w:rPr>
        <w:t>Oficinas Consulares y Oficinas Comerciales, cuyos titulares fueren funcionarios rentados, será pagado por el Estado sobre la base de los respectivos contratos</w:t>
      </w:r>
      <w:r w:rsidR="0026787F">
        <w:rPr>
          <w:rFonts w:ascii="Times New Roman" w:hAnsi="Times New Roman" w:cs="Times New Roman"/>
          <w:color w:val="000000"/>
          <w:sz w:val="24"/>
          <w:szCs w:val="24"/>
        </w:rPr>
        <w:t>,</w:t>
      </w:r>
      <w:r w:rsidRPr="00E45E06">
        <w:rPr>
          <w:rFonts w:ascii="Times New Roman" w:hAnsi="Times New Roman" w:cs="Times New Roman"/>
          <w:color w:val="000000"/>
          <w:sz w:val="24"/>
          <w:szCs w:val="24"/>
        </w:rPr>
        <w:t xml:space="preserve"> previamente aprobados por</w:t>
      </w:r>
      <w:r w:rsidR="0026787F">
        <w:rPr>
          <w:rFonts w:ascii="Times New Roman" w:hAnsi="Times New Roman" w:cs="Times New Roman"/>
          <w:color w:val="000000"/>
          <w:sz w:val="24"/>
          <w:szCs w:val="24"/>
        </w:rPr>
        <w:t xml:space="preserve"> </w:t>
      </w:r>
      <w:r w:rsidRPr="00E45E06">
        <w:rPr>
          <w:rFonts w:ascii="Times New Roman" w:hAnsi="Times New Roman" w:cs="Times New Roman"/>
          <w:color w:val="000000"/>
          <w:sz w:val="24"/>
          <w:szCs w:val="24"/>
        </w:rPr>
        <w:t>l</w:t>
      </w:r>
      <w:r w:rsidR="0026787F">
        <w:rPr>
          <w:rFonts w:ascii="Times New Roman" w:hAnsi="Times New Roman" w:cs="Times New Roman"/>
          <w:color w:val="000000"/>
          <w:sz w:val="24"/>
          <w:szCs w:val="24"/>
        </w:rPr>
        <w:t>a autoridad competente del</w:t>
      </w:r>
      <w:r w:rsidRPr="00E45E06">
        <w:rPr>
          <w:rFonts w:ascii="Times New Roman" w:hAnsi="Times New Roman" w:cs="Times New Roman"/>
          <w:color w:val="000000"/>
          <w:sz w:val="24"/>
          <w:szCs w:val="24"/>
        </w:rPr>
        <w:t xml:space="preserve"> Ministerio de Relaciones Exteriores. </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b/>
          <w:color w:val="000000"/>
          <w:sz w:val="24"/>
          <w:szCs w:val="24"/>
        </w:rPr>
        <w:t>Art. 1</w:t>
      </w:r>
      <w:r w:rsidR="00E45E06">
        <w:rPr>
          <w:rFonts w:ascii="Times New Roman" w:hAnsi="Times New Roman" w:cs="Times New Roman"/>
          <w:b/>
          <w:color w:val="000000"/>
          <w:sz w:val="24"/>
          <w:szCs w:val="24"/>
        </w:rPr>
        <w:t>34</w:t>
      </w:r>
      <w:r w:rsidRPr="00E45E06">
        <w:rPr>
          <w:rFonts w:ascii="Times New Roman" w:hAnsi="Times New Roman" w:cs="Times New Roman"/>
          <w:b/>
          <w:color w:val="000000"/>
          <w:sz w:val="24"/>
          <w:szCs w:val="24"/>
        </w:rPr>
        <w:t>.-</w:t>
      </w:r>
      <w:r w:rsidRPr="00E45E06">
        <w:rPr>
          <w:rFonts w:ascii="Times New Roman" w:hAnsi="Times New Roman" w:cs="Times New Roman"/>
          <w:color w:val="000000"/>
          <w:sz w:val="24"/>
          <w:szCs w:val="24"/>
        </w:rPr>
        <w:t xml:space="preserve">  El canon de arrendamiento de las residencias que ocuparen funcionarios de la Primera Categoría que sean Jefes titulares de Misión Diplomática, </w:t>
      </w:r>
      <w:r w:rsidR="0026787F">
        <w:rPr>
          <w:rFonts w:ascii="Times New Roman" w:hAnsi="Times New Roman" w:cs="Times New Roman"/>
          <w:color w:val="000000"/>
          <w:sz w:val="24"/>
          <w:szCs w:val="24"/>
        </w:rPr>
        <w:t xml:space="preserve">Representaciones Permanentes, </w:t>
      </w:r>
      <w:r w:rsidRPr="00E45E06">
        <w:rPr>
          <w:rFonts w:ascii="Times New Roman" w:hAnsi="Times New Roman" w:cs="Times New Roman"/>
          <w:color w:val="000000"/>
          <w:sz w:val="24"/>
          <w:szCs w:val="24"/>
        </w:rPr>
        <w:t>Oficinas Consulares o de Oficinas Comerciales, será pagado por el Estado sobre la base de los respectivos contratos</w:t>
      </w:r>
      <w:r w:rsidR="0026787F">
        <w:rPr>
          <w:rFonts w:ascii="Times New Roman" w:hAnsi="Times New Roman" w:cs="Times New Roman"/>
          <w:color w:val="000000"/>
          <w:sz w:val="24"/>
          <w:szCs w:val="24"/>
        </w:rPr>
        <w:t>,</w:t>
      </w:r>
      <w:r w:rsidRPr="00E45E06">
        <w:rPr>
          <w:rFonts w:ascii="Times New Roman" w:hAnsi="Times New Roman" w:cs="Times New Roman"/>
          <w:color w:val="000000"/>
          <w:sz w:val="24"/>
          <w:szCs w:val="24"/>
        </w:rPr>
        <w:t xml:space="preserve"> debidamente aprobados por el Ministerio de Relaciones Exteriores, Comercio e Integración.</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color w:val="000000"/>
          <w:sz w:val="24"/>
          <w:szCs w:val="24"/>
        </w:rPr>
        <w:t>El Estado pagará también el arrendamiento de la residencia que ocuparen los Encargados de Negocios ad-</w:t>
      </w:r>
      <w:proofErr w:type="spellStart"/>
      <w:r w:rsidRPr="00E45E06">
        <w:rPr>
          <w:rFonts w:ascii="Times New Roman" w:hAnsi="Times New Roman" w:cs="Times New Roman"/>
          <w:color w:val="000000"/>
          <w:sz w:val="24"/>
          <w:szCs w:val="24"/>
        </w:rPr>
        <w:t>interim</w:t>
      </w:r>
      <w:proofErr w:type="spellEnd"/>
      <w:r w:rsidRPr="00E45E06">
        <w:rPr>
          <w:rFonts w:ascii="Times New Roman" w:hAnsi="Times New Roman" w:cs="Times New Roman"/>
          <w:color w:val="000000"/>
          <w:sz w:val="24"/>
          <w:szCs w:val="24"/>
        </w:rPr>
        <w:t>, encargados interinos de Oficinas Consulares</w:t>
      </w:r>
      <w:r w:rsidR="0026787F">
        <w:rPr>
          <w:rFonts w:ascii="Times New Roman" w:hAnsi="Times New Roman" w:cs="Times New Roman"/>
          <w:color w:val="000000"/>
          <w:sz w:val="24"/>
          <w:szCs w:val="24"/>
        </w:rPr>
        <w:t xml:space="preserve"> o </w:t>
      </w:r>
      <w:r w:rsidR="0026787F" w:rsidRPr="00E45E06">
        <w:rPr>
          <w:rFonts w:ascii="Times New Roman" w:hAnsi="Times New Roman" w:cs="Times New Roman"/>
          <w:color w:val="000000"/>
          <w:sz w:val="24"/>
          <w:szCs w:val="24"/>
        </w:rPr>
        <w:t>de Oficinas Comerciales</w:t>
      </w:r>
      <w:r w:rsidRPr="00E45E06">
        <w:rPr>
          <w:rFonts w:ascii="Times New Roman" w:hAnsi="Times New Roman" w:cs="Times New Roman"/>
          <w:color w:val="000000"/>
          <w:sz w:val="24"/>
          <w:szCs w:val="24"/>
        </w:rPr>
        <w:t>. El pago se realizará a partir de los noventa días de</w:t>
      </w:r>
      <w:r w:rsidR="0026787F">
        <w:rPr>
          <w:rFonts w:ascii="Times New Roman" w:hAnsi="Times New Roman" w:cs="Times New Roman"/>
          <w:color w:val="000000"/>
          <w:sz w:val="24"/>
          <w:szCs w:val="24"/>
        </w:rPr>
        <w:t>l</w:t>
      </w:r>
      <w:r w:rsidRPr="00E45E06">
        <w:rPr>
          <w:rFonts w:ascii="Times New Roman" w:hAnsi="Times New Roman" w:cs="Times New Roman"/>
          <w:color w:val="000000"/>
          <w:sz w:val="24"/>
          <w:szCs w:val="24"/>
        </w:rPr>
        <w:t xml:space="preserve"> </w:t>
      </w:r>
      <w:proofErr w:type="spellStart"/>
      <w:r w:rsidRPr="00E45E06">
        <w:rPr>
          <w:rFonts w:ascii="Times New Roman" w:hAnsi="Times New Roman" w:cs="Times New Roman"/>
          <w:color w:val="000000"/>
          <w:sz w:val="24"/>
          <w:szCs w:val="24"/>
        </w:rPr>
        <w:t>interinazgo</w:t>
      </w:r>
      <w:proofErr w:type="spellEnd"/>
      <w:r w:rsidRPr="00E45E06">
        <w:rPr>
          <w:rFonts w:ascii="Times New Roman" w:hAnsi="Times New Roman" w:cs="Times New Roman"/>
          <w:color w:val="000000"/>
          <w:sz w:val="24"/>
          <w:szCs w:val="24"/>
        </w:rPr>
        <w:t>, en cuyo caso el funcionario dejará de percibir su propio subsidio de residencia.</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b/>
          <w:color w:val="000000"/>
          <w:sz w:val="24"/>
          <w:szCs w:val="24"/>
        </w:rPr>
        <w:t xml:space="preserve">Art. </w:t>
      </w:r>
      <w:r w:rsidR="00E45E06">
        <w:rPr>
          <w:rFonts w:ascii="Times New Roman" w:hAnsi="Times New Roman" w:cs="Times New Roman"/>
          <w:b/>
          <w:color w:val="000000"/>
          <w:sz w:val="24"/>
          <w:szCs w:val="24"/>
        </w:rPr>
        <w:t>134</w:t>
      </w:r>
      <w:r w:rsidRPr="00E45E06">
        <w:rPr>
          <w:rFonts w:ascii="Times New Roman" w:hAnsi="Times New Roman" w:cs="Times New Roman"/>
          <w:b/>
          <w:color w:val="000000"/>
          <w:sz w:val="24"/>
          <w:szCs w:val="24"/>
        </w:rPr>
        <w:t>.-</w:t>
      </w:r>
      <w:r w:rsidRPr="00E45E06">
        <w:rPr>
          <w:rFonts w:ascii="Times New Roman" w:hAnsi="Times New Roman" w:cs="Times New Roman"/>
          <w:color w:val="000000"/>
          <w:sz w:val="24"/>
          <w:szCs w:val="24"/>
        </w:rPr>
        <w:t xml:space="preserve">  Los </w:t>
      </w:r>
      <w:r w:rsidR="0026787F">
        <w:rPr>
          <w:rFonts w:ascii="Times New Roman" w:hAnsi="Times New Roman" w:cs="Times New Roman"/>
          <w:color w:val="000000"/>
          <w:sz w:val="24"/>
          <w:szCs w:val="24"/>
        </w:rPr>
        <w:t>c</w:t>
      </w:r>
      <w:r w:rsidRPr="00E45E06">
        <w:rPr>
          <w:rFonts w:ascii="Times New Roman" w:hAnsi="Times New Roman" w:cs="Times New Roman"/>
          <w:color w:val="000000"/>
          <w:sz w:val="24"/>
          <w:szCs w:val="24"/>
        </w:rPr>
        <w:t xml:space="preserve">ónsules </w:t>
      </w:r>
      <w:r w:rsidR="0026787F">
        <w:rPr>
          <w:rFonts w:ascii="Times New Roman" w:hAnsi="Times New Roman" w:cs="Times New Roman"/>
          <w:color w:val="000000"/>
          <w:sz w:val="24"/>
          <w:szCs w:val="24"/>
        </w:rPr>
        <w:t>h</w:t>
      </w:r>
      <w:r w:rsidRPr="00E45E06">
        <w:rPr>
          <w:rFonts w:ascii="Times New Roman" w:hAnsi="Times New Roman" w:cs="Times New Roman"/>
          <w:color w:val="000000"/>
          <w:sz w:val="24"/>
          <w:szCs w:val="24"/>
        </w:rPr>
        <w:t>onorarios</w:t>
      </w:r>
      <w:r w:rsidR="0026787F">
        <w:rPr>
          <w:rFonts w:ascii="Times New Roman" w:hAnsi="Times New Roman" w:cs="Times New Roman"/>
          <w:color w:val="000000"/>
          <w:sz w:val="24"/>
          <w:szCs w:val="24"/>
        </w:rPr>
        <w:t>,</w:t>
      </w:r>
      <w:r w:rsidRPr="00E45E06">
        <w:rPr>
          <w:rFonts w:ascii="Times New Roman" w:hAnsi="Times New Roman" w:cs="Times New Roman"/>
          <w:color w:val="000000"/>
          <w:sz w:val="24"/>
          <w:szCs w:val="24"/>
        </w:rPr>
        <w:t xml:space="preserve"> no tendrán derecho a ninguna de las asignaciones </w:t>
      </w:r>
      <w:r w:rsidRPr="00E45E06">
        <w:rPr>
          <w:rFonts w:ascii="Times New Roman" w:hAnsi="Times New Roman" w:cs="Times New Roman"/>
          <w:color w:val="000000"/>
          <w:sz w:val="24"/>
          <w:szCs w:val="24"/>
        </w:rPr>
        <w:lastRenderedPageBreak/>
        <w:t xml:space="preserve">establecidas en los artículos precedentes, salvo los emolumentos a los que se refiere el </w:t>
      </w:r>
      <w:r w:rsidR="0026787F">
        <w:rPr>
          <w:rFonts w:ascii="Times New Roman" w:hAnsi="Times New Roman" w:cs="Times New Roman"/>
          <w:color w:val="000000"/>
          <w:sz w:val="24"/>
          <w:szCs w:val="24"/>
        </w:rPr>
        <w:t xml:space="preserve">Reglamento </w:t>
      </w:r>
      <w:r w:rsidRPr="00E45E06">
        <w:rPr>
          <w:rFonts w:ascii="Times New Roman" w:hAnsi="Times New Roman" w:cs="Times New Roman"/>
          <w:color w:val="000000"/>
          <w:sz w:val="24"/>
          <w:szCs w:val="24"/>
        </w:rPr>
        <w:t>de la presente ley.</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color w:val="000000"/>
          <w:sz w:val="24"/>
          <w:szCs w:val="24"/>
        </w:rPr>
        <w:t>La cuantía, recepción y demás particulares relacionados con los emolumentos se r</w:t>
      </w:r>
      <w:r w:rsidR="00C156B9">
        <w:rPr>
          <w:rFonts w:ascii="Times New Roman" w:hAnsi="Times New Roman" w:cs="Times New Roman"/>
          <w:color w:val="000000"/>
          <w:sz w:val="24"/>
          <w:szCs w:val="24"/>
        </w:rPr>
        <w:t>egirán</w:t>
      </w:r>
      <w:r w:rsidRPr="00E45E06">
        <w:rPr>
          <w:rFonts w:ascii="Times New Roman" w:hAnsi="Times New Roman" w:cs="Times New Roman"/>
          <w:color w:val="000000"/>
          <w:sz w:val="24"/>
          <w:szCs w:val="24"/>
        </w:rPr>
        <w:t xml:space="preserve"> por el Reglamento </w:t>
      </w:r>
      <w:r w:rsidR="00C156B9">
        <w:rPr>
          <w:rFonts w:ascii="Times New Roman" w:hAnsi="Times New Roman" w:cs="Times New Roman"/>
          <w:color w:val="000000"/>
          <w:sz w:val="24"/>
          <w:szCs w:val="24"/>
        </w:rPr>
        <w:t>a</w:t>
      </w:r>
      <w:r w:rsidRPr="00E45E06">
        <w:rPr>
          <w:rFonts w:ascii="Times New Roman" w:hAnsi="Times New Roman" w:cs="Times New Roman"/>
          <w:color w:val="000000"/>
          <w:sz w:val="24"/>
          <w:szCs w:val="24"/>
        </w:rPr>
        <w:t xml:space="preserve"> </w:t>
      </w:r>
      <w:r w:rsidR="00C156B9">
        <w:rPr>
          <w:rFonts w:ascii="Times New Roman" w:hAnsi="Times New Roman" w:cs="Times New Roman"/>
          <w:color w:val="000000"/>
          <w:sz w:val="24"/>
          <w:szCs w:val="24"/>
        </w:rPr>
        <w:t>est</w:t>
      </w:r>
      <w:r w:rsidRPr="00E45E06">
        <w:rPr>
          <w:rFonts w:ascii="Times New Roman" w:hAnsi="Times New Roman" w:cs="Times New Roman"/>
          <w:color w:val="000000"/>
          <w:sz w:val="24"/>
          <w:szCs w:val="24"/>
        </w:rPr>
        <w:t>a</w:t>
      </w:r>
      <w:r w:rsidR="00C156B9">
        <w:rPr>
          <w:rFonts w:ascii="Times New Roman" w:hAnsi="Times New Roman" w:cs="Times New Roman"/>
          <w:color w:val="000000"/>
          <w:sz w:val="24"/>
          <w:szCs w:val="24"/>
        </w:rPr>
        <w:t xml:space="preserve"> Ley o el específico que se dicte para las</w:t>
      </w:r>
      <w:r w:rsidRPr="00E45E06">
        <w:rPr>
          <w:rFonts w:ascii="Times New Roman" w:hAnsi="Times New Roman" w:cs="Times New Roman"/>
          <w:color w:val="000000"/>
          <w:sz w:val="24"/>
          <w:szCs w:val="24"/>
        </w:rPr>
        <w:t xml:space="preserve"> Oficinas Consulares</w:t>
      </w:r>
      <w:r w:rsidR="00C156B9">
        <w:rPr>
          <w:rFonts w:ascii="Times New Roman" w:hAnsi="Times New Roman" w:cs="Times New Roman"/>
          <w:color w:val="000000"/>
          <w:sz w:val="24"/>
          <w:szCs w:val="24"/>
        </w:rPr>
        <w:t>.</w:t>
      </w:r>
      <w:r w:rsidRPr="00E45E06">
        <w:rPr>
          <w:rFonts w:ascii="Times New Roman" w:hAnsi="Times New Roman" w:cs="Times New Roman"/>
          <w:color w:val="000000"/>
          <w:sz w:val="24"/>
          <w:szCs w:val="24"/>
        </w:rPr>
        <w:t xml:space="preserve"> </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b/>
          <w:color w:val="000000"/>
          <w:sz w:val="24"/>
          <w:szCs w:val="24"/>
        </w:rPr>
        <w:t>Art. 1</w:t>
      </w:r>
      <w:r w:rsidR="00E45E06">
        <w:rPr>
          <w:rFonts w:ascii="Times New Roman" w:hAnsi="Times New Roman" w:cs="Times New Roman"/>
          <w:b/>
          <w:color w:val="000000"/>
          <w:sz w:val="24"/>
          <w:szCs w:val="24"/>
        </w:rPr>
        <w:t>35</w:t>
      </w:r>
      <w:r w:rsidRPr="00E45E06">
        <w:rPr>
          <w:rFonts w:ascii="Times New Roman" w:hAnsi="Times New Roman" w:cs="Times New Roman"/>
          <w:b/>
          <w:color w:val="000000"/>
          <w:sz w:val="24"/>
          <w:szCs w:val="24"/>
        </w:rPr>
        <w:t>.-</w:t>
      </w:r>
      <w:r w:rsidRPr="00E45E06">
        <w:rPr>
          <w:rFonts w:ascii="Times New Roman" w:hAnsi="Times New Roman" w:cs="Times New Roman"/>
          <w:color w:val="000000"/>
          <w:sz w:val="24"/>
          <w:szCs w:val="24"/>
        </w:rPr>
        <w:t xml:space="preserve">  El Ministerio de Relaciones Exteriores, proveerá a las Misiones Diplomáticas, </w:t>
      </w:r>
      <w:r w:rsidR="00C156B9">
        <w:rPr>
          <w:rFonts w:ascii="Times New Roman" w:hAnsi="Times New Roman" w:cs="Times New Roman"/>
          <w:color w:val="000000"/>
          <w:sz w:val="24"/>
          <w:szCs w:val="24"/>
        </w:rPr>
        <w:t xml:space="preserve">Representaciones Permanentes, </w:t>
      </w:r>
      <w:r w:rsidRPr="00E45E06">
        <w:rPr>
          <w:rFonts w:ascii="Times New Roman" w:hAnsi="Times New Roman" w:cs="Times New Roman"/>
          <w:color w:val="000000"/>
          <w:sz w:val="24"/>
          <w:szCs w:val="24"/>
        </w:rPr>
        <w:t>Oficinas Consulares y Oficinas Comerciales</w:t>
      </w:r>
      <w:r w:rsidR="00C156B9">
        <w:rPr>
          <w:rFonts w:ascii="Times New Roman" w:hAnsi="Times New Roman" w:cs="Times New Roman"/>
          <w:color w:val="000000"/>
          <w:sz w:val="24"/>
          <w:szCs w:val="24"/>
        </w:rPr>
        <w:t>,</w:t>
      </w:r>
      <w:r w:rsidRPr="00E45E06">
        <w:rPr>
          <w:rFonts w:ascii="Times New Roman" w:hAnsi="Times New Roman" w:cs="Times New Roman"/>
          <w:color w:val="000000"/>
          <w:sz w:val="24"/>
          <w:szCs w:val="24"/>
        </w:rPr>
        <w:t xml:space="preserve"> las asignaciones necesarias para cubrir los gastos administrativos que demande su adecuado funcionamiento, incluidos los costos bancarios por transferencias de remuneraciones.</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b/>
          <w:color w:val="000000"/>
          <w:sz w:val="24"/>
          <w:szCs w:val="24"/>
        </w:rPr>
        <w:t xml:space="preserve">Art. </w:t>
      </w:r>
      <w:r w:rsidR="00E45E06">
        <w:rPr>
          <w:rFonts w:ascii="Times New Roman" w:hAnsi="Times New Roman" w:cs="Times New Roman"/>
          <w:b/>
          <w:color w:val="000000"/>
          <w:sz w:val="24"/>
          <w:szCs w:val="24"/>
        </w:rPr>
        <w:t>136</w:t>
      </w:r>
      <w:r w:rsidRPr="00E45E06">
        <w:rPr>
          <w:rFonts w:ascii="Times New Roman" w:hAnsi="Times New Roman" w:cs="Times New Roman"/>
          <w:b/>
          <w:color w:val="000000"/>
          <w:sz w:val="24"/>
          <w:szCs w:val="24"/>
        </w:rPr>
        <w:t>.-</w:t>
      </w:r>
      <w:r w:rsidRPr="00E45E06">
        <w:rPr>
          <w:rFonts w:ascii="Times New Roman" w:hAnsi="Times New Roman" w:cs="Times New Roman"/>
          <w:color w:val="000000"/>
          <w:sz w:val="24"/>
          <w:szCs w:val="24"/>
        </w:rPr>
        <w:t xml:space="preserve">  Para el cabal cumplimiento de las responsabilidades de las Misiones Diplomáticas </w:t>
      </w:r>
      <w:r w:rsidR="00C156B9">
        <w:rPr>
          <w:rFonts w:ascii="Times New Roman" w:hAnsi="Times New Roman" w:cs="Times New Roman"/>
          <w:color w:val="000000"/>
          <w:sz w:val="24"/>
          <w:szCs w:val="24"/>
        </w:rPr>
        <w:t>c</w:t>
      </w:r>
      <w:r w:rsidRPr="00E45E06">
        <w:rPr>
          <w:rFonts w:ascii="Times New Roman" w:hAnsi="Times New Roman" w:cs="Times New Roman"/>
          <w:color w:val="000000"/>
          <w:sz w:val="24"/>
          <w:szCs w:val="24"/>
        </w:rPr>
        <w:t>oncurrentes, se establecerá una asignación presupuestaria anual que permita la presencia periódica de los funcionarios de tales Misiones en los países ante los cuales se encuentren acreditados, conforme al Plan Operativo Anual y</w:t>
      </w:r>
      <w:r w:rsidR="00C156B9">
        <w:rPr>
          <w:rFonts w:ascii="Times New Roman" w:hAnsi="Times New Roman" w:cs="Times New Roman"/>
          <w:color w:val="000000"/>
          <w:sz w:val="24"/>
          <w:szCs w:val="24"/>
        </w:rPr>
        <w:t xml:space="preserve"> a las necesidades del servicio; e</w:t>
      </w:r>
      <w:r w:rsidRPr="00E45E06">
        <w:rPr>
          <w:rFonts w:ascii="Times New Roman" w:hAnsi="Times New Roman" w:cs="Times New Roman"/>
          <w:color w:val="000000"/>
          <w:sz w:val="24"/>
          <w:szCs w:val="24"/>
        </w:rPr>
        <w:t>stos desplazamientos serán autorizados por el Minist</w:t>
      </w:r>
      <w:r w:rsidR="00C156B9">
        <w:rPr>
          <w:rFonts w:ascii="Times New Roman" w:hAnsi="Times New Roman" w:cs="Times New Roman"/>
          <w:color w:val="000000"/>
          <w:sz w:val="24"/>
          <w:szCs w:val="24"/>
        </w:rPr>
        <w:t>r</w:t>
      </w:r>
      <w:r w:rsidRPr="00E45E06">
        <w:rPr>
          <w:rFonts w:ascii="Times New Roman" w:hAnsi="Times New Roman" w:cs="Times New Roman"/>
          <w:color w:val="000000"/>
          <w:sz w:val="24"/>
          <w:szCs w:val="24"/>
        </w:rPr>
        <w:t>o de Relaciones Exteriores, en cada caso.</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b/>
          <w:color w:val="000000"/>
          <w:sz w:val="24"/>
          <w:szCs w:val="24"/>
        </w:rPr>
        <w:t xml:space="preserve">Art. </w:t>
      </w:r>
      <w:r w:rsidR="00E45E06">
        <w:rPr>
          <w:rFonts w:ascii="Times New Roman" w:hAnsi="Times New Roman" w:cs="Times New Roman"/>
          <w:b/>
          <w:color w:val="000000"/>
          <w:sz w:val="24"/>
          <w:szCs w:val="24"/>
        </w:rPr>
        <w:t>1</w:t>
      </w:r>
      <w:r w:rsidRPr="00E45E06">
        <w:rPr>
          <w:rFonts w:ascii="Times New Roman" w:hAnsi="Times New Roman" w:cs="Times New Roman"/>
          <w:b/>
          <w:color w:val="000000"/>
          <w:sz w:val="24"/>
          <w:szCs w:val="24"/>
        </w:rPr>
        <w:t>3</w:t>
      </w:r>
      <w:r w:rsidR="00E45E06">
        <w:rPr>
          <w:rFonts w:ascii="Times New Roman" w:hAnsi="Times New Roman" w:cs="Times New Roman"/>
          <w:b/>
          <w:color w:val="000000"/>
          <w:sz w:val="24"/>
          <w:szCs w:val="24"/>
        </w:rPr>
        <w:t>7</w:t>
      </w:r>
      <w:r w:rsidRPr="00E45E06">
        <w:rPr>
          <w:rFonts w:ascii="Times New Roman" w:hAnsi="Times New Roman" w:cs="Times New Roman"/>
          <w:b/>
          <w:color w:val="000000"/>
          <w:sz w:val="24"/>
          <w:szCs w:val="24"/>
        </w:rPr>
        <w:t>.-</w:t>
      </w:r>
      <w:r w:rsidRPr="00E45E06">
        <w:rPr>
          <w:rFonts w:ascii="Times New Roman" w:hAnsi="Times New Roman" w:cs="Times New Roman"/>
          <w:color w:val="000000"/>
          <w:sz w:val="24"/>
          <w:szCs w:val="24"/>
        </w:rPr>
        <w:t xml:space="preserve">  Los funcionarios del Servicio Exterior tendrán derecho al reembolso de los gastos estrictamente extraordinarios en que incurrieren, siempre que fueren previa y expresamente autorizados por </w:t>
      </w:r>
      <w:r w:rsidR="00C156B9">
        <w:rPr>
          <w:rFonts w:ascii="Times New Roman" w:hAnsi="Times New Roman" w:cs="Times New Roman"/>
          <w:color w:val="000000"/>
          <w:sz w:val="24"/>
          <w:szCs w:val="24"/>
        </w:rPr>
        <w:t>la autoridad competente d</w:t>
      </w:r>
      <w:r w:rsidRPr="00E45E06">
        <w:rPr>
          <w:rFonts w:ascii="Times New Roman" w:hAnsi="Times New Roman" w:cs="Times New Roman"/>
          <w:color w:val="000000"/>
          <w:sz w:val="24"/>
          <w:szCs w:val="24"/>
        </w:rPr>
        <w:t>el Ministerio de Relaciones Exteriores.</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b/>
          <w:color w:val="000000"/>
          <w:sz w:val="24"/>
          <w:szCs w:val="24"/>
        </w:rPr>
        <w:t xml:space="preserve">Art. </w:t>
      </w:r>
      <w:r w:rsidR="00E45E06">
        <w:rPr>
          <w:rFonts w:ascii="Times New Roman" w:hAnsi="Times New Roman" w:cs="Times New Roman"/>
          <w:b/>
          <w:color w:val="000000"/>
          <w:sz w:val="24"/>
          <w:szCs w:val="24"/>
        </w:rPr>
        <w:t>138</w:t>
      </w:r>
      <w:r w:rsidRPr="00E45E06">
        <w:rPr>
          <w:rFonts w:ascii="Times New Roman" w:hAnsi="Times New Roman" w:cs="Times New Roman"/>
          <w:b/>
          <w:color w:val="000000"/>
          <w:sz w:val="24"/>
          <w:szCs w:val="24"/>
        </w:rPr>
        <w:t>.-</w:t>
      </w:r>
      <w:r w:rsidRPr="00E45E06">
        <w:rPr>
          <w:rFonts w:ascii="Times New Roman" w:hAnsi="Times New Roman" w:cs="Times New Roman"/>
          <w:color w:val="000000"/>
          <w:sz w:val="24"/>
          <w:szCs w:val="24"/>
        </w:rPr>
        <w:t xml:space="preserve">  Los gastos de viaje y permanencia en el exterior y demás en que incurrieran los representantes, delegados o comisionados a misiones especiales o reuniones internacionales,  </w:t>
      </w:r>
      <w:r w:rsidR="00C156B9">
        <w:rPr>
          <w:rFonts w:ascii="Times New Roman" w:hAnsi="Times New Roman" w:cs="Times New Roman"/>
          <w:color w:val="000000"/>
          <w:sz w:val="24"/>
          <w:szCs w:val="24"/>
        </w:rPr>
        <w:t xml:space="preserve">autorizadas por el Gobierno, </w:t>
      </w:r>
      <w:r w:rsidRPr="00E45E06">
        <w:rPr>
          <w:rFonts w:ascii="Times New Roman" w:hAnsi="Times New Roman" w:cs="Times New Roman"/>
          <w:color w:val="000000"/>
          <w:sz w:val="24"/>
          <w:szCs w:val="24"/>
        </w:rPr>
        <w:t>serán cubiertos por las entidades del sector público al que pertenezcan.</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b/>
          <w:color w:val="000000"/>
          <w:sz w:val="24"/>
          <w:szCs w:val="24"/>
        </w:rPr>
        <w:t xml:space="preserve">Art. </w:t>
      </w:r>
      <w:r w:rsidR="00E45E06">
        <w:rPr>
          <w:rFonts w:ascii="Times New Roman" w:hAnsi="Times New Roman" w:cs="Times New Roman"/>
          <w:b/>
          <w:color w:val="000000"/>
          <w:sz w:val="24"/>
          <w:szCs w:val="24"/>
        </w:rPr>
        <w:t>139</w:t>
      </w:r>
      <w:r w:rsidRPr="00E45E06">
        <w:rPr>
          <w:rFonts w:ascii="Times New Roman" w:hAnsi="Times New Roman" w:cs="Times New Roman"/>
          <w:b/>
          <w:color w:val="000000"/>
          <w:sz w:val="24"/>
          <w:szCs w:val="24"/>
        </w:rPr>
        <w:t>.-</w:t>
      </w:r>
      <w:r w:rsidRPr="00E45E06">
        <w:rPr>
          <w:rFonts w:ascii="Times New Roman" w:hAnsi="Times New Roman" w:cs="Times New Roman"/>
          <w:color w:val="000000"/>
          <w:sz w:val="24"/>
          <w:szCs w:val="24"/>
        </w:rPr>
        <w:t xml:space="preserve">  El seguro de salud y de vida establecido en esta ley, será financiado en al menos ochenta por ciento por el Minis</w:t>
      </w:r>
      <w:r w:rsidR="00C156B9">
        <w:rPr>
          <w:rFonts w:ascii="Times New Roman" w:hAnsi="Times New Roman" w:cs="Times New Roman"/>
          <w:color w:val="000000"/>
          <w:sz w:val="24"/>
          <w:szCs w:val="24"/>
        </w:rPr>
        <w:t xml:space="preserve">terio de Relaciones Exteriores </w:t>
      </w:r>
      <w:r w:rsidRPr="00E45E06">
        <w:rPr>
          <w:rFonts w:ascii="Times New Roman" w:hAnsi="Times New Roman" w:cs="Times New Roman"/>
          <w:color w:val="000000"/>
          <w:sz w:val="24"/>
          <w:szCs w:val="24"/>
        </w:rPr>
        <w:t>y la diferencia por los funcionarios.</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b/>
          <w:color w:val="000000"/>
          <w:sz w:val="24"/>
          <w:szCs w:val="24"/>
        </w:rPr>
        <w:t xml:space="preserve">Art. </w:t>
      </w:r>
      <w:r w:rsidR="00E45E06">
        <w:rPr>
          <w:rFonts w:ascii="Times New Roman" w:hAnsi="Times New Roman" w:cs="Times New Roman"/>
          <w:b/>
          <w:color w:val="000000"/>
          <w:sz w:val="24"/>
          <w:szCs w:val="24"/>
        </w:rPr>
        <w:t>14</w:t>
      </w:r>
      <w:r w:rsidR="00C156B9">
        <w:rPr>
          <w:rFonts w:ascii="Times New Roman" w:hAnsi="Times New Roman" w:cs="Times New Roman"/>
          <w:b/>
          <w:color w:val="000000"/>
          <w:sz w:val="24"/>
          <w:szCs w:val="24"/>
        </w:rPr>
        <w:t>0</w:t>
      </w:r>
      <w:r w:rsidRPr="00E45E06">
        <w:rPr>
          <w:rFonts w:ascii="Times New Roman" w:hAnsi="Times New Roman" w:cs="Times New Roman"/>
          <w:b/>
          <w:color w:val="000000"/>
          <w:sz w:val="24"/>
          <w:szCs w:val="24"/>
        </w:rPr>
        <w:t>.-</w:t>
      </w:r>
      <w:r w:rsidRPr="00E45E06">
        <w:rPr>
          <w:rFonts w:ascii="Times New Roman" w:hAnsi="Times New Roman" w:cs="Times New Roman"/>
          <w:color w:val="000000"/>
          <w:sz w:val="24"/>
          <w:szCs w:val="24"/>
        </w:rPr>
        <w:t xml:space="preserve">  Cuando un funcionario o un miembro de su familia </w:t>
      </w:r>
      <w:r w:rsidR="006A5D36" w:rsidRPr="00E45E06">
        <w:rPr>
          <w:rFonts w:ascii="Times New Roman" w:hAnsi="Times New Roman" w:cs="Times New Roman"/>
          <w:color w:val="000000"/>
          <w:sz w:val="24"/>
          <w:szCs w:val="24"/>
        </w:rPr>
        <w:t>falle</w:t>
      </w:r>
      <w:r w:rsidR="006A5D36">
        <w:rPr>
          <w:rFonts w:ascii="Times New Roman" w:hAnsi="Times New Roman" w:cs="Times New Roman"/>
          <w:color w:val="000000"/>
          <w:sz w:val="24"/>
          <w:szCs w:val="24"/>
        </w:rPr>
        <w:t>zcan</w:t>
      </w:r>
      <w:r w:rsidRPr="00E45E06">
        <w:rPr>
          <w:rFonts w:ascii="Times New Roman" w:hAnsi="Times New Roman" w:cs="Times New Roman"/>
          <w:color w:val="000000"/>
          <w:sz w:val="24"/>
          <w:szCs w:val="24"/>
        </w:rPr>
        <w:t xml:space="preserve"> en el exterior</w:t>
      </w:r>
      <w:r w:rsidR="00C156B9">
        <w:rPr>
          <w:rFonts w:ascii="Times New Roman" w:hAnsi="Times New Roman" w:cs="Times New Roman"/>
          <w:color w:val="000000"/>
          <w:sz w:val="24"/>
          <w:szCs w:val="24"/>
        </w:rPr>
        <w:t>,</w:t>
      </w:r>
      <w:r w:rsidRPr="00E45E06">
        <w:rPr>
          <w:rFonts w:ascii="Times New Roman" w:hAnsi="Times New Roman" w:cs="Times New Roman"/>
          <w:color w:val="000000"/>
          <w:sz w:val="24"/>
          <w:szCs w:val="24"/>
        </w:rPr>
        <w:t xml:space="preserve"> mientras el funcionario se encuentre en funciones permanentes o temporales, corresponderá </w:t>
      </w:r>
      <w:r w:rsidR="00C156B9">
        <w:rPr>
          <w:rFonts w:ascii="Times New Roman" w:hAnsi="Times New Roman" w:cs="Times New Roman"/>
          <w:color w:val="000000"/>
          <w:sz w:val="24"/>
          <w:szCs w:val="24"/>
        </w:rPr>
        <w:t>a la autoridad competente, de</w:t>
      </w:r>
      <w:r w:rsidRPr="00E45E06">
        <w:rPr>
          <w:rFonts w:ascii="Times New Roman" w:hAnsi="Times New Roman" w:cs="Times New Roman"/>
          <w:color w:val="000000"/>
          <w:sz w:val="24"/>
          <w:szCs w:val="24"/>
        </w:rPr>
        <w:t xml:space="preserve">l Ministerio de Relaciones Exteriores, </w:t>
      </w:r>
      <w:r w:rsidR="00C156B9">
        <w:rPr>
          <w:rFonts w:ascii="Times New Roman" w:hAnsi="Times New Roman" w:cs="Times New Roman"/>
          <w:color w:val="000000"/>
          <w:sz w:val="24"/>
          <w:szCs w:val="24"/>
        </w:rPr>
        <w:t xml:space="preserve">autorizar </w:t>
      </w:r>
      <w:r w:rsidRPr="00E45E06">
        <w:rPr>
          <w:rFonts w:ascii="Times New Roman" w:hAnsi="Times New Roman" w:cs="Times New Roman"/>
          <w:color w:val="000000"/>
          <w:sz w:val="24"/>
          <w:szCs w:val="24"/>
        </w:rPr>
        <w:t>los gastos de traslado</w:t>
      </w:r>
      <w:r w:rsidR="00C156B9">
        <w:rPr>
          <w:rFonts w:ascii="Times New Roman" w:hAnsi="Times New Roman" w:cs="Times New Roman"/>
          <w:color w:val="000000"/>
          <w:sz w:val="24"/>
          <w:szCs w:val="24"/>
        </w:rPr>
        <w:t>,</w:t>
      </w:r>
      <w:r w:rsidRPr="00E45E06">
        <w:rPr>
          <w:rFonts w:ascii="Times New Roman" w:hAnsi="Times New Roman" w:cs="Times New Roman"/>
          <w:color w:val="000000"/>
          <w:sz w:val="24"/>
          <w:szCs w:val="24"/>
        </w:rPr>
        <w:t xml:space="preserve"> </w:t>
      </w:r>
      <w:r w:rsidR="006A5D36">
        <w:rPr>
          <w:rFonts w:ascii="Times New Roman" w:hAnsi="Times New Roman" w:cs="Times New Roman"/>
          <w:color w:val="000000"/>
          <w:sz w:val="24"/>
          <w:szCs w:val="24"/>
        </w:rPr>
        <w:t>al Ecuador</w:t>
      </w:r>
      <w:r w:rsidR="00C156B9">
        <w:rPr>
          <w:rFonts w:ascii="Times New Roman" w:hAnsi="Times New Roman" w:cs="Times New Roman"/>
          <w:color w:val="000000"/>
          <w:sz w:val="24"/>
          <w:szCs w:val="24"/>
        </w:rPr>
        <w:t xml:space="preserve"> </w:t>
      </w:r>
      <w:r w:rsidRPr="00E45E06">
        <w:rPr>
          <w:rFonts w:ascii="Times New Roman" w:hAnsi="Times New Roman" w:cs="Times New Roman"/>
          <w:color w:val="000000"/>
          <w:sz w:val="24"/>
          <w:szCs w:val="24"/>
        </w:rPr>
        <w:t>de los restos mortales</w:t>
      </w:r>
      <w:r w:rsidR="00C156B9">
        <w:rPr>
          <w:rFonts w:ascii="Times New Roman" w:hAnsi="Times New Roman" w:cs="Times New Roman"/>
          <w:color w:val="000000"/>
          <w:sz w:val="24"/>
          <w:szCs w:val="24"/>
        </w:rPr>
        <w:t>.</w:t>
      </w:r>
      <w:r w:rsidRPr="00E45E06">
        <w:rPr>
          <w:rFonts w:ascii="Times New Roman" w:hAnsi="Times New Roman" w:cs="Times New Roman"/>
          <w:color w:val="000000"/>
          <w:sz w:val="24"/>
          <w:szCs w:val="24"/>
        </w:rPr>
        <w:t xml:space="preserve"> </w:t>
      </w:r>
    </w:p>
    <w:p w:rsidR="006A5D3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color w:val="000000"/>
          <w:sz w:val="24"/>
          <w:szCs w:val="24"/>
        </w:rPr>
        <w:t xml:space="preserve">En tal caso, la familia del funcionario tendrá derecho a los pasajes para su regreso al país y a la totalidad de las asignaciones que correspondieren al funcionario por el mes en que se produjere su fallecimiento, más las de todo el mes subsiguiente. </w:t>
      </w:r>
    </w:p>
    <w:p w:rsidR="00A35B56" w:rsidRPr="00E45E06" w:rsidRDefault="00A35B56" w:rsidP="00A3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E45E06">
        <w:rPr>
          <w:rFonts w:ascii="Times New Roman" w:hAnsi="Times New Roman" w:cs="Times New Roman"/>
          <w:color w:val="000000"/>
          <w:sz w:val="24"/>
          <w:szCs w:val="24"/>
        </w:rPr>
        <w:t>También se reconocerán los gastos por transporte de equipaje y menaje de casa, reinstalación y el beneficio por retiro, así como los derechos que se reconoce al funcionario que retorna al país al término de sus funciones, incluidos los establecidos en la Ley sobre Inmunidades, Privilegios y Franquicias Diplomáticas.</w:t>
      </w:r>
    </w:p>
    <w:p w:rsidR="00067A5A" w:rsidRDefault="00067A5A" w:rsidP="00A35B56">
      <w:pPr>
        <w:jc w:val="center"/>
        <w:rPr>
          <w:rFonts w:ascii="Times New Roman" w:hAnsi="Times New Roman" w:cs="Times New Roman"/>
          <w:b/>
          <w:sz w:val="24"/>
          <w:szCs w:val="24"/>
        </w:rPr>
      </w:pPr>
    </w:p>
    <w:p w:rsidR="006A5D36" w:rsidRDefault="006A5D36" w:rsidP="00A35B56">
      <w:pPr>
        <w:jc w:val="center"/>
        <w:rPr>
          <w:rFonts w:ascii="Times New Roman" w:hAnsi="Times New Roman" w:cs="Times New Roman"/>
          <w:b/>
          <w:sz w:val="24"/>
          <w:szCs w:val="24"/>
        </w:rPr>
      </w:pPr>
    </w:p>
    <w:p w:rsidR="006A5D36" w:rsidRDefault="006A5D36" w:rsidP="00A35B56">
      <w:pPr>
        <w:jc w:val="center"/>
        <w:rPr>
          <w:rFonts w:ascii="Times New Roman" w:hAnsi="Times New Roman" w:cs="Times New Roman"/>
          <w:b/>
          <w:sz w:val="24"/>
          <w:szCs w:val="24"/>
        </w:rPr>
      </w:pPr>
    </w:p>
    <w:p w:rsidR="006A5D36" w:rsidRDefault="006A5D36" w:rsidP="00A35B56">
      <w:pPr>
        <w:jc w:val="center"/>
        <w:rPr>
          <w:rFonts w:ascii="Times New Roman" w:hAnsi="Times New Roman" w:cs="Times New Roman"/>
          <w:b/>
          <w:sz w:val="24"/>
          <w:szCs w:val="24"/>
        </w:rPr>
      </w:pPr>
    </w:p>
    <w:p w:rsidR="00A35B56" w:rsidRPr="00A35B56" w:rsidRDefault="00A35B56" w:rsidP="00A35B56">
      <w:pPr>
        <w:jc w:val="center"/>
        <w:rPr>
          <w:rFonts w:ascii="Times New Roman" w:hAnsi="Times New Roman" w:cs="Times New Roman"/>
          <w:b/>
          <w:sz w:val="24"/>
          <w:szCs w:val="24"/>
        </w:rPr>
      </w:pPr>
      <w:r w:rsidRPr="00A35B56">
        <w:rPr>
          <w:rFonts w:ascii="Times New Roman" w:hAnsi="Times New Roman" w:cs="Times New Roman"/>
          <w:b/>
          <w:sz w:val="24"/>
          <w:szCs w:val="24"/>
        </w:rPr>
        <w:lastRenderedPageBreak/>
        <w:t>D</w:t>
      </w:r>
      <w:r w:rsidR="00067A5A">
        <w:rPr>
          <w:rFonts w:ascii="Times New Roman" w:hAnsi="Times New Roman" w:cs="Times New Roman"/>
          <w:b/>
          <w:sz w:val="24"/>
          <w:szCs w:val="24"/>
        </w:rPr>
        <w:t>isposiciones generales.</w:t>
      </w:r>
    </w:p>
    <w:p w:rsidR="00A35B56" w:rsidRPr="00A35B56" w:rsidRDefault="00A35B56" w:rsidP="00A35B56">
      <w:pPr>
        <w:jc w:val="both"/>
        <w:rPr>
          <w:rFonts w:ascii="Times New Roman" w:hAnsi="Times New Roman" w:cs="Times New Roman"/>
          <w:strike/>
          <w:sz w:val="24"/>
          <w:szCs w:val="24"/>
        </w:rPr>
      </w:pPr>
      <w:r w:rsidRPr="00A35B56">
        <w:rPr>
          <w:rFonts w:ascii="Times New Roman" w:hAnsi="Times New Roman" w:cs="Times New Roman"/>
          <w:b/>
          <w:bCs/>
          <w:sz w:val="24"/>
          <w:szCs w:val="24"/>
        </w:rPr>
        <w:t xml:space="preserve">Art. </w:t>
      </w:r>
      <w:r w:rsidR="00E45E06">
        <w:rPr>
          <w:rFonts w:ascii="Times New Roman" w:hAnsi="Times New Roman" w:cs="Times New Roman"/>
          <w:b/>
          <w:bCs/>
          <w:sz w:val="24"/>
          <w:szCs w:val="24"/>
        </w:rPr>
        <w:t>14</w:t>
      </w:r>
      <w:r w:rsidR="00C156B9">
        <w:rPr>
          <w:rFonts w:ascii="Times New Roman" w:hAnsi="Times New Roman" w:cs="Times New Roman"/>
          <w:b/>
          <w:bCs/>
          <w:sz w:val="24"/>
          <w:szCs w:val="24"/>
        </w:rPr>
        <w:t>1</w:t>
      </w:r>
      <w:r w:rsidRPr="00A35B56">
        <w:rPr>
          <w:rFonts w:ascii="Times New Roman" w:hAnsi="Times New Roman" w:cs="Times New Roman"/>
          <w:b/>
          <w:bCs/>
          <w:sz w:val="24"/>
          <w:szCs w:val="24"/>
        </w:rPr>
        <w:t xml:space="preserve">.-  </w:t>
      </w:r>
      <w:r w:rsidRPr="00A35B56">
        <w:rPr>
          <w:rFonts w:ascii="Times New Roman" w:hAnsi="Times New Roman" w:cs="Times New Roman"/>
          <w:sz w:val="24"/>
          <w:szCs w:val="24"/>
        </w:rPr>
        <w:t xml:space="preserve">El Ministro de Relaciones Exteriores expedirá </w:t>
      </w:r>
      <w:r w:rsidR="00067A5A">
        <w:rPr>
          <w:rFonts w:ascii="Times New Roman" w:hAnsi="Times New Roman" w:cs="Times New Roman"/>
          <w:sz w:val="24"/>
          <w:szCs w:val="24"/>
        </w:rPr>
        <w:t>los r</w:t>
      </w:r>
      <w:r w:rsidR="00067A5A" w:rsidRPr="00AC1B35">
        <w:rPr>
          <w:rFonts w:ascii="Times New Roman" w:hAnsi="Times New Roman" w:cs="Times New Roman"/>
          <w:color w:val="000000" w:themeColor="text1"/>
          <w:sz w:val="24"/>
          <w:szCs w:val="24"/>
        </w:rPr>
        <w:t>eglamentos</w:t>
      </w:r>
      <w:r w:rsidR="00067A5A" w:rsidRPr="00A35B56">
        <w:rPr>
          <w:rFonts w:ascii="Times New Roman" w:hAnsi="Times New Roman" w:cs="Times New Roman"/>
          <w:color w:val="FF0000"/>
          <w:sz w:val="24"/>
          <w:szCs w:val="24"/>
        </w:rPr>
        <w:t xml:space="preserve"> </w:t>
      </w:r>
      <w:r w:rsidR="006A5D36" w:rsidRPr="006A5D36">
        <w:rPr>
          <w:rFonts w:ascii="Times New Roman" w:hAnsi="Times New Roman" w:cs="Times New Roman"/>
          <w:sz w:val="24"/>
          <w:szCs w:val="24"/>
        </w:rPr>
        <w:t>internos</w:t>
      </w:r>
      <w:r w:rsidR="006A5D36">
        <w:rPr>
          <w:rFonts w:ascii="Times New Roman" w:hAnsi="Times New Roman" w:cs="Times New Roman"/>
          <w:color w:val="FF0000"/>
          <w:sz w:val="24"/>
          <w:szCs w:val="24"/>
        </w:rPr>
        <w:t xml:space="preserve"> </w:t>
      </w:r>
      <w:r w:rsidR="00067A5A">
        <w:rPr>
          <w:rFonts w:ascii="Times New Roman" w:hAnsi="Times New Roman" w:cs="Times New Roman"/>
          <w:sz w:val="24"/>
          <w:szCs w:val="24"/>
        </w:rPr>
        <w:t xml:space="preserve">que fueren necesarios, así como </w:t>
      </w:r>
      <w:r w:rsidRPr="00A35B56">
        <w:rPr>
          <w:rFonts w:ascii="Times New Roman" w:hAnsi="Times New Roman" w:cs="Times New Roman"/>
          <w:sz w:val="24"/>
          <w:szCs w:val="24"/>
        </w:rPr>
        <w:t xml:space="preserve">el </w:t>
      </w:r>
      <w:r w:rsidRPr="00AC1B35">
        <w:rPr>
          <w:rFonts w:ascii="Times New Roman" w:hAnsi="Times New Roman" w:cs="Times New Roman"/>
          <w:color w:val="000000" w:themeColor="text1"/>
          <w:sz w:val="24"/>
          <w:szCs w:val="24"/>
        </w:rPr>
        <w:t>Orgánico Funcional y de Procesos</w:t>
      </w:r>
      <w:r w:rsidRPr="00A35B56">
        <w:rPr>
          <w:rFonts w:ascii="Times New Roman" w:hAnsi="Times New Roman" w:cs="Times New Roman"/>
          <w:color w:val="FF0000"/>
          <w:sz w:val="24"/>
          <w:szCs w:val="24"/>
        </w:rPr>
        <w:t xml:space="preserve"> </w:t>
      </w:r>
      <w:r w:rsidR="00067A5A">
        <w:rPr>
          <w:rFonts w:ascii="Times New Roman" w:hAnsi="Times New Roman" w:cs="Times New Roman"/>
          <w:sz w:val="24"/>
          <w:szCs w:val="24"/>
        </w:rPr>
        <w:t xml:space="preserve">de la Institución, </w:t>
      </w:r>
      <w:r w:rsidRPr="00A35B56">
        <w:rPr>
          <w:rFonts w:ascii="Times New Roman" w:hAnsi="Times New Roman" w:cs="Times New Roman"/>
          <w:sz w:val="24"/>
          <w:szCs w:val="24"/>
        </w:rPr>
        <w:t xml:space="preserve">Misiones Diplomáticas, </w:t>
      </w:r>
      <w:r w:rsidR="00067A5A">
        <w:rPr>
          <w:rFonts w:ascii="Times New Roman" w:hAnsi="Times New Roman" w:cs="Times New Roman"/>
          <w:sz w:val="24"/>
          <w:szCs w:val="24"/>
        </w:rPr>
        <w:t>Representaciones Permanentes y</w:t>
      </w:r>
      <w:r w:rsidR="00C156B9">
        <w:rPr>
          <w:rFonts w:ascii="Times New Roman" w:hAnsi="Times New Roman" w:cs="Times New Roman"/>
          <w:sz w:val="24"/>
          <w:szCs w:val="24"/>
        </w:rPr>
        <w:t xml:space="preserve"> </w:t>
      </w:r>
      <w:r w:rsidRPr="00A35B56">
        <w:rPr>
          <w:rFonts w:ascii="Times New Roman" w:hAnsi="Times New Roman" w:cs="Times New Roman"/>
          <w:sz w:val="24"/>
          <w:szCs w:val="24"/>
        </w:rPr>
        <w:t xml:space="preserve"> Oficinas Consulares</w:t>
      </w:r>
      <w:r w:rsidR="00067A5A">
        <w:rPr>
          <w:rFonts w:ascii="Times New Roman" w:hAnsi="Times New Roman" w:cs="Times New Roman"/>
          <w:sz w:val="24"/>
          <w:szCs w:val="24"/>
        </w:rPr>
        <w:t>.</w:t>
      </w:r>
      <w:r w:rsidRPr="00A35B56">
        <w:rPr>
          <w:rFonts w:ascii="Times New Roman" w:hAnsi="Times New Roman" w:cs="Times New Roman"/>
          <w:sz w:val="24"/>
          <w:szCs w:val="24"/>
        </w:rPr>
        <w:t xml:space="preserve"> </w:t>
      </w:r>
    </w:p>
    <w:p w:rsidR="00A35B56" w:rsidRPr="00A35B56" w:rsidRDefault="00A35B56" w:rsidP="00A35B56">
      <w:pPr>
        <w:jc w:val="both"/>
        <w:rPr>
          <w:rFonts w:ascii="Times New Roman" w:hAnsi="Times New Roman" w:cs="Times New Roman"/>
          <w:strike/>
          <w:sz w:val="24"/>
          <w:szCs w:val="24"/>
        </w:rPr>
      </w:pPr>
      <w:r w:rsidRPr="00A35B56">
        <w:rPr>
          <w:rFonts w:ascii="Times New Roman" w:hAnsi="Times New Roman" w:cs="Times New Roman"/>
          <w:b/>
          <w:sz w:val="24"/>
          <w:szCs w:val="24"/>
        </w:rPr>
        <w:t xml:space="preserve">Art. </w:t>
      </w:r>
      <w:r w:rsidR="00E45E06">
        <w:rPr>
          <w:rFonts w:ascii="Times New Roman" w:hAnsi="Times New Roman" w:cs="Times New Roman"/>
          <w:b/>
          <w:sz w:val="24"/>
          <w:szCs w:val="24"/>
        </w:rPr>
        <w:t>14</w:t>
      </w:r>
      <w:r w:rsidR="00C156B9">
        <w:rPr>
          <w:rFonts w:ascii="Times New Roman" w:hAnsi="Times New Roman" w:cs="Times New Roman"/>
          <w:b/>
          <w:sz w:val="24"/>
          <w:szCs w:val="24"/>
        </w:rPr>
        <w:t>2</w:t>
      </w:r>
      <w:r w:rsidRPr="00A35B56">
        <w:rPr>
          <w:rFonts w:ascii="Times New Roman" w:hAnsi="Times New Roman" w:cs="Times New Roman"/>
          <w:b/>
          <w:sz w:val="24"/>
          <w:szCs w:val="24"/>
        </w:rPr>
        <w:t xml:space="preserve">.- </w:t>
      </w:r>
      <w:r w:rsidRPr="00A35B56">
        <w:rPr>
          <w:rFonts w:ascii="Times New Roman" w:hAnsi="Times New Roman" w:cs="Times New Roman"/>
          <w:sz w:val="24"/>
          <w:szCs w:val="24"/>
        </w:rPr>
        <w:t xml:space="preserve"> La Ley </w:t>
      </w:r>
      <w:r w:rsidR="00AC1B35">
        <w:rPr>
          <w:rFonts w:ascii="Times New Roman" w:hAnsi="Times New Roman" w:cs="Times New Roman"/>
          <w:sz w:val="24"/>
          <w:szCs w:val="24"/>
        </w:rPr>
        <w:t>que rige al s</w:t>
      </w:r>
      <w:r w:rsidRPr="00A35B56">
        <w:rPr>
          <w:rFonts w:ascii="Times New Roman" w:hAnsi="Times New Roman" w:cs="Times New Roman"/>
          <w:sz w:val="24"/>
          <w:szCs w:val="24"/>
        </w:rPr>
        <w:t>e</w:t>
      </w:r>
      <w:r w:rsidR="006A5D36">
        <w:rPr>
          <w:rFonts w:ascii="Times New Roman" w:hAnsi="Times New Roman" w:cs="Times New Roman"/>
          <w:sz w:val="24"/>
          <w:szCs w:val="24"/>
        </w:rPr>
        <w:t>ctor público</w:t>
      </w:r>
      <w:r w:rsidRPr="00A35B56">
        <w:rPr>
          <w:rFonts w:ascii="Times New Roman" w:hAnsi="Times New Roman" w:cs="Times New Roman"/>
          <w:sz w:val="24"/>
          <w:szCs w:val="24"/>
        </w:rPr>
        <w:t xml:space="preserve"> se aplicará al personal del Servicio Exterior</w:t>
      </w:r>
      <w:r w:rsidRPr="00AC1B35">
        <w:rPr>
          <w:rFonts w:ascii="Times New Roman" w:hAnsi="Times New Roman" w:cs="Times New Roman"/>
          <w:color w:val="000000" w:themeColor="text1"/>
          <w:sz w:val="24"/>
          <w:szCs w:val="24"/>
        </w:rPr>
        <w:t>, como norma subsidiaria</w:t>
      </w:r>
      <w:r w:rsidRPr="00A35B56">
        <w:rPr>
          <w:rFonts w:ascii="Times New Roman" w:hAnsi="Times New Roman" w:cs="Times New Roman"/>
          <w:color w:val="FF0000"/>
          <w:sz w:val="24"/>
          <w:szCs w:val="24"/>
        </w:rPr>
        <w:t xml:space="preserve">. </w:t>
      </w:r>
    </w:p>
    <w:p w:rsidR="00A35B56" w:rsidRPr="00A35B56" w:rsidRDefault="00A35B56" w:rsidP="00A35B56">
      <w:pPr>
        <w:jc w:val="center"/>
        <w:rPr>
          <w:rFonts w:ascii="Times New Roman" w:hAnsi="Times New Roman" w:cs="Times New Roman"/>
          <w:b/>
          <w:sz w:val="24"/>
          <w:szCs w:val="24"/>
        </w:rPr>
      </w:pPr>
      <w:r w:rsidRPr="00A35B56">
        <w:rPr>
          <w:rFonts w:ascii="Times New Roman" w:hAnsi="Times New Roman" w:cs="Times New Roman"/>
          <w:b/>
          <w:sz w:val="24"/>
          <w:szCs w:val="24"/>
        </w:rPr>
        <w:t>D</w:t>
      </w:r>
      <w:r w:rsidR="00067A5A">
        <w:rPr>
          <w:rFonts w:ascii="Times New Roman" w:hAnsi="Times New Roman" w:cs="Times New Roman"/>
          <w:b/>
          <w:sz w:val="24"/>
          <w:szCs w:val="24"/>
        </w:rPr>
        <w:t>isposición transitoria.</w:t>
      </w:r>
    </w:p>
    <w:p w:rsidR="00A35B56" w:rsidRPr="00A35B56" w:rsidRDefault="00A35B56" w:rsidP="00A35B56">
      <w:pPr>
        <w:jc w:val="both"/>
        <w:rPr>
          <w:rFonts w:ascii="Times New Roman" w:hAnsi="Times New Roman" w:cs="Times New Roman"/>
          <w:color w:val="FF6600"/>
          <w:sz w:val="24"/>
          <w:szCs w:val="24"/>
        </w:rPr>
      </w:pPr>
      <w:r w:rsidRPr="00A35B56">
        <w:rPr>
          <w:rFonts w:ascii="Times New Roman" w:hAnsi="Times New Roman" w:cs="Times New Roman"/>
          <w:sz w:val="24"/>
          <w:szCs w:val="24"/>
        </w:rPr>
        <w:t xml:space="preserve"> Hasta la expedición del Reglamento </w:t>
      </w:r>
      <w:r w:rsidRPr="00AC1B35">
        <w:rPr>
          <w:rFonts w:ascii="Times New Roman" w:hAnsi="Times New Roman" w:cs="Times New Roman"/>
          <w:color w:val="000000" w:themeColor="text1"/>
          <w:sz w:val="24"/>
          <w:szCs w:val="24"/>
        </w:rPr>
        <w:t>respectivo</w:t>
      </w:r>
      <w:r w:rsidRPr="00A35B56">
        <w:rPr>
          <w:rFonts w:ascii="Times New Roman" w:hAnsi="Times New Roman" w:cs="Times New Roman"/>
          <w:sz w:val="24"/>
          <w:szCs w:val="24"/>
        </w:rPr>
        <w:t xml:space="preserve">, se aplicarán los que se encuentren vigentes, en todo lo que no se opongan  a la presente </w:t>
      </w:r>
      <w:r w:rsidRPr="00AC1B35">
        <w:rPr>
          <w:rFonts w:ascii="Times New Roman" w:hAnsi="Times New Roman" w:cs="Times New Roman"/>
          <w:color w:val="000000" w:themeColor="text1"/>
          <w:sz w:val="24"/>
          <w:szCs w:val="24"/>
        </w:rPr>
        <w:t>Ley.</w:t>
      </w:r>
    </w:p>
    <w:p w:rsidR="00A35B56" w:rsidRPr="00A35B56" w:rsidRDefault="00A35B56" w:rsidP="00A35B56">
      <w:pPr>
        <w:jc w:val="center"/>
        <w:rPr>
          <w:rFonts w:ascii="Times New Roman" w:hAnsi="Times New Roman" w:cs="Times New Roman"/>
          <w:b/>
          <w:sz w:val="24"/>
          <w:szCs w:val="24"/>
        </w:rPr>
      </w:pPr>
      <w:r w:rsidRPr="00A35B56">
        <w:rPr>
          <w:rFonts w:ascii="Times New Roman" w:hAnsi="Times New Roman" w:cs="Times New Roman"/>
          <w:b/>
          <w:sz w:val="24"/>
          <w:szCs w:val="24"/>
        </w:rPr>
        <w:t>D</w:t>
      </w:r>
      <w:r w:rsidR="00067A5A">
        <w:rPr>
          <w:rFonts w:ascii="Times New Roman" w:hAnsi="Times New Roman" w:cs="Times New Roman"/>
          <w:b/>
          <w:sz w:val="24"/>
          <w:szCs w:val="24"/>
        </w:rPr>
        <w:t>isposición final.</w:t>
      </w:r>
    </w:p>
    <w:p w:rsidR="00A35B56" w:rsidRDefault="00A35B56" w:rsidP="00A35B56">
      <w:pPr>
        <w:jc w:val="both"/>
        <w:rPr>
          <w:rFonts w:ascii="Times New Roman" w:hAnsi="Times New Roman" w:cs="Times New Roman"/>
          <w:sz w:val="24"/>
          <w:szCs w:val="24"/>
        </w:rPr>
      </w:pPr>
      <w:r w:rsidRPr="00A35B56">
        <w:rPr>
          <w:rFonts w:ascii="Times New Roman" w:hAnsi="Times New Roman" w:cs="Times New Roman"/>
          <w:sz w:val="24"/>
          <w:szCs w:val="24"/>
        </w:rPr>
        <w:t xml:space="preserve">Esta ley entrará en vigencia a partir de </w:t>
      </w:r>
      <w:r w:rsidR="00067A5A">
        <w:rPr>
          <w:rFonts w:ascii="Times New Roman" w:hAnsi="Times New Roman" w:cs="Times New Roman"/>
          <w:sz w:val="24"/>
          <w:szCs w:val="24"/>
        </w:rPr>
        <w:t>la</w:t>
      </w:r>
      <w:r w:rsidRPr="00A35B56">
        <w:rPr>
          <w:rFonts w:ascii="Times New Roman" w:hAnsi="Times New Roman" w:cs="Times New Roman"/>
          <w:sz w:val="24"/>
          <w:szCs w:val="24"/>
        </w:rPr>
        <w:t xml:space="preserve"> publicación en el Registro Oficial.</w:t>
      </w:r>
    </w:p>
    <w:p w:rsidR="00067A5A" w:rsidRPr="00A35B56" w:rsidRDefault="00067A5A" w:rsidP="00067A5A">
      <w:pPr>
        <w:jc w:val="center"/>
        <w:rPr>
          <w:rFonts w:ascii="Times New Roman" w:hAnsi="Times New Roman" w:cs="Times New Roman"/>
          <w:b/>
          <w:color w:val="FF6600"/>
          <w:sz w:val="24"/>
          <w:szCs w:val="24"/>
        </w:rPr>
      </w:pPr>
      <w:r w:rsidRPr="00A35B56">
        <w:rPr>
          <w:rFonts w:ascii="Times New Roman" w:hAnsi="Times New Roman" w:cs="Times New Roman"/>
          <w:b/>
          <w:sz w:val="24"/>
          <w:szCs w:val="24"/>
        </w:rPr>
        <w:t>D</w:t>
      </w:r>
      <w:r>
        <w:rPr>
          <w:rFonts w:ascii="Times New Roman" w:hAnsi="Times New Roman" w:cs="Times New Roman"/>
          <w:b/>
          <w:sz w:val="24"/>
          <w:szCs w:val="24"/>
        </w:rPr>
        <w:t>erogatorias.</w:t>
      </w:r>
    </w:p>
    <w:p w:rsidR="00067A5A" w:rsidRPr="00AC1B35" w:rsidRDefault="00067A5A" w:rsidP="00067A5A">
      <w:pPr>
        <w:jc w:val="both"/>
        <w:rPr>
          <w:rFonts w:ascii="Times New Roman" w:hAnsi="Times New Roman" w:cs="Times New Roman"/>
          <w:color w:val="000000" w:themeColor="text1"/>
          <w:sz w:val="24"/>
          <w:szCs w:val="24"/>
        </w:rPr>
      </w:pPr>
      <w:r w:rsidRPr="00A35B56">
        <w:rPr>
          <w:rFonts w:ascii="Times New Roman" w:hAnsi="Times New Roman" w:cs="Times New Roman"/>
          <w:sz w:val="24"/>
          <w:szCs w:val="24"/>
        </w:rPr>
        <w:t xml:space="preserve">Derogase la codificación de la Ley Orgánica del Servicio Exterior de 4 de abril de 2006, publicada en </w:t>
      </w:r>
      <w:r>
        <w:rPr>
          <w:rFonts w:ascii="Times New Roman" w:hAnsi="Times New Roman" w:cs="Times New Roman"/>
          <w:sz w:val="24"/>
          <w:szCs w:val="24"/>
        </w:rPr>
        <w:t>el Registro Oficial número  262,</w:t>
      </w:r>
      <w:r w:rsidRPr="00A35B56">
        <w:rPr>
          <w:rFonts w:ascii="Times New Roman" w:hAnsi="Times New Roman" w:cs="Times New Roman"/>
          <w:sz w:val="24"/>
          <w:szCs w:val="24"/>
        </w:rPr>
        <w:t xml:space="preserve">  de 3 de mayo de 2006</w:t>
      </w:r>
      <w:r>
        <w:rPr>
          <w:rFonts w:ascii="Times New Roman" w:hAnsi="Times New Roman" w:cs="Times New Roman"/>
          <w:sz w:val="24"/>
          <w:szCs w:val="24"/>
        </w:rPr>
        <w:t>; el Decreto 1523, de 09 de junio de 1977, publicado en el Registro Oficial 364, de 23 del mismo mes y año;</w:t>
      </w:r>
      <w:r w:rsidRPr="00A35B56">
        <w:rPr>
          <w:rFonts w:ascii="Times New Roman" w:hAnsi="Times New Roman" w:cs="Times New Roman"/>
          <w:sz w:val="24"/>
          <w:szCs w:val="24"/>
        </w:rPr>
        <w:t xml:space="preserve"> </w:t>
      </w:r>
      <w:r w:rsidRPr="00AC1B35">
        <w:rPr>
          <w:rFonts w:ascii="Times New Roman" w:hAnsi="Times New Roman" w:cs="Times New Roman"/>
          <w:color w:val="000000" w:themeColor="text1"/>
          <w:sz w:val="24"/>
          <w:szCs w:val="24"/>
        </w:rPr>
        <w:t xml:space="preserve"> el Decreto Ejecutivo 650, de 10 de febrero de 2011, publicado en el Registro Oficial 391, de 2</w:t>
      </w:r>
      <w:r w:rsidR="003F7744">
        <w:rPr>
          <w:rFonts w:ascii="Times New Roman" w:hAnsi="Times New Roman" w:cs="Times New Roman"/>
          <w:color w:val="000000" w:themeColor="text1"/>
          <w:sz w:val="24"/>
          <w:szCs w:val="24"/>
        </w:rPr>
        <w:t>3 del mismo mes y año.; y, el Decreto Ejecutivo del año 2012, que trasladó al Ministro de Relaciones Exteriores la competencia de ascender a Embajadores a los Ministros del Servicio Exterior de carrera, así como el Acuerdo Ministerial de ese mismo año, mediante el cual el Titular del MREMH dispuso los requisitos para tal ascenso.</w:t>
      </w:r>
    </w:p>
    <w:p w:rsidR="00067A5A" w:rsidRDefault="00067A5A" w:rsidP="000D06D8">
      <w:pPr>
        <w:rPr>
          <w:rFonts w:ascii="Times New Roman" w:hAnsi="Times New Roman" w:cs="Times New Roman"/>
          <w:sz w:val="24"/>
          <w:szCs w:val="24"/>
        </w:rPr>
      </w:pPr>
    </w:p>
    <w:p w:rsidR="000D06D8" w:rsidRPr="00A35B56" w:rsidRDefault="000D06D8" w:rsidP="000D06D8">
      <w:pPr>
        <w:jc w:val="both"/>
        <w:rPr>
          <w:rFonts w:ascii="Times New Roman" w:hAnsi="Times New Roman" w:cs="Times New Roman"/>
          <w:sz w:val="24"/>
          <w:szCs w:val="24"/>
        </w:rPr>
      </w:pPr>
      <w:r>
        <w:rPr>
          <w:rFonts w:ascii="Times New Roman" w:hAnsi="Times New Roman" w:cs="Times New Roman"/>
          <w:sz w:val="24"/>
          <w:szCs w:val="24"/>
        </w:rPr>
        <w:t>Dado y firmado en la sede de la Asamblea Nacional, ubicada en el Distrito Metropolitano de Quito, provincia del Pichincha, a los …… días del mes de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dos mil diecisiete.</w:t>
      </w:r>
    </w:p>
    <w:p w:rsidR="00C355EC" w:rsidRPr="00A35B56" w:rsidRDefault="00C355EC" w:rsidP="00C355EC">
      <w:pPr>
        <w:rPr>
          <w:rFonts w:ascii="Times New Roman" w:hAnsi="Times New Roman" w:cs="Times New Roman"/>
          <w:b/>
          <w:color w:val="000000"/>
          <w:sz w:val="24"/>
          <w:szCs w:val="24"/>
        </w:rPr>
      </w:pPr>
    </w:p>
    <w:p w:rsidR="00C355EC" w:rsidRPr="00A35B56" w:rsidRDefault="00C355EC" w:rsidP="00C355EC">
      <w:pPr>
        <w:jc w:val="center"/>
        <w:rPr>
          <w:rFonts w:ascii="Times New Roman" w:hAnsi="Times New Roman" w:cs="Times New Roman"/>
          <w:b/>
          <w:color w:val="000000"/>
          <w:sz w:val="24"/>
          <w:szCs w:val="24"/>
        </w:rPr>
      </w:pPr>
    </w:p>
    <w:p w:rsidR="008D3618" w:rsidRPr="003F7744" w:rsidRDefault="008D3618" w:rsidP="008D3618">
      <w:pPr>
        <w:jc w:val="center"/>
        <w:rPr>
          <w:rFonts w:ascii="Times New Roman" w:hAnsi="Times New Roman" w:cs="Times New Roman"/>
          <w:b/>
          <w:sz w:val="24"/>
          <w:szCs w:val="24"/>
        </w:rPr>
      </w:pPr>
      <w:r w:rsidRPr="003F7744">
        <w:rPr>
          <w:rFonts w:ascii="Times New Roman" w:hAnsi="Times New Roman" w:cs="Times New Roman"/>
          <w:b/>
          <w:sz w:val="24"/>
          <w:szCs w:val="24"/>
        </w:rPr>
        <w:t xml:space="preserve">REGLAMENTO A LA LEY DEL SERVICIO EXTERIOR </w:t>
      </w:r>
      <w:r w:rsidRPr="003F7744">
        <w:rPr>
          <w:rStyle w:val="Refdenotaalpie"/>
          <w:rFonts w:ascii="Times New Roman" w:hAnsi="Times New Roman" w:cs="Times New Roman"/>
          <w:b/>
          <w:sz w:val="24"/>
          <w:szCs w:val="24"/>
        </w:rPr>
        <w:footnoteReference w:id="5"/>
      </w:r>
    </w:p>
    <w:p w:rsidR="008D3618" w:rsidRPr="003F7744" w:rsidRDefault="008D3618" w:rsidP="008D3618">
      <w:pPr>
        <w:jc w:val="center"/>
        <w:rPr>
          <w:rFonts w:ascii="Times New Roman" w:hAnsi="Times New Roman" w:cs="Times New Roman"/>
          <w:b/>
          <w:sz w:val="24"/>
          <w:szCs w:val="24"/>
        </w:rPr>
      </w:pPr>
      <w:r w:rsidRPr="003F7744">
        <w:rPr>
          <w:rFonts w:ascii="Times New Roman" w:hAnsi="Times New Roman" w:cs="Times New Roman"/>
          <w:sz w:val="24"/>
          <w:szCs w:val="24"/>
        </w:rPr>
        <w:t>(Proyecto perfectible)</w:t>
      </w:r>
      <w:r w:rsidR="003F002D" w:rsidRPr="003F7744">
        <w:rPr>
          <w:rFonts w:ascii="Times New Roman" w:hAnsi="Times New Roman" w:cs="Times New Roman"/>
          <w:sz w:val="24"/>
          <w:szCs w:val="24"/>
        </w:rPr>
        <w:t xml:space="preserve"> </w:t>
      </w:r>
      <w:r w:rsidR="003F002D" w:rsidRPr="003F7744">
        <w:rPr>
          <w:rStyle w:val="Refdenotaalpie"/>
          <w:rFonts w:ascii="Times New Roman" w:hAnsi="Times New Roman" w:cs="Times New Roman"/>
          <w:sz w:val="24"/>
          <w:szCs w:val="24"/>
        </w:rPr>
        <w:footnoteReference w:id="6"/>
      </w:r>
    </w:p>
    <w:p w:rsidR="008D3618" w:rsidRPr="003F7744" w:rsidRDefault="008D3618" w:rsidP="008D3618">
      <w:pPr>
        <w:jc w:val="center"/>
        <w:rPr>
          <w:rFonts w:ascii="Times New Roman" w:hAnsi="Times New Roman" w:cs="Times New Roman"/>
          <w:b/>
          <w:sz w:val="24"/>
          <w:szCs w:val="24"/>
        </w:rPr>
      </w:pPr>
      <w:r w:rsidRPr="003F7744">
        <w:rPr>
          <w:rFonts w:ascii="Times New Roman" w:hAnsi="Times New Roman" w:cs="Times New Roman"/>
          <w:b/>
          <w:sz w:val="24"/>
          <w:szCs w:val="24"/>
        </w:rPr>
        <w:t xml:space="preserve">Título I </w:t>
      </w:r>
    </w:p>
    <w:p w:rsidR="008D3618" w:rsidRPr="003F7744" w:rsidRDefault="008D3618" w:rsidP="008D3618">
      <w:pPr>
        <w:jc w:val="center"/>
        <w:rPr>
          <w:rFonts w:ascii="Times New Roman" w:hAnsi="Times New Roman" w:cs="Times New Roman"/>
          <w:b/>
          <w:sz w:val="24"/>
          <w:szCs w:val="24"/>
        </w:rPr>
      </w:pPr>
      <w:r w:rsidRPr="003F7744">
        <w:rPr>
          <w:rFonts w:ascii="Times New Roman" w:hAnsi="Times New Roman" w:cs="Times New Roman"/>
          <w:b/>
          <w:sz w:val="24"/>
          <w:szCs w:val="24"/>
        </w:rPr>
        <w:t>De la Política Exterior</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1.- </w:t>
      </w:r>
      <w:r w:rsidRPr="003F7744">
        <w:rPr>
          <w:rFonts w:ascii="Times New Roman" w:hAnsi="Times New Roman" w:cs="Times New Roman"/>
          <w:sz w:val="24"/>
          <w:szCs w:val="24"/>
        </w:rPr>
        <w:t>El Ministro de Relaciones Exteriores, de conformidad con la normativa interna vigente, tiene bajo su responsabilidad la ejecución de la política exterior, así como la dirección de esta Cartera de Estado en lo atinente a la estructura orgánica de la misma y al personal que la integra.</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lastRenderedPageBreak/>
        <w:t xml:space="preserve">Art. 2.- </w:t>
      </w:r>
      <w:r w:rsidRPr="003F7744">
        <w:rPr>
          <w:rFonts w:ascii="Times New Roman" w:hAnsi="Times New Roman" w:cs="Times New Roman"/>
          <w:sz w:val="24"/>
          <w:szCs w:val="24"/>
        </w:rPr>
        <w:t>La política internacional ecuatoriana, tiene como premisas fundamentales: la igualdad jurídica de los Estados; la convivencia pacífica; la autodeterminación de los pueblos; la cooperación interestatal; la integración; la protección y conservación del medio ambiente y las demás previstas en la Constitución Política de la República.</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3.- </w:t>
      </w:r>
      <w:r w:rsidRPr="003F7744">
        <w:rPr>
          <w:rFonts w:ascii="Times New Roman" w:hAnsi="Times New Roman" w:cs="Times New Roman"/>
          <w:sz w:val="24"/>
          <w:szCs w:val="24"/>
        </w:rPr>
        <w:t>En dicho ámbito, propugna, también, la resolución pacífica de las controversias; el mantenimiento de la paz; el desarme universal; el respeto a los derechos humanos; el derecho internacional como norma de conducta; y, la integración política, cultural y económica, especialmente con los país</w:t>
      </w:r>
      <w:r w:rsidR="00D7586A" w:rsidRPr="003F7744">
        <w:rPr>
          <w:rFonts w:ascii="Times New Roman" w:hAnsi="Times New Roman" w:cs="Times New Roman"/>
          <w:sz w:val="24"/>
          <w:szCs w:val="24"/>
        </w:rPr>
        <w:t>es de la región latinoamericana y de El Caribe.</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4.- </w:t>
      </w:r>
      <w:r w:rsidRPr="003F7744">
        <w:rPr>
          <w:rFonts w:ascii="Times New Roman" w:hAnsi="Times New Roman" w:cs="Times New Roman"/>
          <w:sz w:val="24"/>
          <w:szCs w:val="24"/>
        </w:rPr>
        <w:t>El Ministerio de Relaciones Exteriores, como parte de su competencia exclusiva en el ámbito internacional, coadyuva a nivel de la Organización de las Naciones Unidas, ONU y de la Organización de Estados Americanos, OEA en la observancia y aplicación, de buena fe, de los tratados multilaterales que se adopten y que estén relacionados con las materias precedentes.</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5.- </w:t>
      </w:r>
      <w:r w:rsidRPr="003F7744">
        <w:rPr>
          <w:rFonts w:ascii="Times New Roman" w:hAnsi="Times New Roman" w:cs="Times New Roman"/>
          <w:sz w:val="24"/>
          <w:szCs w:val="24"/>
        </w:rPr>
        <w:t xml:space="preserve">Por tanto, el Ministerio –por medio de la </w:t>
      </w:r>
      <w:r w:rsidR="00915C9B">
        <w:rPr>
          <w:rFonts w:ascii="Times New Roman" w:hAnsi="Times New Roman" w:cs="Times New Roman"/>
          <w:sz w:val="24"/>
          <w:szCs w:val="24"/>
        </w:rPr>
        <w:t>unidad</w:t>
      </w:r>
      <w:r w:rsidRPr="003F7744">
        <w:rPr>
          <w:rFonts w:ascii="Times New Roman" w:hAnsi="Times New Roman" w:cs="Times New Roman"/>
          <w:sz w:val="24"/>
          <w:szCs w:val="24"/>
        </w:rPr>
        <w:t xml:space="preserve"> correspondiente- es el único legalmente facultado para llevar a cabo el trámite correspondiente para la puesta en vigencia de los tratados multilaterales y de los bilaterales en</w:t>
      </w:r>
      <w:r w:rsidR="001D1254" w:rsidRPr="003F7744">
        <w:rPr>
          <w:rFonts w:ascii="Times New Roman" w:hAnsi="Times New Roman" w:cs="Times New Roman"/>
          <w:sz w:val="24"/>
          <w:szCs w:val="24"/>
        </w:rPr>
        <w:t xml:space="preserve"> los que se comprometa el país., de conformidad con lo previsto en la Ley del Servicio Exterior.</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Título II</w:t>
      </w:r>
    </w:p>
    <w:p w:rsidR="008D3618" w:rsidRPr="003F7744" w:rsidRDefault="008D3618" w:rsidP="008D3618">
      <w:pPr>
        <w:spacing w:after="0"/>
        <w:jc w:val="center"/>
        <w:rPr>
          <w:rFonts w:ascii="Times New Roman" w:hAnsi="Times New Roman" w:cs="Times New Roman"/>
          <w:b/>
          <w:sz w:val="24"/>
          <w:szCs w:val="24"/>
        </w:rPr>
      </w:pP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Conformación del Ministerio</w:t>
      </w:r>
    </w:p>
    <w:p w:rsidR="008D3618" w:rsidRPr="003F7744" w:rsidRDefault="008D3618" w:rsidP="008D3618">
      <w:pPr>
        <w:spacing w:after="0"/>
        <w:jc w:val="center"/>
        <w:rPr>
          <w:rFonts w:ascii="Times New Roman" w:hAnsi="Times New Roman" w:cs="Times New Roman"/>
          <w:b/>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6.- </w:t>
      </w:r>
      <w:r w:rsidRPr="003F7744">
        <w:rPr>
          <w:rFonts w:ascii="Times New Roman" w:hAnsi="Times New Roman" w:cs="Times New Roman"/>
          <w:sz w:val="24"/>
          <w:szCs w:val="24"/>
        </w:rPr>
        <w:t xml:space="preserve">El Servicio Exterior se encuentra integrado por el Ministerio de Relaciones Exteriores, con sede en la capital de la República; las Misiones Diplomáticas; </w:t>
      </w:r>
      <w:r w:rsidR="001D1254" w:rsidRPr="003F7744">
        <w:rPr>
          <w:rFonts w:ascii="Times New Roman" w:hAnsi="Times New Roman" w:cs="Times New Roman"/>
          <w:sz w:val="24"/>
          <w:szCs w:val="24"/>
        </w:rPr>
        <w:t>las Representaciones Permanentes ante las Organizaciones y organismos internacionales;</w:t>
      </w:r>
      <w:r w:rsidRPr="003F7744">
        <w:rPr>
          <w:rFonts w:ascii="Times New Roman" w:hAnsi="Times New Roman" w:cs="Times New Roman"/>
          <w:sz w:val="24"/>
          <w:szCs w:val="24"/>
        </w:rPr>
        <w:t xml:space="preserve"> las oficinas </w:t>
      </w:r>
      <w:r w:rsidR="001D1254" w:rsidRPr="003F7744">
        <w:rPr>
          <w:rFonts w:ascii="Times New Roman" w:hAnsi="Times New Roman" w:cs="Times New Roman"/>
          <w:sz w:val="24"/>
          <w:szCs w:val="24"/>
        </w:rPr>
        <w:t>consulares; y, las comerciales dependientes de la Cartera de Estado respectiva.</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7.- </w:t>
      </w:r>
      <w:r w:rsidRPr="003F7744">
        <w:rPr>
          <w:rFonts w:ascii="Times New Roman" w:hAnsi="Times New Roman" w:cs="Times New Roman"/>
          <w:sz w:val="24"/>
          <w:szCs w:val="24"/>
        </w:rPr>
        <w:t xml:space="preserve">Las funciones de las </w:t>
      </w:r>
      <w:r w:rsidR="00915C9B">
        <w:rPr>
          <w:rFonts w:ascii="Times New Roman" w:hAnsi="Times New Roman" w:cs="Times New Roman"/>
          <w:sz w:val="24"/>
          <w:szCs w:val="24"/>
        </w:rPr>
        <w:t>cuatro</w:t>
      </w:r>
      <w:r w:rsidRPr="003F7744">
        <w:rPr>
          <w:rFonts w:ascii="Times New Roman" w:hAnsi="Times New Roman" w:cs="Times New Roman"/>
          <w:sz w:val="24"/>
          <w:szCs w:val="24"/>
        </w:rPr>
        <w:t xml:space="preserve"> unidades</w:t>
      </w:r>
      <w:r w:rsidR="001D1254" w:rsidRPr="003F7744">
        <w:rPr>
          <w:rFonts w:ascii="Times New Roman" w:hAnsi="Times New Roman" w:cs="Times New Roman"/>
          <w:sz w:val="24"/>
          <w:szCs w:val="24"/>
        </w:rPr>
        <w:t>, mencionadas en el artículo anterior,</w:t>
      </w:r>
      <w:r w:rsidRPr="003F7744">
        <w:rPr>
          <w:rFonts w:ascii="Times New Roman" w:hAnsi="Times New Roman" w:cs="Times New Roman"/>
          <w:sz w:val="24"/>
          <w:szCs w:val="24"/>
        </w:rPr>
        <w:t xml:space="preserve"> se contemplan en el Orgánico Funcional por Procesos, así como en los reglamentos específicos que se hallen vigentes o que se dicten para las Embajadas, Representaciones Permanentes y Consulados, de conformidad con las necesidades del Servicio.</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8.- </w:t>
      </w:r>
      <w:r w:rsidRPr="003F7744">
        <w:rPr>
          <w:rFonts w:ascii="Times New Roman" w:hAnsi="Times New Roman" w:cs="Times New Roman"/>
          <w:sz w:val="24"/>
          <w:szCs w:val="24"/>
        </w:rPr>
        <w:t>El Organigrama del Ministerio no es inalterable; por lo mismo, podrá ser actualizado según las necesidades del mismo y en base a los nuevos retos que se presenten a nivel interno e internacional.</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sz w:val="24"/>
          <w:szCs w:val="24"/>
        </w:rPr>
        <w:t>Sin perjuicio de lo anterior, el Ministerio mantiene las siguientes unidades:</w:t>
      </w:r>
    </w:p>
    <w:p w:rsidR="008D3618" w:rsidRPr="003F7744" w:rsidRDefault="008D3618" w:rsidP="008D3618">
      <w:pPr>
        <w:spacing w:after="0"/>
        <w:jc w:val="both"/>
        <w:rPr>
          <w:rFonts w:ascii="Times New Roman" w:hAnsi="Times New Roman" w:cs="Times New Roman"/>
          <w:b/>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8.1 </w:t>
      </w:r>
      <w:r w:rsidRPr="003F7744">
        <w:rPr>
          <w:rFonts w:ascii="Times New Roman" w:hAnsi="Times New Roman" w:cs="Times New Roman"/>
          <w:b/>
          <w:i/>
          <w:sz w:val="24"/>
          <w:szCs w:val="24"/>
        </w:rPr>
        <w:t>Gabinete del Ministro</w:t>
      </w:r>
      <w:r w:rsidRPr="003F7744">
        <w:rPr>
          <w:rFonts w:ascii="Times New Roman" w:hAnsi="Times New Roman" w:cs="Times New Roman"/>
          <w:sz w:val="24"/>
          <w:szCs w:val="24"/>
        </w:rPr>
        <w:t>:</w:t>
      </w:r>
    </w:p>
    <w:p w:rsidR="008D3618" w:rsidRPr="003F7744" w:rsidRDefault="008D3618" w:rsidP="008D3618">
      <w:pPr>
        <w:spacing w:after="0"/>
        <w:jc w:val="both"/>
        <w:rPr>
          <w:rFonts w:ascii="Times New Roman" w:hAnsi="Times New Roman" w:cs="Times New Roman"/>
          <w:b/>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8.1.1 </w:t>
      </w:r>
      <w:r w:rsidRPr="003F7744">
        <w:rPr>
          <w:rFonts w:ascii="Times New Roman" w:hAnsi="Times New Roman" w:cs="Times New Roman"/>
          <w:sz w:val="24"/>
          <w:szCs w:val="24"/>
        </w:rPr>
        <w:t>Dirección de Auditoría Interna</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8.1.2 </w:t>
      </w:r>
      <w:r w:rsidRPr="003F7744">
        <w:rPr>
          <w:rFonts w:ascii="Times New Roman" w:hAnsi="Times New Roman" w:cs="Times New Roman"/>
          <w:sz w:val="24"/>
          <w:szCs w:val="24"/>
        </w:rPr>
        <w:t>Dirección de Análisis Político</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8.1.3 </w:t>
      </w:r>
      <w:r w:rsidRPr="003F7744">
        <w:rPr>
          <w:rFonts w:ascii="Times New Roman" w:hAnsi="Times New Roman" w:cs="Times New Roman"/>
          <w:sz w:val="24"/>
          <w:szCs w:val="24"/>
        </w:rPr>
        <w:t>Dirección de Comunicación Social</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8.1.4 </w:t>
      </w:r>
      <w:r w:rsidRPr="003F7744">
        <w:rPr>
          <w:rFonts w:ascii="Times New Roman" w:hAnsi="Times New Roman" w:cs="Times New Roman"/>
          <w:sz w:val="24"/>
          <w:szCs w:val="24"/>
        </w:rPr>
        <w:t>Secretaría de la Presidencia Pro</w:t>
      </w:r>
      <w:r w:rsidR="001D1254" w:rsidRPr="003F7744">
        <w:rPr>
          <w:rFonts w:ascii="Times New Roman" w:hAnsi="Times New Roman" w:cs="Times New Roman"/>
          <w:sz w:val="24"/>
          <w:szCs w:val="24"/>
        </w:rPr>
        <w:t>-</w:t>
      </w:r>
      <w:r w:rsidRPr="003F7744">
        <w:rPr>
          <w:rFonts w:ascii="Times New Roman" w:hAnsi="Times New Roman" w:cs="Times New Roman"/>
          <w:sz w:val="24"/>
          <w:szCs w:val="24"/>
        </w:rPr>
        <w:t>Témpore de UNASUR</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lastRenderedPageBreak/>
        <w:t xml:space="preserve">8.1.5 </w:t>
      </w:r>
      <w:r w:rsidRPr="003F7744">
        <w:rPr>
          <w:rFonts w:ascii="Times New Roman" w:hAnsi="Times New Roman" w:cs="Times New Roman"/>
          <w:sz w:val="24"/>
          <w:szCs w:val="24"/>
        </w:rPr>
        <w:t>Dirección de Ceremonial y Protocolo</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8.1.6 </w:t>
      </w:r>
      <w:r w:rsidRPr="003F7744">
        <w:rPr>
          <w:rFonts w:ascii="Times New Roman" w:hAnsi="Times New Roman" w:cs="Times New Roman"/>
          <w:sz w:val="24"/>
          <w:szCs w:val="24"/>
        </w:rPr>
        <w:t>Unidad de Coordinación con el Estado</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i/>
          <w:sz w:val="24"/>
          <w:szCs w:val="24"/>
        </w:rPr>
      </w:pPr>
      <w:r w:rsidRPr="003F7744">
        <w:rPr>
          <w:rFonts w:ascii="Times New Roman" w:hAnsi="Times New Roman" w:cs="Times New Roman"/>
          <w:b/>
          <w:sz w:val="24"/>
          <w:szCs w:val="24"/>
        </w:rPr>
        <w:t xml:space="preserve">8.2  </w:t>
      </w:r>
      <w:r w:rsidRPr="003F7744">
        <w:rPr>
          <w:rFonts w:ascii="Times New Roman" w:hAnsi="Times New Roman" w:cs="Times New Roman"/>
          <w:i/>
          <w:sz w:val="24"/>
          <w:szCs w:val="24"/>
          <w:u w:val="single"/>
        </w:rPr>
        <w:t>Coordinación General Jurídica</w:t>
      </w:r>
      <w:r w:rsidRPr="003F7744">
        <w:rPr>
          <w:rFonts w:ascii="Times New Roman" w:hAnsi="Times New Roman" w:cs="Times New Roman"/>
          <w:i/>
          <w:sz w:val="24"/>
          <w:szCs w:val="24"/>
        </w:rPr>
        <w:t>:</w:t>
      </w:r>
    </w:p>
    <w:p w:rsidR="008D3618" w:rsidRPr="003F7744" w:rsidRDefault="008D3618" w:rsidP="008D3618">
      <w:pPr>
        <w:spacing w:after="0"/>
        <w:jc w:val="both"/>
        <w:rPr>
          <w:rFonts w:ascii="Times New Roman" w:hAnsi="Times New Roman" w:cs="Times New Roman"/>
          <w:i/>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8.2.1 </w:t>
      </w:r>
      <w:r w:rsidRPr="003F7744">
        <w:rPr>
          <w:rFonts w:ascii="Times New Roman" w:hAnsi="Times New Roman" w:cs="Times New Roman"/>
          <w:sz w:val="24"/>
          <w:szCs w:val="24"/>
        </w:rPr>
        <w:t>Dirección de Instrumentos Internacionales</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8.2.2 </w:t>
      </w:r>
      <w:r w:rsidRPr="003F7744">
        <w:rPr>
          <w:rFonts w:ascii="Times New Roman" w:hAnsi="Times New Roman" w:cs="Times New Roman"/>
          <w:sz w:val="24"/>
          <w:szCs w:val="24"/>
        </w:rPr>
        <w:t>Dirección de Asuntos Jurídicos Internacionales</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8.2.3 </w:t>
      </w:r>
      <w:r w:rsidRPr="003F7744">
        <w:rPr>
          <w:rFonts w:ascii="Times New Roman" w:hAnsi="Times New Roman" w:cs="Times New Roman"/>
          <w:sz w:val="24"/>
          <w:szCs w:val="24"/>
        </w:rPr>
        <w:t>Dirección de Asuntos Legales de Gestión Interna</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8.3  </w:t>
      </w:r>
      <w:r w:rsidRPr="003F7744">
        <w:rPr>
          <w:rFonts w:ascii="Times New Roman" w:hAnsi="Times New Roman" w:cs="Times New Roman"/>
          <w:i/>
          <w:sz w:val="24"/>
          <w:szCs w:val="24"/>
          <w:u w:val="single"/>
        </w:rPr>
        <w:t>Coordinación General de Planificación</w:t>
      </w:r>
      <w:r w:rsidRPr="003F7744">
        <w:rPr>
          <w:rFonts w:ascii="Times New Roman" w:hAnsi="Times New Roman" w:cs="Times New Roman"/>
          <w:sz w:val="24"/>
          <w:szCs w:val="24"/>
        </w:rPr>
        <w:t>:</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8.3.1  </w:t>
      </w:r>
      <w:r w:rsidRPr="003F7744">
        <w:rPr>
          <w:rFonts w:ascii="Times New Roman" w:hAnsi="Times New Roman" w:cs="Times New Roman"/>
          <w:sz w:val="24"/>
          <w:szCs w:val="24"/>
        </w:rPr>
        <w:t>Dirección de Planificación e Inversión</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8.3.2  </w:t>
      </w:r>
      <w:r w:rsidRPr="003F7744">
        <w:rPr>
          <w:rFonts w:ascii="Times New Roman" w:hAnsi="Times New Roman" w:cs="Times New Roman"/>
          <w:sz w:val="24"/>
          <w:szCs w:val="24"/>
        </w:rPr>
        <w:t>Dirección de Coordinación Nacional en Ámbitos de Cooperación</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8.3.3  </w:t>
      </w:r>
      <w:r w:rsidRPr="003F7744">
        <w:rPr>
          <w:rFonts w:ascii="Times New Roman" w:hAnsi="Times New Roman" w:cs="Times New Roman"/>
          <w:sz w:val="24"/>
          <w:szCs w:val="24"/>
        </w:rPr>
        <w:t>Dirección de Seguimiento y Evaluación</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i/>
          <w:sz w:val="24"/>
          <w:szCs w:val="24"/>
        </w:rPr>
      </w:pPr>
      <w:r w:rsidRPr="003F7744">
        <w:rPr>
          <w:rFonts w:ascii="Times New Roman" w:hAnsi="Times New Roman" w:cs="Times New Roman"/>
          <w:b/>
          <w:sz w:val="24"/>
          <w:szCs w:val="24"/>
        </w:rPr>
        <w:t xml:space="preserve">8.4  </w:t>
      </w:r>
      <w:r w:rsidRPr="003F7744">
        <w:rPr>
          <w:rFonts w:ascii="Times New Roman" w:hAnsi="Times New Roman" w:cs="Times New Roman"/>
          <w:i/>
          <w:sz w:val="24"/>
          <w:szCs w:val="24"/>
          <w:u w:val="single"/>
        </w:rPr>
        <w:t>Coordinación General Administrativa y Financiera:</w:t>
      </w:r>
    </w:p>
    <w:p w:rsidR="008D3618" w:rsidRPr="003F7744" w:rsidRDefault="008D3618" w:rsidP="008D3618">
      <w:pPr>
        <w:spacing w:after="0"/>
        <w:jc w:val="both"/>
        <w:rPr>
          <w:rFonts w:ascii="Times New Roman" w:hAnsi="Times New Roman" w:cs="Times New Roman"/>
          <w:i/>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8.4.1  </w:t>
      </w:r>
      <w:r w:rsidRPr="003F7744">
        <w:rPr>
          <w:rFonts w:ascii="Times New Roman" w:hAnsi="Times New Roman" w:cs="Times New Roman"/>
          <w:sz w:val="24"/>
          <w:szCs w:val="24"/>
        </w:rPr>
        <w:t>Dirección de Administración de Recursos Humanos</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8.4.2  </w:t>
      </w:r>
      <w:r w:rsidRPr="003F7744">
        <w:rPr>
          <w:rFonts w:ascii="Times New Roman" w:hAnsi="Times New Roman" w:cs="Times New Roman"/>
          <w:sz w:val="24"/>
          <w:szCs w:val="24"/>
        </w:rPr>
        <w:t>Dirección Administrativa</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8.4.3  </w:t>
      </w:r>
      <w:r w:rsidRPr="003F7744">
        <w:rPr>
          <w:rFonts w:ascii="Times New Roman" w:hAnsi="Times New Roman" w:cs="Times New Roman"/>
          <w:sz w:val="24"/>
          <w:szCs w:val="24"/>
        </w:rPr>
        <w:t>Dirección Financiera</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8.4.4  </w:t>
      </w:r>
      <w:r w:rsidRPr="003F7744">
        <w:rPr>
          <w:rFonts w:ascii="Times New Roman" w:hAnsi="Times New Roman" w:cs="Times New Roman"/>
          <w:sz w:val="24"/>
          <w:szCs w:val="24"/>
        </w:rPr>
        <w:t>Dirección de Tecnologías de la Información y Comunicación</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8.4.5  </w:t>
      </w:r>
      <w:r w:rsidRPr="003F7744">
        <w:rPr>
          <w:rFonts w:ascii="Times New Roman" w:hAnsi="Times New Roman" w:cs="Times New Roman"/>
          <w:sz w:val="24"/>
          <w:szCs w:val="24"/>
        </w:rPr>
        <w:t>Secretaría General</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i/>
          <w:sz w:val="24"/>
          <w:szCs w:val="24"/>
        </w:rPr>
      </w:pPr>
      <w:r w:rsidRPr="003F7744">
        <w:rPr>
          <w:rFonts w:ascii="Times New Roman" w:hAnsi="Times New Roman" w:cs="Times New Roman"/>
          <w:b/>
          <w:sz w:val="24"/>
          <w:szCs w:val="24"/>
        </w:rPr>
        <w:t xml:space="preserve">8.5  </w:t>
      </w:r>
      <w:r w:rsidRPr="003F7744">
        <w:rPr>
          <w:rFonts w:ascii="Times New Roman" w:hAnsi="Times New Roman" w:cs="Times New Roman"/>
          <w:i/>
          <w:sz w:val="24"/>
          <w:szCs w:val="24"/>
          <w:u w:val="single"/>
        </w:rPr>
        <w:t>Coordinación General de Derechos y Garantías</w:t>
      </w:r>
      <w:r w:rsidRPr="003F7744">
        <w:rPr>
          <w:rFonts w:ascii="Times New Roman" w:hAnsi="Times New Roman" w:cs="Times New Roman"/>
          <w:i/>
          <w:sz w:val="24"/>
          <w:szCs w:val="24"/>
        </w:rPr>
        <w:t>:</w:t>
      </w:r>
    </w:p>
    <w:p w:rsidR="008D3618" w:rsidRPr="003F7744" w:rsidRDefault="008D3618" w:rsidP="008D3618">
      <w:pPr>
        <w:spacing w:after="0"/>
        <w:jc w:val="both"/>
        <w:rPr>
          <w:rFonts w:ascii="Times New Roman" w:hAnsi="Times New Roman" w:cs="Times New Roman"/>
          <w:i/>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8.5.1  </w:t>
      </w:r>
      <w:r w:rsidRPr="003F7744">
        <w:rPr>
          <w:rFonts w:ascii="Times New Roman" w:hAnsi="Times New Roman" w:cs="Times New Roman"/>
          <w:sz w:val="24"/>
          <w:szCs w:val="24"/>
        </w:rPr>
        <w:t>Dirección de Promoción Cultural e Interculturalidad</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8.5.2  </w:t>
      </w:r>
      <w:r w:rsidRPr="003F7744">
        <w:rPr>
          <w:rFonts w:ascii="Times New Roman" w:hAnsi="Times New Roman" w:cs="Times New Roman"/>
          <w:sz w:val="24"/>
          <w:szCs w:val="24"/>
        </w:rPr>
        <w:t>Dirección de Derechos Humanos y Asuntos Sociales</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8.5.3  </w:t>
      </w:r>
      <w:r w:rsidRPr="003F7744">
        <w:rPr>
          <w:rFonts w:ascii="Times New Roman" w:hAnsi="Times New Roman" w:cs="Times New Roman"/>
          <w:sz w:val="24"/>
          <w:szCs w:val="24"/>
        </w:rPr>
        <w:t>Dirección de Medio Ambiente y Cambio Climático</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8.6  </w:t>
      </w:r>
      <w:r w:rsidRPr="003F7744">
        <w:rPr>
          <w:rFonts w:ascii="Times New Roman" w:hAnsi="Times New Roman" w:cs="Times New Roman"/>
          <w:b/>
          <w:i/>
          <w:sz w:val="24"/>
          <w:szCs w:val="24"/>
        </w:rPr>
        <w:t>Viceministerio de Relaciones Exteriores</w:t>
      </w:r>
      <w:r w:rsidRPr="003F7744">
        <w:rPr>
          <w:rFonts w:ascii="Times New Roman" w:hAnsi="Times New Roman" w:cs="Times New Roman"/>
          <w:sz w:val="24"/>
          <w:szCs w:val="24"/>
        </w:rPr>
        <w:t>:</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8.6.1  </w:t>
      </w:r>
      <w:r w:rsidRPr="003F7744">
        <w:rPr>
          <w:rFonts w:ascii="Times New Roman" w:hAnsi="Times New Roman" w:cs="Times New Roman"/>
          <w:sz w:val="24"/>
          <w:szCs w:val="24"/>
        </w:rPr>
        <w:t>Misiones Diplomáticas</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8.6.2  </w:t>
      </w:r>
      <w:r w:rsidRPr="003F7744">
        <w:rPr>
          <w:rFonts w:ascii="Times New Roman" w:hAnsi="Times New Roman" w:cs="Times New Roman"/>
          <w:sz w:val="24"/>
          <w:szCs w:val="24"/>
        </w:rPr>
        <w:t>Representaciones Permanentes ante Organizaciones y Organismos Internacionales</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8.6.3  </w:t>
      </w:r>
      <w:r w:rsidRPr="003F7744">
        <w:rPr>
          <w:rFonts w:ascii="Times New Roman" w:hAnsi="Times New Roman" w:cs="Times New Roman"/>
          <w:sz w:val="24"/>
          <w:szCs w:val="24"/>
        </w:rPr>
        <w:t>Oficinas Consulares</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8.7  </w:t>
      </w:r>
      <w:r w:rsidRPr="003F7744">
        <w:rPr>
          <w:rFonts w:ascii="Times New Roman" w:hAnsi="Times New Roman" w:cs="Times New Roman"/>
          <w:i/>
          <w:sz w:val="24"/>
          <w:szCs w:val="24"/>
          <w:u w:val="single"/>
        </w:rPr>
        <w:t>Subsecretaría de América Latina y El Caribe</w:t>
      </w:r>
      <w:r w:rsidRPr="003F7744">
        <w:rPr>
          <w:rFonts w:ascii="Times New Roman" w:hAnsi="Times New Roman" w:cs="Times New Roman"/>
          <w:sz w:val="24"/>
          <w:szCs w:val="24"/>
        </w:rPr>
        <w:t>:</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8.7.1  </w:t>
      </w:r>
      <w:r w:rsidRPr="003F7744">
        <w:rPr>
          <w:rFonts w:ascii="Times New Roman" w:hAnsi="Times New Roman" w:cs="Times New Roman"/>
          <w:sz w:val="24"/>
          <w:szCs w:val="24"/>
        </w:rPr>
        <w:t>Dirección de Relaciones Bilaterales con América del Sur</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8.7.2  </w:t>
      </w:r>
      <w:r w:rsidRPr="003F7744">
        <w:rPr>
          <w:rFonts w:ascii="Times New Roman" w:hAnsi="Times New Roman" w:cs="Times New Roman"/>
          <w:sz w:val="24"/>
          <w:szCs w:val="24"/>
        </w:rPr>
        <w:t>Dirección de Relaciones Bilaterales con México, América Central y El Caribe</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center"/>
        <w:rPr>
          <w:rFonts w:ascii="Times New Roman" w:hAnsi="Times New Roman" w:cs="Times New Roman"/>
          <w:b/>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8.7.3  </w:t>
      </w:r>
      <w:r w:rsidRPr="003F7744">
        <w:rPr>
          <w:rFonts w:ascii="Times New Roman" w:hAnsi="Times New Roman" w:cs="Times New Roman"/>
          <w:sz w:val="24"/>
          <w:szCs w:val="24"/>
        </w:rPr>
        <w:t xml:space="preserve">Dirección de Soberanía y Relaciones Vecinales  </w:t>
      </w:r>
      <w:r w:rsidRPr="003F7744">
        <w:rPr>
          <w:rStyle w:val="Refdenotaalpie"/>
          <w:rFonts w:ascii="Times New Roman" w:hAnsi="Times New Roman" w:cs="Times New Roman"/>
          <w:sz w:val="24"/>
          <w:szCs w:val="24"/>
        </w:rPr>
        <w:footnoteReference w:id="7"/>
      </w:r>
    </w:p>
    <w:p w:rsidR="008D3618" w:rsidRPr="003F7744" w:rsidRDefault="008D3618" w:rsidP="008D3618">
      <w:pPr>
        <w:spacing w:after="0"/>
        <w:jc w:val="both"/>
        <w:rPr>
          <w:rFonts w:ascii="Times New Roman" w:hAnsi="Times New Roman" w:cs="Times New Roman"/>
          <w:b/>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lastRenderedPageBreak/>
        <w:t xml:space="preserve">8.8  </w:t>
      </w:r>
      <w:r w:rsidRPr="003F7744">
        <w:rPr>
          <w:rFonts w:ascii="Times New Roman" w:hAnsi="Times New Roman" w:cs="Times New Roman"/>
          <w:i/>
          <w:sz w:val="24"/>
          <w:szCs w:val="24"/>
          <w:u w:val="single"/>
        </w:rPr>
        <w:t>Subsecretaría de América del Norte y Europa</w:t>
      </w:r>
      <w:r w:rsidRPr="003F7744">
        <w:rPr>
          <w:rFonts w:ascii="Times New Roman" w:hAnsi="Times New Roman" w:cs="Times New Roman"/>
          <w:sz w:val="24"/>
          <w:szCs w:val="24"/>
        </w:rPr>
        <w:t>:</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8.8.1  </w:t>
      </w:r>
      <w:r w:rsidRPr="003F7744">
        <w:rPr>
          <w:rFonts w:ascii="Times New Roman" w:hAnsi="Times New Roman" w:cs="Times New Roman"/>
          <w:sz w:val="24"/>
          <w:szCs w:val="24"/>
        </w:rPr>
        <w:t>Dirección de Relaciones Bilaterales con América del Norte</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8.8.2  </w:t>
      </w:r>
      <w:r w:rsidRPr="003F7744">
        <w:rPr>
          <w:rFonts w:ascii="Times New Roman" w:hAnsi="Times New Roman" w:cs="Times New Roman"/>
          <w:sz w:val="24"/>
          <w:szCs w:val="24"/>
        </w:rPr>
        <w:t>Dirección de Relaciones Bilaterales y Multilaterales con Europa</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8.9  </w:t>
      </w:r>
      <w:r w:rsidRPr="003F7744">
        <w:rPr>
          <w:rFonts w:ascii="Times New Roman" w:hAnsi="Times New Roman" w:cs="Times New Roman"/>
          <w:i/>
          <w:sz w:val="24"/>
          <w:szCs w:val="24"/>
          <w:u w:val="single"/>
        </w:rPr>
        <w:t>Subsecretaría de Asia, África y Oceanía</w:t>
      </w:r>
      <w:r w:rsidRPr="003F7744">
        <w:rPr>
          <w:rFonts w:ascii="Times New Roman" w:hAnsi="Times New Roman" w:cs="Times New Roman"/>
          <w:sz w:val="24"/>
          <w:szCs w:val="24"/>
        </w:rPr>
        <w:t>:</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8.9.1  </w:t>
      </w:r>
      <w:r w:rsidRPr="003F7744">
        <w:rPr>
          <w:rFonts w:ascii="Times New Roman" w:hAnsi="Times New Roman" w:cs="Times New Roman"/>
          <w:sz w:val="24"/>
          <w:szCs w:val="24"/>
        </w:rPr>
        <w:t>Dirección de Relaciones Bilaterales</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8.9.2  </w:t>
      </w:r>
      <w:r w:rsidRPr="003F7744">
        <w:rPr>
          <w:rFonts w:ascii="Times New Roman" w:hAnsi="Times New Roman" w:cs="Times New Roman"/>
          <w:sz w:val="24"/>
          <w:szCs w:val="24"/>
        </w:rPr>
        <w:t>Dirección de Relaciones Multilaterales</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8.10  </w:t>
      </w:r>
      <w:r w:rsidRPr="003F7744">
        <w:rPr>
          <w:rFonts w:ascii="Times New Roman" w:hAnsi="Times New Roman" w:cs="Times New Roman"/>
          <w:i/>
          <w:sz w:val="24"/>
          <w:szCs w:val="24"/>
          <w:u w:val="single"/>
        </w:rPr>
        <w:t xml:space="preserve">Subsecretaría de Organismos Internacionales y </w:t>
      </w:r>
      <w:proofErr w:type="spellStart"/>
      <w:r w:rsidRPr="003F7744">
        <w:rPr>
          <w:rFonts w:ascii="Times New Roman" w:hAnsi="Times New Roman" w:cs="Times New Roman"/>
          <w:i/>
          <w:sz w:val="24"/>
          <w:szCs w:val="24"/>
          <w:u w:val="single"/>
        </w:rPr>
        <w:t>Supraregionales</w:t>
      </w:r>
      <w:proofErr w:type="spellEnd"/>
      <w:r w:rsidRPr="003F7744">
        <w:rPr>
          <w:rFonts w:ascii="Times New Roman" w:hAnsi="Times New Roman" w:cs="Times New Roman"/>
          <w:sz w:val="24"/>
          <w:szCs w:val="24"/>
        </w:rPr>
        <w:t>:</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8.10.1  </w:t>
      </w:r>
      <w:r w:rsidRPr="003F7744">
        <w:rPr>
          <w:rFonts w:ascii="Times New Roman" w:hAnsi="Times New Roman" w:cs="Times New Roman"/>
          <w:sz w:val="24"/>
          <w:szCs w:val="24"/>
        </w:rPr>
        <w:t>Dirección del Sistema de Naciones Unidas</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8.10.2  </w:t>
      </w:r>
      <w:r w:rsidRPr="003F7744">
        <w:rPr>
          <w:rFonts w:ascii="Times New Roman" w:hAnsi="Times New Roman" w:cs="Times New Roman"/>
          <w:sz w:val="24"/>
          <w:szCs w:val="24"/>
        </w:rPr>
        <w:t>Dirección del Sistema Interamericano</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b/>
          <w:sz w:val="24"/>
          <w:szCs w:val="24"/>
        </w:rPr>
      </w:pPr>
      <w:r w:rsidRPr="003F7744">
        <w:rPr>
          <w:rFonts w:ascii="Times New Roman" w:hAnsi="Times New Roman" w:cs="Times New Roman"/>
          <w:b/>
          <w:sz w:val="24"/>
          <w:szCs w:val="24"/>
        </w:rPr>
        <w:t>8.11  Viceministerio de Movilidad Humana:</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8.11.1  </w:t>
      </w:r>
      <w:r w:rsidRPr="003F7744">
        <w:rPr>
          <w:rFonts w:ascii="Times New Roman" w:hAnsi="Times New Roman" w:cs="Times New Roman"/>
          <w:sz w:val="24"/>
          <w:szCs w:val="24"/>
        </w:rPr>
        <w:t>Subsecretaría de Asuntos Migratorios, Consulares y Refugio</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8.11.2  </w:t>
      </w:r>
      <w:r w:rsidRPr="003F7744">
        <w:rPr>
          <w:rFonts w:ascii="Times New Roman" w:hAnsi="Times New Roman" w:cs="Times New Roman"/>
          <w:sz w:val="24"/>
          <w:szCs w:val="24"/>
        </w:rPr>
        <w:t>Dirección de Migración y Extranjería</w:t>
      </w:r>
    </w:p>
    <w:p w:rsidR="008D3618" w:rsidRPr="003F7744" w:rsidRDefault="008D3618" w:rsidP="008D3618">
      <w:pPr>
        <w:spacing w:after="0"/>
        <w:jc w:val="both"/>
        <w:rPr>
          <w:rFonts w:ascii="Times New Roman" w:hAnsi="Times New Roman" w:cs="Times New Roman"/>
          <w:sz w:val="24"/>
          <w:szCs w:val="24"/>
        </w:rPr>
      </w:pPr>
      <w:proofErr w:type="gramStart"/>
      <w:r w:rsidRPr="003F7744">
        <w:rPr>
          <w:rFonts w:ascii="Times New Roman" w:hAnsi="Times New Roman" w:cs="Times New Roman"/>
          <w:b/>
          <w:sz w:val="24"/>
          <w:szCs w:val="24"/>
        </w:rPr>
        <w:t xml:space="preserve">8.11.3   </w:t>
      </w:r>
      <w:r w:rsidRPr="003F7744">
        <w:rPr>
          <w:rFonts w:ascii="Times New Roman" w:hAnsi="Times New Roman" w:cs="Times New Roman"/>
          <w:sz w:val="24"/>
          <w:szCs w:val="24"/>
        </w:rPr>
        <w:t>Dirección</w:t>
      </w:r>
      <w:proofErr w:type="gramEnd"/>
      <w:r w:rsidRPr="003F7744">
        <w:rPr>
          <w:rFonts w:ascii="Times New Roman" w:hAnsi="Times New Roman" w:cs="Times New Roman"/>
          <w:sz w:val="24"/>
          <w:szCs w:val="24"/>
        </w:rPr>
        <w:t xml:space="preserve"> de Refugio</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8.11.4  </w:t>
      </w:r>
      <w:r w:rsidRPr="003F7744">
        <w:rPr>
          <w:rFonts w:ascii="Times New Roman" w:hAnsi="Times New Roman" w:cs="Times New Roman"/>
          <w:sz w:val="24"/>
          <w:szCs w:val="24"/>
        </w:rPr>
        <w:t>Dirección de Documentos de Viaje y Legalizaciones</w:t>
      </w: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8.11.5  </w:t>
      </w:r>
      <w:r w:rsidRPr="003F7744">
        <w:rPr>
          <w:rFonts w:ascii="Times New Roman" w:hAnsi="Times New Roman" w:cs="Times New Roman"/>
          <w:sz w:val="24"/>
          <w:szCs w:val="24"/>
        </w:rPr>
        <w:t>Dirección de Asuntos y Servicios Consulares</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9.- </w:t>
      </w:r>
      <w:r w:rsidRPr="003F7744">
        <w:rPr>
          <w:rFonts w:ascii="Times New Roman" w:hAnsi="Times New Roman" w:cs="Times New Roman"/>
          <w:sz w:val="24"/>
          <w:szCs w:val="24"/>
        </w:rPr>
        <w:t>Los Viceministros serán designados por el Canciller de la República y escogidos entre el personal de la carrera diplomática, pertenecientes a la primera categoría o nombrados directamente por él como sus colaboradores inmediatos.</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10.- </w:t>
      </w:r>
      <w:r w:rsidRPr="003F7744">
        <w:rPr>
          <w:rFonts w:ascii="Times New Roman" w:hAnsi="Times New Roman" w:cs="Times New Roman"/>
          <w:sz w:val="24"/>
          <w:szCs w:val="24"/>
        </w:rPr>
        <w:t xml:space="preserve">Los Coordinadores serán escogidos  entre los funcionarios de la primera categoría de </w:t>
      </w:r>
      <w:proofErr w:type="gramStart"/>
      <w:r w:rsidR="00745395" w:rsidRPr="003F7744">
        <w:rPr>
          <w:rFonts w:ascii="Times New Roman" w:hAnsi="Times New Roman" w:cs="Times New Roman"/>
          <w:sz w:val="24"/>
          <w:szCs w:val="24"/>
        </w:rPr>
        <w:t>la carrera diplomática o nombra</w:t>
      </w:r>
      <w:r w:rsidR="00915C9B">
        <w:rPr>
          <w:rFonts w:ascii="Times New Roman" w:hAnsi="Times New Roman" w:cs="Times New Roman"/>
          <w:sz w:val="24"/>
          <w:szCs w:val="24"/>
        </w:rPr>
        <w:t>d</w:t>
      </w:r>
      <w:r w:rsidR="00745395" w:rsidRPr="003F7744">
        <w:rPr>
          <w:rFonts w:ascii="Times New Roman" w:hAnsi="Times New Roman" w:cs="Times New Roman"/>
          <w:sz w:val="24"/>
          <w:szCs w:val="24"/>
        </w:rPr>
        <w:t>os</w:t>
      </w:r>
      <w:proofErr w:type="gramEnd"/>
      <w:r w:rsidR="00745395" w:rsidRPr="003F7744">
        <w:rPr>
          <w:rFonts w:ascii="Times New Roman" w:hAnsi="Times New Roman" w:cs="Times New Roman"/>
          <w:sz w:val="24"/>
          <w:szCs w:val="24"/>
        </w:rPr>
        <w:t xml:space="preserve"> </w:t>
      </w:r>
      <w:r w:rsidRPr="003F7744">
        <w:rPr>
          <w:rFonts w:ascii="Times New Roman" w:hAnsi="Times New Roman" w:cs="Times New Roman"/>
          <w:sz w:val="24"/>
          <w:szCs w:val="24"/>
        </w:rPr>
        <w:t xml:space="preserve"> directamente por el Ministro.</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11.- </w:t>
      </w:r>
      <w:r w:rsidRPr="003F7744">
        <w:rPr>
          <w:rFonts w:ascii="Times New Roman" w:hAnsi="Times New Roman" w:cs="Times New Roman"/>
          <w:sz w:val="24"/>
          <w:szCs w:val="24"/>
        </w:rPr>
        <w:t xml:space="preserve">El Coordinador General Jurídico será escogido, preferentemente, entre los funcionarios de la carrera diplomática, pertenecientes a la primera o segunda categoría, con  título de tercer nivel de abogado, debidamente inscrito en </w:t>
      </w:r>
      <w:r w:rsidR="00915C9B">
        <w:rPr>
          <w:rFonts w:ascii="Times New Roman" w:hAnsi="Times New Roman" w:cs="Times New Roman"/>
          <w:sz w:val="24"/>
          <w:szCs w:val="24"/>
        </w:rPr>
        <w:t xml:space="preserve">la entidad estatal competente </w:t>
      </w:r>
      <w:r w:rsidRPr="003F7744">
        <w:rPr>
          <w:rFonts w:ascii="Times New Roman" w:hAnsi="Times New Roman" w:cs="Times New Roman"/>
          <w:sz w:val="24"/>
          <w:szCs w:val="24"/>
        </w:rPr>
        <w:t xml:space="preserve">y con credencial profesional emitida por el Consejo de la Judicatura. </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12.- </w:t>
      </w:r>
      <w:r w:rsidRPr="003F7744">
        <w:rPr>
          <w:rFonts w:ascii="Times New Roman" w:hAnsi="Times New Roman" w:cs="Times New Roman"/>
          <w:sz w:val="24"/>
          <w:szCs w:val="24"/>
        </w:rPr>
        <w:t>Los Subsecretarios serán nombrados de entre los funcionarios de la carrera diplomática pertenecientes a la primera o segunda categoría.</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13.-  </w:t>
      </w:r>
      <w:r w:rsidRPr="003F7744">
        <w:rPr>
          <w:rFonts w:ascii="Times New Roman" w:hAnsi="Times New Roman" w:cs="Times New Roman"/>
          <w:sz w:val="24"/>
          <w:szCs w:val="24"/>
        </w:rPr>
        <w:t xml:space="preserve">Los Directores serán designados de entre los funcionarios de la carrera diplomática pertenecientes a la </w:t>
      </w:r>
      <w:r w:rsidR="00745395" w:rsidRPr="003F7744">
        <w:rPr>
          <w:rFonts w:ascii="Times New Roman" w:hAnsi="Times New Roman" w:cs="Times New Roman"/>
          <w:sz w:val="24"/>
          <w:szCs w:val="24"/>
        </w:rPr>
        <w:t xml:space="preserve">segunda o </w:t>
      </w:r>
      <w:r w:rsidRPr="003F7744">
        <w:rPr>
          <w:rFonts w:ascii="Times New Roman" w:hAnsi="Times New Roman" w:cs="Times New Roman"/>
          <w:sz w:val="24"/>
          <w:szCs w:val="24"/>
        </w:rPr>
        <w:t xml:space="preserve">tercera categoría. </w:t>
      </w:r>
    </w:p>
    <w:p w:rsidR="00745395" w:rsidRPr="003F7744" w:rsidRDefault="00745395" w:rsidP="008D3618">
      <w:pPr>
        <w:spacing w:after="0"/>
        <w:jc w:val="both"/>
        <w:rPr>
          <w:rFonts w:ascii="Times New Roman" w:hAnsi="Times New Roman" w:cs="Times New Roman"/>
          <w:sz w:val="24"/>
          <w:szCs w:val="24"/>
        </w:rPr>
      </w:pPr>
    </w:p>
    <w:p w:rsidR="00745395" w:rsidRPr="003F7744" w:rsidRDefault="00745395"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14</w:t>
      </w:r>
      <w:r w:rsidRPr="003F7744">
        <w:rPr>
          <w:rFonts w:ascii="Times New Roman" w:hAnsi="Times New Roman" w:cs="Times New Roman"/>
          <w:sz w:val="24"/>
          <w:szCs w:val="24"/>
        </w:rPr>
        <w:t>.- Para la designación en los altos y medianos cargos de</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responsabilidad, se tendrá en cuenta la preparación académica, profesional, los años en la carrera diplomática y la experiencia adquirida tanto en el Ministerio como en el exterior.</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center"/>
        <w:rPr>
          <w:rFonts w:ascii="Times New Roman" w:hAnsi="Times New Roman" w:cs="Times New Roman"/>
          <w:b/>
          <w:sz w:val="24"/>
          <w:szCs w:val="24"/>
        </w:rPr>
      </w:pPr>
    </w:p>
    <w:p w:rsidR="00915C9B" w:rsidRDefault="00915C9B" w:rsidP="008D3618">
      <w:pPr>
        <w:spacing w:after="0"/>
        <w:jc w:val="center"/>
        <w:rPr>
          <w:rFonts w:ascii="Times New Roman" w:hAnsi="Times New Roman" w:cs="Times New Roman"/>
          <w:b/>
          <w:sz w:val="24"/>
          <w:szCs w:val="24"/>
        </w:rPr>
      </w:pPr>
    </w:p>
    <w:p w:rsidR="00915C9B" w:rsidRDefault="00915C9B" w:rsidP="008D3618">
      <w:pPr>
        <w:spacing w:after="0"/>
        <w:jc w:val="center"/>
        <w:rPr>
          <w:rFonts w:ascii="Times New Roman" w:hAnsi="Times New Roman" w:cs="Times New Roman"/>
          <w:b/>
          <w:sz w:val="24"/>
          <w:szCs w:val="24"/>
        </w:rPr>
      </w:pP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Título III</w:t>
      </w: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De las Misiones Diplomáticas</w:t>
      </w:r>
    </w:p>
    <w:p w:rsidR="008D3618" w:rsidRPr="003F7744" w:rsidRDefault="008D3618" w:rsidP="008D3618">
      <w:pPr>
        <w:spacing w:after="0"/>
        <w:jc w:val="center"/>
        <w:rPr>
          <w:rFonts w:ascii="Times New Roman" w:hAnsi="Times New Roman" w:cs="Times New Roman"/>
          <w:b/>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1</w:t>
      </w:r>
      <w:r w:rsidR="00745395" w:rsidRPr="003F7744">
        <w:rPr>
          <w:rFonts w:ascii="Times New Roman" w:hAnsi="Times New Roman" w:cs="Times New Roman"/>
          <w:b/>
          <w:sz w:val="24"/>
          <w:szCs w:val="24"/>
        </w:rPr>
        <w:t>5</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 xml:space="preserve">La creación de una Embajada se llevará a cabo mediante consulta a la Función Ejecutiva, la misma que evaluará debidamente tal necesidad y dará su anuencia o negativa; en caso positivo, el Ministro de Relaciones Exteriores </w:t>
      </w:r>
      <w:r w:rsidR="00745395" w:rsidRPr="003F7744">
        <w:rPr>
          <w:rFonts w:ascii="Times New Roman" w:hAnsi="Times New Roman" w:cs="Times New Roman"/>
          <w:sz w:val="24"/>
          <w:szCs w:val="24"/>
        </w:rPr>
        <w:t>dispondrá la elaboración del Decreto Ejecutivo para la firma del Primer Mandatario.</w:t>
      </w:r>
    </w:p>
    <w:p w:rsidR="00745395" w:rsidRPr="003F7744" w:rsidRDefault="00745395"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15.-  </w:t>
      </w:r>
      <w:r w:rsidRPr="003F7744">
        <w:rPr>
          <w:rFonts w:ascii="Times New Roman" w:hAnsi="Times New Roman" w:cs="Times New Roman"/>
          <w:sz w:val="24"/>
          <w:szCs w:val="24"/>
        </w:rPr>
        <w:t>Como titular de una Embajada será nombrado, de preferencia un funcionario de la primera categoría de la carrera diplomática o un ciudadano de reconocidos méritos designado por el Primer Mandatario, a través del correspondiente Decreto Ejecutivo.</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16.-  </w:t>
      </w:r>
      <w:r w:rsidRPr="003F7744">
        <w:rPr>
          <w:rFonts w:ascii="Times New Roman" w:hAnsi="Times New Roman" w:cs="Times New Roman"/>
          <w:sz w:val="24"/>
          <w:szCs w:val="24"/>
        </w:rPr>
        <w:t xml:space="preserve">Se procurará que, como miembros de la Misión, sean funcionarios pertenecientes a las categorías segunda a sexta de la carrera diplomática, </w:t>
      </w:r>
      <w:r w:rsidR="00745395" w:rsidRPr="003F7744">
        <w:rPr>
          <w:rFonts w:ascii="Times New Roman" w:hAnsi="Times New Roman" w:cs="Times New Roman"/>
          <w:sz w:val="24"/>
          <w:szCs w:val="24"/>
        </w:rPr>
        <w:t xml:space="preserve">así como de uno de los grupos ocupacionales pertenecientes a la carrera del servicio auxiliar, </w:t>
      </w:r>
      <w:r w:rsidRPr="003F7744">
        <w:rPr>
          <w:rFonts w:ascii="Times New Roman" w:hAnsi="Times New Roman" w:cs="Times New Roman"/>
          <w:sz w:val="24"/>
          <w:szCs w:val="24"/>
        </w:rPr>
        <w:t>cuy</w:t>
      </w:r>
      <w:r w:rsidR="00745395" w:rsidRPr="003F7744">
        <w:rPr>
          <w:rFonts w:ascii="Times New Roman" w:hAnsi="Times New Roman" w:cs="Times New Roman"/>
          <w:sz w:val="24"/>
          <w:szCs w:val="24"/>
        </w:rPr>
        <w:t>a</w:t>
      </w:r>
      <w:r w:rsidRPr="003F7744">
        <w:rPr>
          <w:rFonts w:ascii="Times New Roman" w:hAnsi="Times New Roman" w:cs="Times New Roman"/>
          <w:sz w:val="24"/>
          <w:szCs w:val="24"/>
        </w:rPr>
        <w:t xml:space="preserve"> </w:t>
      </w:r>
      <w:r w:rsidR="00745395" w:rsidRPr="003F7744">
        <w:rPr>
          <w:rFonts w:ascii="Times New Roman" w:hAnsi="Times New Roman" w:cs="Times New Roman"/>
          <w:sz w:val="24"/>
          <w:szCs w:val="24"/>
        </w:rPr>
        <w:t>designación</w:t>
      </w:r>
      <w:r w:rsidRPr="003F7744">
        <w:rPr>
          <w:rFonts w:ascii="Times New Roman" w:hAnsi="Times New Roman" w:cs="Times New Roman"/>
          <w:sz w:val="24"/>
          <w:szCs w:val="24"/>
        </w:rPr>
        <w:t xml:space="preserve"> se realizará a través de una Acción de Personal; el inicio de funciones</w:t>
      </w:r>
      <w:r w:rsidR="00745395" w:rsidRPr="003F7744">
        <w:rPr>
          <w:rFonts w:ascii="Times New Roman" w:hAnsi="Times New Roman" w:cs="Times New Roman"/>
          <w:sz w:val="24"/>
          <w:szCs w:val="24"/>
        </w:rPr>
        <w:t>, en el exterior,</w:t>
      </w:r>
      <w:r w:rsidRPr="003F7744">
        <w:rPr>
          <w:rFonts w:ascii="Times New Roman" w:hAnsi="Times New Roman" w:cs="Times New Roman"/>
          <w:sz w:val="24"/>
          <w:szCs w:val="24"/>
        </w:rPr>
        <w:t xml:space="preserve"> se hará en el término de treinta días, contados desde la fecha de expedición del aludido documento.</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17.-  </w:t>
      </w:r>
      <w:r w:rsidR="00745395" w:rsidRPr="003F7744">
        <w:rPr>
          <w:rFonts w:ascii="Times New Roman" w:hAnsi="Times New Roman" w:cs="Times New Roman"/>
          <w:sz w:val="24"/>
          <w:szCs w:val="24"/>
        </w:rPr>
        <w:t>La</w:t>
      </w:r>
      <w:r w:rsidRPr="003F7744">
        <w:rPr>
          <w:rFonts w:ascii="Times New Roman" w:hAnsi="Times New Roman" w:cs="Times New Roman"/>
          <w:sz w:val="24"/>
          <w:szCs w:val="24"/>
        </w:rPr>
        <w:t xml:space="preserve"> principal responsabilidad del Jefe de Misión y de sus colaboradores, </w:t>
      </w:r>
      <w:r w:rsidR="00745395" w:rsidRPr="003F7744">
        <w:rPr>
          <w:rFonts w:ascii="Times New Roman" w:hAnsi="Times New Roman" w:cs="Times New Roman"/>
          <w:sz w:val="24"/>
          <w:szCs w:val="24"/>
        </w:rPr>
        <w:t>es representar decorosamente al país en el Estado en el que se encuentren acreditados</w:t>
      </w:r>
      <w:r w:rsidR="007448CC" w:rsidRPr="003F7744">
        <w:rPr>
          <w:rFonts w:ascii="Times New Roman" w:hAnsi="Times New Roman" w:cs="Times New Roman"/>
          <w:sz w:val="24"/>
          <w:szCs w:val="24"/>
        </w:rPr>
        <w:t>, así como</w:t>
      </w:r>
      <w:r w:rsidR="00745395" w:rsidRPr="003F7744">
        <w:rPr>
          <w:rFonts w:ascii="Times New Roman" w:hAnsi="Times New Roman" w:cs="Times New Roman"/>
          <w:sz w:val="24"/>
          <w:szCs w:val="24"/>
        </w:rPr>
        <w:t xml:space="preserve"> </w:t>
      </w:r>
      <w:r w:rsidRPr="003F7744">
        <w:rPr>
          <w:rFonts w:ascii="Times New Roman" w:hAnsi="Times New Roman" w:cs="Times New Roman"/>
          <w:sz w:val="24"/>
          <w:szCs w:val="24"/>
        </w:rPr>
        <w:t xml:space="preserve">mantener en las mejores condiciones el inmueble, sobre todo si es de propiedad del Estado; </w:t>
      </w:r>
      <w:r w:rsidR="007448CC" w:rsidRPr="003F7744">
        <w:rPr>
          <w:rFonts w:ascii="Times New Roman" w:hAnsi="Times New Roman" w:cs="Times New Roman"/>
          <w:sz w:val="24"/>
          <w:szCs w:val="24"/>
        </w:rPr>
        <w:t>de otra parte, el Titular de la Misión</w:t>
      </w:r>
      <w:r w:rsidRPr="003F7744">
        <w:rPr>
          <w:rFonts w:ascii="Times New Roman" w:hAnsi="Times New Roman" w:cs="Times New Roman"/>
          <w:sz w:val="24"/>
          <w:szCs w:val="24"/>
        </w:rPr>
        <w:t xml:space="preserve"> determinará el lugar preferente para que sea izado el emblema patrio y vigilará que el pago de servicios se halle al día y se reporte al Ministerio de conformidad con la normativa interna vigente.</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18.-  </w:t>
      </w:r>
      <w:r w:rsidRPr="003F7744">
        <w:rPr>
          <w:rFonts w:ascii="Times New Roman" w:hAnsi="Times New Roman" w:cs="Times New Roman"/>
          <w:sz w:val="24"/>
          <w:szCs w:val="24"/>
        </w:rPr>
        <w:t>Cuando el inmueble para la Embajada sea alquilado, el Jefe de Misión saliente esperará la decisión del nuevo titular, a fin de continuar o dejar sin efecto el contrato de arrendamiento.</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19.-  </w:t>
      </w:r>
      <w:r w:rsidRPr="003F7744">
        <w:rPr>
          <w:rFonts w:ascii="Times New Roman" w:hAnsi="Times New Roman" w:cs="Times New Roman"/>
          <w:sz w:val="24"/>
          <w:szCs w:val="24"/>
        </w:rPr>
        <w:t xml:space="preserve">El Titular del Ministerio de Relaciones Exteriores, de existir la disponibilidad presupuestaria estatal, </w:t>
      </w:r>
      <w:r w:rsidR="00915C9B">
        <w:rPr>
          <w:rFonts w:ascii="Times New Roman" w:hAnsi="Times New Roman" w:cs="Times New Roman"/>
          <w:sz w:val="24"/>
          <w:szCs w:val="24"/>
        </w:rPr>
        <w:t xml:space="preserve">conocida y aprobada por el Ministerio de Finanzas, </w:t>
      </w:r>
      <w:r w:rsidRPr="003F7744">
        <w:rPr>
          <w:rFonts w:ascii="Times New Roman" w:hAnsi="Times New Roman" w:cs="Times New Roman"/>
          <w:sz w:val="24"/>
          <w:szCs w:val="24"/>
        </w:rPr>
        <w:t xml:space="preserve">gestionará la compraventa de bienes inmuebles en el exterior dedicados a Residencia para el Embajador, pare las Embajadas en sí y para las Oficinas Consulares; el mecanismo para tal efecto, será determinado </w:t>
      </w:r>
      <w:r w:rsidR="00915C9B">
        <w:rPr>
          <w:rFonts w:ascii="Times New Roman" w:hAnsi="Times New Roman" w:cs="Times New Roman"/>
          <w:sz w:val="24"/>
          <w:szCs w:val="24"/>
        </w:rPr>
        <w:t xml:space="preserve">mediante reglamento interno y aprobado </w:t>
      </w:r>
      <w:r w:rsidRPr="003F7744">
        <w:rPr>
          <w:rFonts w:ascii="Times New Roman" w:hAnsi="Times New Roman" w:cs="Times New Roman"/>
          <w:sz w:val="24"/>
          <w:szCs w:val="24"/>
        </w:rPr>
        <w:t xml:space="preserve">a través del respectivo </w:t>
      </w:r>
      <w:r w:rsidR="007448CC" w:rsidRPr="003F7744">
        <w:rPr>
          <w:rFonts w:ascii="Times New Roman" w:hAnsi="Times New Roman" w:cs="Times New Roman"/>
          <w:sz w:val="24"/>
          <w:szCs w:val="24"/>
        </w:rPr>
        <w:t>Acuerdo Ministerial.</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20.-  </w:t>
      </w:r>
      <w:r w:rsidRPr="003F7744">
        <w:rPr>
          <w:rFonts w:ascii="Times New Roman" w:hAnsi="Times New Roman" w:cs="Times New Roman"/>
          <w:sz w:val="24"/>
          <w:szCs w:val="24"/>
        </w:rPr>
        <w:t>Cuando el Jefe de Misión Diplomática estime conveniente adquirir un bien inmueble, deberá informar debidamente al Ministerio justificando tal necesidad, en especial detallará las ventajas que tenga dicho bien en lo atinente a ubicación preferente y la existencia de medios de transporte que le hagan accesible a los compatriotas.</w:t>
      </w:r>
    </w:p>
    <w:p w:rsidR="008D3618" w:rsidRPr="003F7744" w:rsidRDefault="008D3618" w:rsidP="008D3618">
      <w:pPr>
        <w:spacing w:after="0"/>
        <w:jc w:val="both"/>
        <w:rPr>
          <w:rFonts w:ascii="Times New Roman" w:hAnsi="Times New Roman" w:cs="Times New Roman"/>
          <w:sz w:val="24"/>
          <w:szCs w:val="24"/>
        </w:rPr>
      </w:pPr>
    </w:p>
    <w:p w:rsidR="00915C9B" w:rsidRDefault="00915C9B" w:rsidP="008D3618">
      <w:pPr>
        <w:spacing w:after="0"/>
        <w:jc w:val="center"/>
        <w:rPr>
          <w:rFonts w:ascii="Times New Roman" w:hAnsi="Times New Roman" w:cs="Times New Roman"/>
          <w:b/>
          <w:sz w:val="24"/>
          <w:szCs w:val="24"/>
        </w:rPr>
      </w:pPr>
    </w:p>
    <w:p w:rsidR="00915C9B" w:rsidRDefault="00915C9B" w:rsidP="008D3618">
      <w:pPr>
        <w:spacing w:after="0"/>
        <w:jc w:val="center"/>
        <w:rPr>
          <w:rFonts w:ascii="Times New Roman" w:hAnsi="Times New Roman" w:cs="Times New Roman"/>
          <w:b/>
          <w:sz w:val="24"/>
          <w:szCs w:val="24"/>
        </w:rPr>
      </w:pPr>
    </w:p>
    <w:p w:rsidR="00915C9B" w:rsidRDefault="00915C9B" w:rsidP="008D3618">
      <w:pPr>
        <w:spacing w:after="0"/>
        <w:jc w:val="center"/>
        <w:rPr>
          <w:rFonts w:ascii="Times New Roman" w:hAnsi="Times New Roman" w:cs="Times New Roman"/>
          <w:b/>
          <w:sz w:val="24"/>
          <w:szCs w:val="24"/>
        </w:rPr>
      </w:pPr>
    </w:p>
    <w:p w:rsidR="00915C9B" w:rsidRDefault="00915C9B" w:rsidP="008D3618">
      <w:pPr>
        <w:spacing w:after="0"/>
        <w:jc w:val="center"/>
        <w:rPr>
          <w:rFonts w:ascii="Times New Roman" w:hAnsi="Times New Roman" w:cs="Times New Roman"/>
          <w:b/>
          <w:sz w:val="24"/>
          <w:szCs w:val="24"/>
        </w:rPr>
      </w:pP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lastRenderedPageBreak/>
        <w:t>Título IV</w:t>
      </w: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De las Oficinas Consulares</w:t>
      </w:r>
    </w:p>
    <w:p w:rsidR="008D3618" w:rsidRPr="003F7744" w:rsidRDefault="008D3618" w:rsidP="008D3618">
      <w:pPr>
        <w:spacing w:after="0"/>
        <w:jc w:val="center"/>
        <w:rPr>
          <w:rFonts w:ascii="Times New Roman" w:hAnsi="Times New Roman" w:cs="Times New Roman"/>
          <w:b/>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21.-  </w:t>
      </w:r>
      <w:r w:rsidRPr="003F7744">
        <w:rPr>
          <w:rFonts w:ascii="Times New Roman" w:hAnsi="Times New Roman" w:cs="Times New Roman"/>
          <w:sz w:val="24"/>
          <w:szCs w:val="24"/>
        </w:rPr>
        <w:t>El nombramiento del Jefe de una Oficina Consular, lo hará el Canciller, mediante Acuerdo Ministerial y entregará al funcionario las Letras Patentes en las cuales estará descrita la circunscripción territor</w:t>
      </w:r>
      <w:r w:rsidR="007448CC" w:rsidRPr="003F7744">
        <w:rPr>
          <w:rFonts w:ascii="Times New Roman" w:hAnsi="Times New Roman" w:cs="Times New Roman"/>
          <w:sz w:val="24"/>
          <w:szCs w:val="24"/>
        </w:rPr>
        <w:t>ial bajo su responsabilidad, igual procedimiento se seguirá en el caso de que sea solicitado por la Función Ejecutiva.</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22.- </w:t>
      </w:r>
      <w:r w:rsidRPr="003F7744">
        <w:rPr>
          <w:rFonts w:ascii="Times New Roman" w:hAnsi="Times New Roman" w:cs="Times New Roman"/>
          <w:sz w:val="24"/>
          <w:szCs w:val="24"/>
        </w:rPr>
        <w:t xml:space="preserve">Como en el caso de las Jefaturas de Misión, el responsable de la Oficina Consular sugerirá la pertinencia de adquirir o alquilar un inmueble para el </w:t>
      </w:r>
      <w:r w:rsidR="007448CC" w:rsidRPr="003F7744">
        <w:rPr>
          <w:rFonts w:ascii="Times New Roman" w:hAnsi="Times New Roman" w:cs="Times New Roman"/>
          <w:sz w:val="24"/>
          <w:szCs w:val="24"/>
        </w:rPr>
        <w:t xml:space="preserve">mejor </w:t>
      </w:r>
      <w:r w:rsidRPr="003F7744">
        <w:rPr>
          <w:rFonts w:ascii="Times New Roman" w:hAnsi="Times New Roman" w:cs="Times New Roman"/>
          <w:sz w:val="24"/>
          <w:szCs w:val="24"/>
        </w:rPr>
        <w:t>desempeño de funciones; la ubicación de dicho bien deberá decidirse siempre y cuando cuente con las facilidades de acceso para los compatriotas, en lo atinente a medios idóneos de transporte.</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23.-  </w:t>
      </w:r>
      <w:r w:rsidRPr="003F7744">
        <w:rPr>
          <w:rFonts w:ascii="Times New Roman" w:hAnsi="Times New Roman" w:cs="Times New Roman"/>
          <w:sz w:val="24"/>
          <w:szCs w:val="24"/>
        </w:rPr>
        <w:t>En un lugar preferente del inmueble, deberá estar el Escudo de Armas de la República del Ecuador, con la finalidad de que sea fácilmente  visible para los compatriotas y para quienes deseen beneficiarse de los servicios consulares: visas, legalizaciones, matrimonios, poderes, encargos judiciales y otros asignados por la Ley.</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24.-  </w:t>
      </w:r>
      <w:r w:rsidRPr="003F7744">
        <w:rPr>
          <w:rFonts w:ascii="Times New Roman" w:hAnsi="Times New Roman" w:cs="Times New Roman"/>
          <w:sz w:val="24"/>
          <w:szCs w:val="24"/>
        </w:rPr>
        <w:t>El Cónsul General, Cónsul o Vicecónsul, organizará de la mejor manera a sus colaboradores, a fin de que los servicios que deben prestar sean óptimos y acordes con los requerimientos de los usuarios, otorgando el mejor trato posible y dando solución efectiva a los planteamientos de los compatriotas, de conformidad con la Ley.</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25.-  </w:t>
      </w:r>
      <w:r w:rsidRPr="003F7744">
        <w:rPr>
          <w:rFonts w:ascii="Times New Roman" w:hAnsi="Times New Roman" w:cs="Times New Roman"/>
          <w:sz w:val="24"/>
          <w:szCs w:val="24"/>
        </w:rPr>
        <w:t xml:space="preserve">Las funciones de los Cónsules honorarios, deberán ser desempeñadas en locales adecuados y, asimismo, que sean accesibles a los compatriotas y a los usuarios. No recibirán sueldo, sino una asignación adecuada, acorde con las recaudaciones y fijada de conformidad con la Ley y la normativa interna </w:t>
      </w:r>
      <w:r w:rsidR="00BA42ED">
        <w:rPr>
          <w:rFonts w:ascii="Times New Roman" w:hAnsi="Times New Roman" w:cs="Times New Roman"/>
          <w:sz w:val="24"/>
          <w:szCs w:val="24"/>
        </w:rPr>
        <w:t xml:space="preserve">expedida por el </w:t>
      </w:r>
      <w:r w:rsidRPr="003F7744">
        <w:rPr>
          <w:rFonts w:ascii="Times New Roman" w:hAnsi="Times New Roman" w:cs="Times New Roman"/>
          <w:sz w:val="24"/>
          <w:szCs w:val="24"/>
        </w:rPr>
        <w:t>Ministerio.</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Título V</w:t>
      </w: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De la Carrera Diplomática</w:t>
      </w:r>
    </w:p>
    <w:p w:rsidR="008D3618" w:rsidRPr="003F7744" w:rsidRDefault="008D3618" w:rsidP="008D3618">
      <w:pPr>
        <w:spacing w:after="0"/>
        <w:jc w:val="center"/>
        <w:rPr>
          <w:rFonts w:ascii="Times New Roman" w:hAnsi="Times New Roman" w:cs="Times New Roman"/>
          <w:b/>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26.-  </w:t>
      </w:r>
      <w:r w:rsidRPr="003F7744">
        <w:rPr>
          <w:rFonts w:ascii="Times New Roman" w:hAnsi="Times New Roman" w:cs="Times New Roman"/>
          <w:sz w:val="24"/>
          <w:szCs w:val="24"/>
        </w:rPr>
        <w:t xml:space="preserve">La sexta categoría: Tercer Secretario, es el primer escalón de la carrera diplomática al cual se accede a través del respectivo concurso de méritos y oposición, en el que el aspirante deberá demostrar documentadamente sus antecedentes académicos de tercer o cuarto nivel, así como someterse a exámenes escritos y orales de materias relacionadas con </w:t>
      </w:r>
      <w:r w:rsidR="007448CC" w:rsidRPr="003F7744">
        <w:rPr>
          <w:rFonts w:ascii="Times New Roman" w:hAnsi="Times New Roman" w:cs="Times New Roman"/>
          <w:sz w:val="24"/>
          <w:szCs w:val="24"/>
        </w:rPr>
        <w:t xml:space="preserve">la realidad nacional </w:t>
      </w:r>
      <w:r w:rsidRPr="003F7744">
        <w:rPr>
          <w:rFonts w:ascii="Times New Roman" w:hAnsi="Times New Roman" w:cs="Times New Roman"/>
          <w:sz w:val="24"/>
          <w:szCs w:val="24"/>
        </w:rPr>
        <w:t xml:space="preserve"> y la política exterior ecuatoriana.</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27.-  </w:t>
      </w:r>
      <w:r w:rsidRPr="003F7744">
        <w:rPr>
          <w:rFonts w:ascii="Times New Roman" w:hAnsi="Times New Roman" w:cs="Times New Roman"/>
          <w:sz w:val="24"/>
          <w:szCs w:val="24"/>
        </w:rPr>
        <w:t xml:space="preserve">La diplomacia, si bien no es estrictamente una profesión liberal, se halla inmersa en el servicio público y su finalidad es la defensa de los intereses de los ecuatorianos  y del Estado, para lo cual el funcionario necesita poseer una hoja de vida acorde con las responsabilidades que va a adquirir. Caso contrario, </w:t>
      </w:r>
      <w:r w:rsidR="007448CC" w:rsidRPr="003F7744">
        <w:rPr>
          <w:rFonts w:ascii="Times New Roman" w:hAnsi="Times New Roman" w:cs="Times New Roman"/>
          <w:sz w:val="24"/>
          <w:szCs w:val="24"/>
        </w:rPr>
        <w:t xml:space="preserve">se </w:t>
      </w:r>
      <w:r w:rsidRPr="003F7744">
        <w:rPr>
          <w:rFonts w:ascii="Times New Roman" w:hAnsi="Times New Roman" w:cs="Times New Roman"/>
          <w:sz w:val="24"/>
          <w:szCs w:val="24"/>
        </w:rPr>
        <w:t>pone en ries</w:t>
      </w:r>
      <w:r w:rsidR="007448CC" w:rsidRPr="003F7744">
        <w:rPr>
          <w:rFonts w:ascii="Times New Roman" w:hAnsi="Times New Roman" w:cs="Times New Roman"/>
          <w:sz w:val="24"/>
          <w:szCs w:val="24"/>
        </w:rPr>
        <w:t>go la imagen del país afectando y</w:t>
      </w:r>
      <w:r w:rsidRPr="003F7744">
        <w:rPr>
          <w:rFonts w:ascii="Times New Roman" w:hAnsi="Times New Roman" w:cs="Times New Roman"/>
          <w:sz w:val="24"/>
          <w:szCs w:val="24"/>
        </w:rPr>
        <w:t xml:space="preserve"> las metas </w:t>
      </w:r>
      <w:r w:rsidR="007448CC" w:rsidRPr="003F7744">
        <w:rPr>
          <w:rFonts w:ascii="Times New Roman" w:hAnsi="Times New Roman" w:cs="Times New Roman"/>
          <w:sz w:val="24"/>
          <w:szCs w:val="24"/>
        </w:rPr>
        <w:t xml:space="preserve">que se propone el Gobierno y sus </w:t>
      </w:r>
      <w:r w:rsidRPr="003F7744">
        <w:rPr>
          <w:rFonts w:ascii="Times New Roman" w:hAnsi="Times New Roman" w:cs="Times New Roman"/>
          <w:sz w:val="24"/>
          <w:szCs w:val="24"/>
        </w:rPr>
        <w:t>Funciones</w:t>
      </w:r>
      <w:r w:rsidR="007448CC" w:rsidRPr="003F7744">
        <w:rPr>
          <w:rFonts w:ascii="Times New Roman" w:hAnsi="Times New Roman" w:cs="Times New Roman"/>
          <w:sz w:val="24"/>
          <w:szCs w:val="24"/>
        </w:rPr>
        <w:t>.</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28.-  </w:t>
      </w:r>
      <w:r w:rsidRPr="003F7744">
        <w:rPr>
          <w:rFonts w:ascii="Times New Roman" w:hAnsi="Times New Roman" w:cs="Times New Roman"/>
          <w:sz w:val="24"/>
          <w:szCs w:val="24"/>
        </w:rPr>
        <w:t>Una vez que el aspirante haya sido aceptado, deberá ingresar a la Academia Diplomática, por un período de d</w:t>
      </w:r>
      <w:r w:rsidR="00BA42ED">
        <w:rPr>
          <w:rFonts w:ascii="Times New Roman" w:hAnsi="Times New Roman" w:cs="Times New Roman"/>
          <w:sz w:val="24"/>
          <w:szCs w:val="24"/>
        </w:rPr>
        <w:t>ieciocho</w:t>
      </w:r>
      <w:r w:rsidRPr="003F7744">
        <w:rPr>
          <w:rFonts w:ascii="Times New Roman" w:hAnsi="Times New Roman" w:cs="Times New Roman"/>
          <w:sz w:val="24"/>
          <w:szCs w:val="24"/>
        </w:rPr>
        <w:t xml:space="preserve"> meses consecutivos, al final de los cuales defenderá una  tesis, sobre aspectos relevantes para el </w:t>
      </w:r>
      <w:r w:rsidR="007448CC" w:rsidRPr="003F7744">
        <w:rPr>
          <w:rFonts w:ascii="Times New Roman" w:hAnsi="Times New Roman" w:cs="Times New Roman"/>
          <w:sz w:val="24"/>
          <w:szCs w:val="24"/>
        </w:rPr>
        <w:t xml:space="preserve">país y el </w:t>
      </w:r>
      <w:r w:rsidRPr="003F7744">
        <w:rPr>
          <w:rFonts w:ascii="Times New Roman" w:hAnsi="Times New Roman" w:cs="Times New Roman"/>
          <w:sz w:val="24"/>
          <w:szCs w:val="24"/>
        </w:rPr>
        <w:t xml:space="preserve">Ministerio, como  paso </w:t>
      </w:r>
      <w:r w:rsidRPr="003F7744">
        <w:rPr>
          <w:rFonts w:ascii="Times New Roman" w:hAnsi="Times New Roman" w:cs="Times New Roman"/>
          <w:sz w:val="24"/>
          <w:szCs w:val="24"/>
        </w:rPr>
        <w:lastRenderedPageBreak/>
        <w:t>previo para realizar la pasantía, de doce meses ininterrumpidos, en la sede de la Cancillería.</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29.- </w:t>
      </w:r>
      <w:r w:rsidRPr="003F7744">
        <w:rPr>
          <w:rFonts w:ascii="Times New Roman" w:hAnsi="Times New Roman" w:cs="Times New Roman"/>
          <w:sz w:val="24"/>
          <w:szCs w:val="24"/>
        </w:rPr>
        <w:t>Terminado el plazo en el Ministerio, el titular de la dependencia donde haya desempeñado funciones, deberá presentar un informe a la unidad encargada del personal; si la evaluación es positiva, ingresará efectivamente a la carrera diplomática y recibirá el nombramiento como Tercer Secretario de carrera; caso contrario, dejará de pertenecer al Ministerio.</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30.-  </w:t>
      </w:r>
      <w:r w:rsidRPr="003F7744">
        <w:rPr>
          <w:rFonts w:ascii="Times New Roman" w:hAnsi="Times New Roman" w:cs="Times New Roman"/>
          <w:sz w:val="24"/>
          <w:szCs w:val="24"/>
        </w:rPr>
        <w:t>Anualmente</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la Comisión Calificadora del Personal, se encargará de examinar el expediente de cada funcionario y de forma imparcial y objetiva emitirá la calificación que corresponda, lo cual posibilitará el respectivo ascenso, siempre y cuando existan la vacante y la partida, particulares que llevarán a la conformación del escalafón de rigor.</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center"/>
        <w:rPr>
          <w:rFonts w:ascii="Times New Roman" w:hAnsi="Times New Roman" w:cs="Times New Roman"/>
          <w:b/>
          <w:sz w:val="24"/>
          <w:szCs w:val="24"/>
        </w:rPr>
      </w:pP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Título VI</w:t>
      </w: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 xml:space="preserve">Del Personal Auxiliar </w:t>
      </w:r>
    </w:p>
    <w:p w:rsidR="008D3618" w:rsidRPr="003F7744" w:rsidRDefault="008D3618" w:rsidP="008D3618">
      <w:pPr>
        <w:spacing w:after="0"/>
        <w:jc w:val="center"/>
        <w:rPr>
          <w:rFonts w:ascii="Times New Roman" w:hAnsi="Times New Roman" w:cs="Times New Roman"/>
          <w:b/>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31.-  </w:t>
      </w:r>
      <w:r w:rsidRPr="003F7744">
        <w:rPr>
          <w:rFonts w:ascii="Times New Roman" w:hAnsi="Times New Roman" w:cs="Times New Roman"/>
          <w:sz w:val="24"/>
          <w:szCs w:val="24"/>
        </w:rPr>
        <w:t>Las y los funcionarios pertenecientes a este Personal, se hallan amparados por las disposiciones de la Ley Orgánica del Servicio Exterior y, por lo mismo, tienen los mismos derechos y obligaciones del personal diplomático en el desempeño de funciones, tanto en la sede del Ministerio como en las misiones diplomáticas y oficinas consulares.</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31.-  </w:t>
      </w:r>
      <w:r w:rsidRPr="003F7744">
        <w:rPr>
          <w:rFonts w:ascii="Times New Roman" w:hAnsi="Times New Roman" w:cs="Times New Roman"/>
          <w:sz w:val="24"/>
          <w:szCs w:val="24"/>
        </w:rPr>
        <w:t xml:space="preserve">Al igual que los funcionarios diplomáticos, para pertenecer al </w:t>
      </w:r>
      <w:r w:rsidR="002705D0" w:rsidRPr="003F7744">
        <w:rPr>
          <w:rFonts w:ascii="Times New Roman" w:hAnsi="Times New Roman" w:cs="Times New Roman"/>
          <w:sz w:val="24"/>
          <w:szCs w:val="24"/>
        </w:rPr>
        <w:t>P</w:t>
      </w:r>
      <w:r w:rsidRPr="003F7744">
        <w:rPr>
          <w:rFonts w:ascii="Times New Roman" w:hAnsi="Times New Roman" w:cs="Times New Roman"/>
          <w:sz w:val="24"/>
          <w:szCs w:val="24"/>
        </w:rPr>
        <w:t xml:space="preserve">ersonal </w:t>
      </w:r>
      <w:r w:rsidR="002705D0" w:rsidRPr="003F7744">
        <w:rPr>
          <w:rFonts w:ascii="Times New Roman" w:hAnsi="Times New Roman" w:cs="Times New Roman"/>
          <w:sz w:val="24"/>
          <w:szCs w:val="24"/>
        </w:rPr>
        <w:t xml:space="preserve">auxiliar de carrera,  el </w:t>
      </w:r>
      <w:r w:rsidRPr="003F7744">
        <w:rPr>
          <w:rFonts w:ascii="Times New Roman" w:hAnsi="Times New Roman" w:cs="Times New Roman"/>
          <w:sz w:val="24"/>
          <w:szCs w:val="24"/>
        </w:rPr>
        <w:t>ingreso se produ</w:t>
      </w:r>
      <w:r w:rsidR="002705D0" w:rsidRPr="003F7744">
        <w:rPr>
          <w:rFonts w:ascii="Times New Roman" w:hAnsi="Times New Roman" w:cs="Times New Roman"/>
          <w:sz w:val="24"/>
          <w:szCs w:val="24"/>
        </w:rPr>
        <w:t>ce</w:t>
      </w:r>
      <w:r w:rsidRPr="003F7744">
        <w:rPr>
          <w:rFonts w:ascii="Times New Roman" w:hAnsi="Times New Roman" w:cs="Times New Roman"/>
          <w:sz w:val="24"/>
          <w:szCs w:val="24"/>
        </w:rPr>
        <w:t xml:space="preserve"> por  el grupo ocupacional</w:t>
      </w:r>
      <w:r w:rsidR="009E39ED" w:rsidRPr="003F7744">
        <w:rPr>
          <w:rFonts w:ascii="Times New Roman" w:hAnsi="Times New Roman" w:cs="Times New Roman"/>
          <w:sz w:val="24"/>
          <w:szCs w:val="24"/>
        </w:rPr>
        <w:t xml:space="preserve"> más bajo o inicial,</w:t>
      </w:r>
      <w:r w:rsidR="00BA42ED">
        <w:rPr>
          <w:rFonts w:ascii="Times New Roman" w:hAnsi="Times New Roman" w:cs="Times New Roman"/>
          <w:sz w:val="24"/>
          <w:szCs w:val="24"/>
        </w:rPr>
        <w:t xml:space="preserve"> previsto en este</w:t>
      </w:r>
      <w:r w:rsidRPr="003F7744">
        <w:rPr>
          <w:rFonts w:ascii="Times New Roman" w:hAnsi="Times New Roman" w:cs="Times New Roman"/>
          <w:sz w:val="24"/>
          <w:szCs w:val="24"/>
        </w:rPr>
        <w:t xml:space="preserve"> </w:t>
      </w:r>
      <w:r w:rsidR="002705D0" w:rsidRPr="003F7744">
        <w:rPr>
          <w:rFonts w:ascii="Times New Roman" w:hAnsi="Times New Roman" w:cs="Times New Roman"/>
          <w:sz w:val="24"/>
          <w:szCs w:val="24"/>
        </w:rPr>
        <w:t>Reglamento</w:t>
      </w:r>
      <w:r w:rsidR="00BA42ED">
        <w:rPr>
          <w:rFonts w:ascii="Times New Roman" w:hAnsi="Times New Roman" w:cs="Times New Roman"/>
          <w:sz w:val="24"/>
          <w:szCs w:val="24"/>
        </w:rPr>
        <w:t xml:space="preserve"> </w:t>
      </w:r>
      <w:r w:rsidR="002705D0" w:rsidRPr="003F7744">
        <w:rPr>
          <w:rFonts w:ascii="Times New Roman" w:hAnsi="Times New Roman" w:cs="Times New Roman"/>
          <w:sz w:val="24"/>
          <w:szCs w:val="24"/>
        </w:rPr>
        <w:t xml:space="preserve">y en el </w:t>
      </w:r>
      <w:r w:rsidRPr="003F7744">
        <w:rPr>
          <w:rFonts w:ascii="Times New Roman" w:hAnsi="Times New Roman" w:cs="Times New Roman"/>
          <w:sz w:val="24"/>
          <w:szCs w:val="24"/>
        </w:rPr>
        <w:t>interno que se expida</w:t>
      </w:r>
      <w:r w:rsidR="00BA42ED">
        <w:rPr>
          <w:rFonts w:ascii="Times New Roman" w:hAnsi="Times New Roman" w:cs="Times New Roman"/>
          <w:sz w:val="24"/>
          <w:szCs w:val="24"/>
        </w:rPr>
        <w:t>,</w:t>
      </w:r>
      <w:r w:rsidRPr="003F7744">
        <w:rPr>
          <w:rFonts w:ascii="Times New Roman" w:hAnsi="Times New Roman" w:cs="Times New Roman"/>
          <w:sz w:val="24"/>
          <w:szCs w:val="24"/>
        </w:rPr>
        <w:t xml:space="preserve"> para este efecto, </w:t>
      </w:r>
      <w:r w:rsidR="002705D0" w:rsidRPr="003F7744">
        <w:rPr>
          <w:rFonts w:ascii="Times New Roman" w:hAnsi="Times New Roman" w:cs="Times New Roman"/>
          <w:sz w:val="24"/>
          <w:szCs w:val="24"/>
        </w:rPr>
        <w:t xml:space="preserve">donde </w:t>
      </w:r>
      <w:r w:rsidRPr="003F7744">
        <w:rPr>
          <w:rFonts w:ascii="Times New Roman" w:hAnsi="Times New Roman" w:cs="Times New Roman"/>
          <w:sz w:val="24"/>
          <w:szCs w:val="24"/>
        </w:rPr>
        <w:t>se determinará</w:t>
      </w:r>
      <w:r w:rsidR="002705D0" w:rsidRPr="003F7744">
        <w:rPr>
          <w:rFonts w:ascii="Times New Roman" w:hAnsi="Times New Roman" w:cs="Times New Roman"/>
          <w:sz w:val="24"/>
          <w:szCs w:val="24"/>
        </w:rPr>
        <w:t>n</w:t>
      </w:r>
      <w:r w:rsidRPr="003F7744">
        <w:rPr>
          <w:rFonts w:ascii="Times New Roman" w:hAnsi="Times New Roman" w:cs="Times New Roman"/>
          <w:sz w:val="24"/>
          <w:szCs w:val="24"/>
        </w:rPr>
        <w:t xml:space="preserve"> los requisitos y el procedimiento para los ascensos, todo lo cual estará sujeto a</w:t>
      </w:r>
      <w:r w:rsidR="003B0E3F" w:rsidRPr="003F7744">
        <w:rPr>
          <w:rFonts w:ascii="Times New Roman" w:hAnsi="Times New Roman" w:cs="Times New Roman"/>
          <w:sz w:val="24"/>
          <w:szCs w:val="24"/>
        </w:rPr>
        <w:t>l análisis y</w:t>
      </w:r>
      <w:r w:rsidRPr="003F7744">
        <w:rPr>
          <w:rFonts w:ascii="Times New Roman" w:hAnsi="Times New Roman" w:cs="Times New Roman"/>
          <w:sz w:val="24"/>
          <w:szCs w:val="24"/>
        </w:rPr>
        <w:t xml:space="preserve"> decisión de la Comisión Calificadora del Personal.</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32.-  </w:t>
      </w:r>
      <w:r w:rsidRPr="003F7744">
        <w:rPr>
          <w:rFonts w:ascii="Times New Roman" w:hAnsi="Times New Roman" w:cs="Times New Roman"/>
          <w:sz w:val="24"/>
          <w:szCs w:val="24"/>
        </w:rPr>
        <w:t>La función primordial de este Personal, es el de apoyar y colaborar con los funcionarios diplomáticos, tanto al interior del país, como en las Embajadas, Representaciones Permanentes y Ofi</w:t>
      </w:r>
      <w:r w:rsidR="003B0E3F" w:rsidRPr="003F7744">
        <w:rPr>
          <w:rFonts w:ascii="Times New Roman" w:hAnsi="Times New Roman" w:cs="Times New Roman"/>
          <w:sz w:val="24"/>
          <w:szCs w:val="24"/>
        </w:rPr>
        <w:t>cinas Consulares en el exterior, dado que sus integrantes provienen de varias disciplinas en las que han obtenido títulos profesionales, algunos de ellos de tercer nivel, lo cual les acredita para constituirse en soporte de quienes tienen la responsabilidad de ejecutar la política exterior.</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Art.33.-  </w:t>
      </w:r>
      <w:r w:rsidRPr="003F7744">
        <w:rPr>
          <w:rFonts w:ascii="Times New Roman" w:hAnsi="Times New Roman" w:cs="Times New Roman"/>
          <w:sz w:val="24"/>
          <w:szCs w:val="24"/>
        </w:rPr>
        <w:t>El Ministerio, a través de la unidad administrativa encargada de la administración del personal, auspiciará programas de capacitación,</w:t>
      </w:r>
      <w:r w:rsidR="002705D0" w:rsidRPr="003F7744">
        <w:rPr>
          <w:rFonts w:ascii="Times New Roman" w:hAnsi="Times New Roman" w:cs="Times New Roman"/>
          <w:sz w:val="24"/>
          <w:szCs w:val="24"/>
        </w:rPr>
        <w:t xml:space="preserve"> a cargo de la Academia Diplomática, </w:t>
      </w:r>
      <w:r w:rsidRPr="003F7744">
        <w:rPr>
          <w:rFonts w:ascii="Times New Roman" w:hAnsi="Times New Roman" w:cs="Times New Roman"/>
          <w:sz w:val="24"/>
          <w:szCs w:val="24"/>
        </w:rPr>
        <w:t>que permitan el mejor  desempeño de quienes pertenecen a este grupo; su aprovechamiento será tomado en cuenta para la calificación anual, por parte de la Comisión.</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34.-  </w:t>
      </w:r>
      <w:r w:rsidRPr="003F7744">
        <w:rPr>
          <w:rFonts w:ascii="Times New Roman" w:hAnsi="Times New Roman" w:cs="Times New Roman"/>
          <w:sz w:val="24"/>
          <w:szCs w:val="24"/>
        </w:rPr>
        <w:t>Los integrantes del Personal A</w:t>
      </w:r>
      <w:r w:rsidR="002705D0" w:rsidRPr="003F7744">
        <w:rPr>
          <w:rFonts w:ascii="Times New Roman" w:hAnsi="Times New Roman" w:cs="Times New Roman"/>
          <w:sz w:val="24"/>
          <w:szCs w:val="24"/>
        </w:rPr>
        <w:t xml:space="preserve">uxiliar </w:t>
      </w:r>
      <w:r w:rsidRPr="003F7744">
        <w:rPr>
          <w:rFonts w:ascii="Times New Roman" w:hAnsi="Times New Roman" w:cs="Times New Roman"/>
          <w:sz w:val="24"/>
          <w:szCs w:val="24"/>
        </w:rPr>
        <w:t xml:space="preserve">de </w:t>
      </w:r>
      <w:r w:rsidR="002705D0" w:rsidRPr="003F7744">
        <w:rPr>
          <w:rFonts w:ascii="Times New Roman" w:hAnsi="Times New Roman" w:cs="Times New Roman"/>
          <w:sz w:val="24"/>
          <w:szCs w:val="24"/>
        </w:rPr>
        <w:t>c</w:t>
      </w:r>
      <w:r w:rsidRPr="003F7744">
        <w:rPr>
          <w:rFonts w:ascii="Times New Roman" w:hAnsi="Times New Roman" w:cs="Times New Roman"/>
          <w:sz w:val="24"/>
          <w:szCs w:val="24"/>
        </w:rPr>
        <w:t>arrera, antes de asumir funciones en el exterior, deberán atender un Taller en el cual se les impartirá directrices para su desempeño en las Embajadas, Representaciones Permanentes y Oficinas Consulares, respectivamente y</w:t>
      </w:r>
      <w:r w:rsidR="003B0E3F" w:rsidRPr="003F7744">
        <w:rPr>
          <w:rFonts w:ascii="Times New Roman" w:hAnsi="Times New Roman" w:cs="Times New Roman"/>
          <w:sz w:val="24"/>
          <w:szCs w:val="24"/>
        </w:rPr>
        <w:t>,</w:t>
      </w:r>
      <w:r w:rsidRPr="003F7744">
        <w:rPr>
          <w:rFonts w:ascii="Times New Roman" w:hAnsi="Times New Roman" w:cs="Times New Roman"/>
          <w:sz w:val="24"/>
          <w:szCs w:val="24"/>
        </w:rPr>
        <w:t xml:space="preserve"> su rotación</w:t>
      </w:r>
      <w:r w:rsidR="003B0E3F" w:rsidRPr="003F7744">
        <w:rPr>
          <w:rFonts w:ascii="Times New Roman" w:hAnsi="Times New Roman" w:cs="Times New Roman"/>
          <w:sz w:val="24"/>
          <w:szCs w:val="24"/>
        </w:rPr>
        <w:t>,</w:t>
      </w:r>
      <w:r w:rsidRPr="003F7744">
        <w:rPr>
          <w:rFonts w:ascii="Times New Roman" w:hAnsi="Times New Roman" w:cs="Times New Roman"/>
          <w:sz w:val="24"/>
          <w:szCs w:val="24"/>
        </w:rPr>
        <w:t xml:space="preserve"> se llevará a cabo según </w:t>
      </w:r>
      <w:r w:rsidR="00BA42ED">
        <w:rPr>
          <w:rFonts w:ascii="Times New Roman" w:hAnsi="Times New Roman" w:cs="Times New Roman"/>
          <w:sz w:val="24"/>
          <w:szCs w:val="24"/>
        </w:rPr>
        <w:t xml:space="preserve"> la Ley, </w:t>
      </w:r>
      <w:r w:rsidR="002705D0" w:rsidRPr="003F7744">
        <w:rPr>
          <w:rFonts w:ascii="Times New Roman" w:hAnsi="Times New Roman" w:cs="Times New Roman"/>
          <w:sz w:val="24"/>
          <w:szCs w:val="24"/>
        </w:rPr>
        <w:t xml:space="preserve">los méritos de la o el funcionario y </w:t>
      </w:r>
      <w:r w:rsidRPr="003F7744">
        <w:rPr>
          <w:rFonts w:ascii="Times New Roman" w:hAnsi="Times New Roman" w:cs="Times New Roman"/>
          <w:sz w:val="24"/>
          <w:szCs w:val="24"/>
        </w:rPr>
        <w:t xml:space="preserve">las necesidades </w:t>
      </w:r>
      <w:r w:rsidR="002705D0" w:rsidRPr="003F7744">
        <w:rPr>
          <w:rFonts w:ascii="Times New Roman" w:hAnsi="Times New Roman" w:cs="Times New Roman"/>
          <w:sz w:val="24"/>
          <w:szCs w:val="24"/>
        </w:rPr>
        <w:t xml:space="preserve">de personal </w:t>
      </w:r>
      <w:r w:rsidRPr="003F7744">
        <w:rPr>
          <w:rFonts w:ascii="Times New Roman" w:hAnsi="Times New Roman" w:cs="Times New Roman"/>
          <w:sz w:val="24"/>
          <w:szCs w:val="24"/>
        </w:rPr>
        <w:t xml:space="preserve"> en el exterior.</w:t>
      </w:r>
    </w:p>
    <w:p w:rsidR="009E39ED" w:rsidRPr="003F7744" w:rsidRDefault="009E39ED" w:rsidP="008D3618">
      <w:pPr>
        <w:spacing w:after="0"/>
        <w:jc w:val="both"/>
        <w:rPr>
          <w:rFonts w:ascii="Times New Roman" w:hAnsi="Times New Roman" w:cs="Times New Roman"/>
          <w:sz w:val="24"/>
          <w:szCs w:val="24"/>
        </w:rPr>
      </w:pPr>
    </w:p>
    <w:p w:rsidR="009E39ED" w:rsidRPr="003F7744" w:rsidRDefault="009E39ED" w:rsidP="008D3618">
      <w:pPr>
        <w:spacing w:after="0"/>
        <w:jc w:val="both"/>
        <w:rPr>
          <w:rFonts w:ascii="Times New Roman" w:hAnsi="Times New Roman" w:cs="Times New Roman"/>
          <w:b/>
          <w:sz w:val="24"/>
          <w:szCs w:val="24"/>
        </w:rPr>
      </w:pPr>
      <w:r w:rsidRPr="003F7744">
        <w:rPr>
          <w:rFonts w:ascii="Times New Roman" w:hAnsi="Times New Roman" w:cs="Times New Roman"/>
          <w:b/>
          <w:sz w:val="24"/>
          <w:szCs w:val="24"/>
        </w:rPr>
        <w:t xml:space="preserve">Art. 35.- </w:t>
      </w:r>
      <w:r w:rsidRPr="003F7744">
        <w:rPr>
          <w:rFonts w:ascii="Times New Roman" w:hAnsi="Times New Roman" w:cs="Times New Roman"/>
          <w:sz w:val="24"/>
          <w:szCs w:val="24"/>
        </w:rPr>
        <w:t>El Personal del Servicio Auxiliar consta de las siguientes categorías:</w:t>
      </w:r>
      <w:r w:rsidR="00C6449E" w:rsidRPr="003F7744">
        <w:rPr>
          <w:rFonts w:ascii="Times New Roman" w:hAnsi="Times New Roman" w:cs="Times New Roman"/>
          <w:sz w:val="24"/>
          <w:szCs w:val="24"/>
        </w:rPr>
        <w:t xml:space="preserve"> </w:t>
      </w:r>
      <w:r w:rsidR="00C6449E" w:rsidRPr="003F7744">
        <w:rPr>
          <w:rStyle w:val="Refdenotaalpie"/>
          <w:rFonts w:ascii="Times New Roman" w:hAnsi="Times New Roman" w:cs="Times New Roman"/>
          <w:sz w:val="24"/>
          <w:szCs w:val="24"/>
        </w:rPr>
        <w:footnoteReference w:id="8"/>
      </w:r>
    </w:p>
    <w:p w:rsidR="009E39ED" w:rsidRPr="003F7744" w:rsidRDefault="009E39ED" w:rsidP="008D3618">
      <w:pPr>
        <w:spacing w:after="0"/>
        <w:jc w:val="both"/>
        <w:rPr>
          <w:rFonts w:ascii="Times New Roman" w:hAnsi="Times New Roman" w:cs="Times New Roman"/>
          <w:sz w:val="24"/>
          <w:szCs w:val="24"/>
        </w:rPr>
      </w:pPr>
    </w:p>
    <w:p w:rsidR="009E39ED" w:rsidRPr="003F7744" w:rsidRDefault="009E39ED" w:rsidP="008D3618">
      <w:pPr>
        <w:spacing w:after="0"/>
        <w:jc w:val="both"/>
        <w:rPr>
          <w:rFonts w:ascii="Times New Roman" w:hAnsi="Times New Roman" w:cs="Times New Roman"/>
          <w:sz w:val="24"/>
          <w:szCs w:val="24"/>
        </w:rPr>
      </w:pPr>
      <w:r w:rsidRPr="003F7744">
        <w:rPr>
          <w:rFonts w:ascii="Times New Roman" w:hAnsi="Times New Roman" w:cs="Times New Roman"/>
          <w:sz w:val="24"/>
          <w:szCs w:val="24"/>
        </w:rPr>
        <w:t xml:space="preserve"> Oficial Mayor;</w:t>
      </w:r>
    </w:p>
    <w:p w:rsidR="009E39ED" w:rsidRPr="003F7744" w:rsidRDefault="009E39ED" w:rsidP="008D3618">
      <w:pPr>
        <w:spacing w:after="0"/>
        <w:jc w:val="both"/>
        <w:rPr>
          <w:rFonts w:ascii="Times New Roman" w:hAnsi="Times New Roman" w:cs="Times New Roman"/>
          <w:sz w:val="24"/>
          <w:szCs w:val="24"/>
        </w:rPr>
      </w:pPr>
      <w:r w:rsidRPr="003F7744">
        <w:rPr>
          <w:rFonts w:ascii="Times New Roman" w:hAnsi="Times New Roman" w:cs="Times New Roman"/>
          <w:sz w:val="24"/>
          <w:szCs w:val="24"/>
        </w:rPr>
        <w:t xml:space="preserve"> Oficial 1;</w:t>
      </w:r>
    </w:p>
    <w:p w:rsidR="009E39ED" w:rsidRPr="003F7744" w:rsidRDefault="00C6449E" w:rsidP="008D3618">
      <w:pPr>
        <w:spacing w:after="0"/>
        <w:jc w:val="both"/>
        <w:rPr>
          <w:rFonts w:ascii="Times New Roman" w:hAnsi="Times New Roman" w:cs="Times New Roman"/>
          <w:sz w:val="24"/>
          <w:szCs w:val="24"/>
        </w:rPr>
      </w:pPr>
      <w:r w:rsidRPr="003F7744">
        <w:rPr>
          <w:rFonts w:ascii="Times New Roman" w:hAnsi="Times New Roman" w:cs="Times New Roman"/>
          <w:sz w:val="24"/>
          <w:szCs w:val="24"/>
        </w:rPr>
        <w:t xml:space="preserve"> </w:t>
      </w:r>
      <w:r w:rsidR="009E39ED" w:rsidRPr="003F7744">
        <w:rPr>
          <w:rFonts w:ascii="Times New Roman" w:hAnsi="Times New Roman" w:cs="Times New Roman"/>
          <w:sz w:val="24"/>
          <w:szCs w:val="24"/>
        </w:rPr>
        <w:t>Oficial 2;</w:t>
      </w:r>
    </w:p>
    <w:p w:rsidR="009E39ED" w:rsidRPr="003F7744" w:rsidRDefault="009E39ED" w:rsidP="008D3618">
      <w:pPr>
        <w:spacing w:after="0"/>
        <w:jc w:val="both"/>
        <w:rPr>
          <w:rFonts w:ascii="Times New Roman" w:hAnsi="Times New Roman" w:cs="Times New Roman"/>
          <w:sz w:val="24"/>
          <w:szCs w:val="24"/>
        </w:rPr>
      </w:pPr>
      <w:r w:rsidRPr="003F7744">
        <w:rPr>
          <w:rFonts w:ascii="Times New Roman" w:hAnsi="Times New Roman" w:cs="Times New Roman"/>
          <w:sz w:val="24"/>
          <w:szCs w:val="24"/>
        </w:rPr>
        <w:t xml:space="preserve"> Oficial 3;</w:t>
      </w:r>
    </w:p>
    <w:p w:rsidR="00C6449E" w:rsidRPr="003F7744" w:rsidRDefault="00C6449E" w:rsidP="008D3618">
      <w:pPr>
        <w:spacing w:after="0"/>
        <w:jc w:val="both"/>
        <w:rPr>
          <w:rFonts w:ascii="Times New Roman" w:hAnsi="Times New Roman" w:cs="Times New Roman"/>
          <w:sz w:val="24"/>
          <w:szCs w:val="24"/>
        </w:rPr>
      </w:pPr>
      <w:r w:rsidRPr="003F7744">
        <w:rPr>
          <w:rFonts w:ascii="Times New Roman" w:hAnsi="Times New Roman" w:cs="Times New Roman"/>
          <w:sz w:val="24"/>
          <w:szCs w:val="24"/>
        </w:rPr>
        <w:t>Oficial 4;</w:t>
      </w:r>
    </w:p>
    <w:p w:rsidR="009E39ED" w:rsidRPr="003F7744" w:rsidRDefault="009E39ED" w:rsidP="008D3618">
      <w:pPr>
        <w:spacing w:after="0"/>
        <w:jc w:val="both"/>
        <w:rPr>
          <w:rFonts w:ascii="Times New Roman" w:hAnsi="Times New Roman" w:cs="Times New Roman"/>
          <w:sz w:val="24"/>
          <w:szCs w:val="24"/>
        </w:rPr>
      </w:pPr>
      <w:r w:rsidRPr="003F7744">
        <w:rPr>
          <w:rFonts w:ascii="Times New Roman" w:hAnsi="Times New Roman" w:cs="Times New Roman"/>
          <w:sz w:val="24"/>
          <w:szCs w:val="24"/>
        </w:rPr>
        <w:t xml:space="preserve"> Canciller 1;</w:t>
      </w:r>
    </w:p>
    <w:p w:rsidR="009E39ED" w:rsidRPr="003F7744" w:rsidRDefault="009E39ED" w:rsidP="008D3618">
      <w:pPr>
        <w:spacing w:after="0"/>
        <w:jc w:val="both"/>
        <w:rPr>
          <w:rFonts w:ascii="Times New Roman" w:hAnsi="Times New Roman" w:cs="Times New Roman"/>
          <w:sz w:val="24"/>
          <w:szCs w:val="24"/>
        </w:rPr>
      </w:pPr>
      <w:r w:rsidRPr="003F7744">
        <w:rPr>
          <w:rFonts w:ascii="Times New Roman" w:hAnsi="Times New Roman" w:cs="Times New Roman"/>
          <w:sz w:val="24"/>
          <w:szCs w:val="24"/>
        </w:rPr>
        <w:t xml:space="preserve"> Canciller </w:t>
      </w:r>
      <w:r w:rsidR="00C6449E" w:rsidRPr="003F7744">
        <w:rPr>
          <w:rFonts w:ascii="Times New Roman" w:hAnsi="Times New Roman" w:cs="Times New Roman"/>
          <w:sz w:val="24"/>
          <w:szCs w:val="24"/>
        </w:rPr>
        <w:t xml:space="preserve">2; </w:t>
      </w:r>
    </w:p>
    <w:p w:rsidR="009E39ED" w:rsidRPr="003F7744" w:rsidRDefault="00C6449E" w:rsidP="008D3618">
      <w:pPr>
        <w:spacing w:after="0"/>
        <w:jc w:val="both"/>
        <w:rPr>
          <w:rFonts w:ascii="Times New Roman" w:hAnsi="Times New Roman" w:cs="Times New Roman"/>
          <w:sz w:val="24"/>
          <w:szCs w:val="24"/>
        </w:rPr>
      </w:pPr>
      <w:r w:rsidRPr="003F7744">
        <w:rPr>
          <w:rFonts w:ascii="Times New Roman" w:hAnsi="Times New Roman" w:cs="Times New Roman"/>
          <w:sz w:val="24"/>
          <w:szCs w:val="24"/>
        </w:rPr>
        <w:t xml:space="preserve"> Canciller 3;</w:t>
      </w:r>
    </w:p>
    <w:p w:rsidR="00C6449E" w:rsidRPr="003F7744" w:rsidRDefault="00C6449E" w:rsidP="008D3618">
      <w:pPr>
        <w:spacing w:after="0"/>
        <w:jc w:val="both"/>
        <w:rPr>
          <w:rFonts w:ascii="Times New Roman" w:hAnsi="Times New Roman" w:cs="Times New Roman"/>
          <w:sz w:val="24"/>
          <w:szCs w:val="24"/>
        </w:rPr>
      </w:pPr>
      <w:r w:rsidRPr="003F7744">
        <w:rPr>
          <w:rFonts w:ascii="Times New Roman" w:hAnsi="Times New Roman" w:cs="Times New Roman"/>
          <w:sz w:val="24"/>
          <w:szCs w:val="24"/>
        </w:rPr>
        <w:t xml:space="preserve"> Auxiliar 1; y,</w:t>
      </w:r>
    </w:p>
    <w:p w:rsidR="00C6449E" w:rsidRPr="003F7744" w:rsidRDefault="00C6449E" w:rsidP="008D3618">
      <w:pPr>
        <w:spacing w:after="0"/>
        <w:jc w:val="both"/>
        <w:rPr>
          <w:rFonts w:ascii="Times New Roman" w:hAnsi="Times New Roman" w:cs="Times New Roman"/>
          <w:sz w:val="24"/>
          <w:szCs w:val="24"/>
        </w:rPr>
      </w:pPr>
      <w:r w:rsidRPr="003F7744">
        <w:rPr>
          <w:rFonts w:ascii="Times New Roman" w:hAnsi="Times New Roman" w:cs="Times New Roman"/>
          <w:sz w:val="24"/>
          <w:szCs w:val="24"/>
        </w:rPr>
        <w:t>Auxiliar 2.</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Título VII</w:t>
      </w: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Del Personal Adscrito al Servicio Exterior</w:t>
      </w:r>
    </w:p>
    <w:p w:rsidR="008D3618" w:rsidRPr="003F7744" w:rsidRDefault="008D3618" w:rsidP="008D3618">
      <w:pPr>
        <w:spacing w:after="0"/>
        <w:jc w:val="center"/>
        <w:rPr>
          <w:rFonts w:ascii="Times New Roman" w:hAnsi="Times New Roman" w:cs="Times New Roman"/>
          <w:b/>
          <w:sz w:val="24"/>
          <w:szCs w:val="24"/>
        </w:rPr>
      </w:pPr>
    </w:p>
    <w:p w:rsidR="00BA42ED"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3</w:t>
      </w:r>
      <w:r w:rsidR="003F7744">
        <w:rPr>
          <w:rFonts w:ascii="Times New Roman" w:hAnsi="Times New Roman" w:cs="Times New Roman"/>
          <w:b/>
          <w:sz w:val="24"/>
          <w:szCs w:val="24"/>
        </w:rPr>
        <w:t>6</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 xml:space="preserve">El Personal mencionado en el artículo 56 de la Ley, será nombrado por el Ministerio de Defensa Nacional; esta Cartera de Estado correrá con el costo del traslado, tanto de ida como de retorno. </w:t>
      </w:r>
    </w:p>
    <w:p w:rsidR="00BA42ED" w:rsidRDefault="00BA42ED"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sz w:val="24"/>
          <w:szCs w:val="24"/>
        </w:rPr>
        <w:t xml:space="preserve">Con la debida anticipación presentará la respectiva nómina, a fin de que el Ministerio de Relaciones exteriores </w:t>
      </w:r>
      <w:r w:rsidR="006F566C" w:rsidRPr="003F7744">
        <w:rPr>
          <w:rFonts w:ascii="Times New Roman" w:hAnsi="Times New Roman" w:cs="Times New Roman"/>
          <w:sz w:val="24"/>
          <w:szCs w:val="24"/>
        </w:rPr>
        <w:t>disponga l</w:t>
      </w:r>
      <w:r w:rsidRPr="003F7744">
        <w:rPr>
          <w:rFonts w:ascii="Times New Roman" w:hAnsi="Times New Roman" w:cs="Times New Roman"/>
          <w:sz w:val="24"/>
          <w:szCs w:val="24"/>
        </w:rPr>
        <w:t>a acreditación de rigor en el país en el que van a desempeñarse.</w:t>
      </w:r>
    </w:p>
    <w:p w:rsidR="008D3618" w:rsidRPr="003F7744" w:rsidRDefault="008D3618" w:rsidP="008D3618">
      <w:pPr>
        <w:spacing w:after="0"/>
        <w:jc w:val="both"/>
        <w:rPr>
          <w:rFonts w:ascii="Times New Roman" w:hAnsi="Times New Roman" w:cs="Times New Roman"/>
          <w:sz w:val="24"/>
          <w:szCs w:val="24"/>
        </w:rPr>
      </w:pPr>
    </w:p>
    <w:p w:rsidR="008D3618" w:rsidRPr="003F7744" w:rsidRDefault="003F7744" w:rsidP="008D3618">
      <w:pPr>
        <w:spacing w:after="0"/>
        <w:jc w:val="both"/>
        <w:rPr>
          <w:rFonts w:ascii="Times New Roman" w:hAnsi="Times New Roman" w:cs="Times New Roman"/>
          <w:sz w:val="24"/>
          <w:szCs w:val="24"/>
        </w:rPr>
      </w:pPr>
      <w:r>
        <w:rPr>
          <w:rFonts w:ascii="Times New Roman" w:hAnsi="Times New Roman" w:cs="Times New Roman"/>
          <w:b/>
          <w:sz w:val="24"/>
          <w:szCs w:val="24"/>
        </w:rPr>
        <w:t>Art. 37</w:t>
      </w:r>
      <w:r w:rsidR="008D3618" w:rsidRPr="003F7744">
        <w:rPr>
          <w:rFonts w:ascii="Times New Roman" w:hAnsi="Times New Roman" w:cs="Times New Roman"/>
          <w:b/>
          <w:sz w:val="24"/>
          <w:szCs w:val="24"/>
        </w:rPr>
        <w:t xml:space="preserve">.-  </w:t>
      </w:r>
      <w:r w:rsidR="008D3618" w:rsidRPr="003F7744">
        <w:rPr>
          <w:rFonts w:ascii="Times New Roman" w:hAnsi="Times New Roman" w:cs="Times New Roman"/>
          <w:sz w:val="24"/>
          <w:szCs w:val="24"/>
        </w:rPr>
        <w:t>Los adjuntos, de las tres ramas de las Fuerzas Armadas y de la Policía, cumplirán las funciones previstas en sus respectivas leyes y estarán ubicados en el inmueble que ocupe la Embajada y bajo la égida del Titular de la Misión Diplomática, a quien harán saber de las instrucciones que reciban de sus superiores del Ministerio de Defensa Nacional y del Ministerio del Interior, a fin de que exista una efectiva coordinación.</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3</w:t>
      </w:r>
      <w:r w:rsidR="003F7744">
        <w:rPr>
          <w:rFonts w:ascii="Times New Roman" w:hAnsi="Times New Roman" w:cs="Times New Roman"/>
          <w:b/>
          <w:sz w:val="24"/>
          <w:szCs w:val="24"/>
        </w:rPr>
        <w:t>8</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 xml:space="preserve">El Personal técnico, nombrado por la Función Ejecutiva, para llevar a cabo trabajos temporales en el exterior, se regirá por las disposiciones de la Ley que ampara al servicio público, en lo que les fuere aplicable, no ingresa al escalafón de la carrera diplomática ni </w:t>
      </w:r>
      <w:r w:rsidR="006F566C" w:rsidRPr="003F7744">
        <w:rPr>
          <w:rFonts w:ascii="Times New Roman" w:hAnsi="Times New Roman" w:cs="Times New Roman"/>
          <w:sz w:val="24"/>
          <w:szCs w:val="24"/>
        </w:rPr>
        <w:t xml:space="preserve">al </w:t>
      </w:r>
      <w:r w:rsidRPr="003F7744">
        <w:rPr>
          <w:rFonts w:ascii="Times New Roman" w:hAnsi="Times New Roman" w:cs="Times New Roman"/>
          <w:sz w:val="24"/>
          <w:szCs w:val="24"/>
        </w:rPr>
        <w:t xml:space="preserve">del grupo </w:t>
      </w:r>
      <w:r w:rsidR="006F566C" w:rsidRPr="003F7744">
        <w:rPr>
          <w:rFonts w:ascii="Times New Roman" w:hAnsi="Times New Roman" w:cs="Times New Roman"/>
          <w:sz w:val="24"/>
          <w:szCs w:val="24"/>
        </w:rPr>
        <w:t>Auxiliar</w:t>
      </w:r>
      <w:r w:rsidRPr="003F7744">
        <w:rPr>
          <w:rFonts w:ascii="Times New Roman" w:hAnsi="Times New Roman" w:cs="Times New Roman"/>
          <w:sz w:val="24"/>
          <w:szCs w:val="24"/>
        </w:rPr>
        <w:t>, pero desempeñarán funciones bajo la supervisión del Jefe de la Misión Diplomática, de conformidad con la Ley y el presente Reglamento. El costo del viaje de ida y retorno, será sufragado por dicha Función del Estado.</w:t>
      </w:r>
    </w:p>
    <w:p w:rsidR="008D3618" w:rsidRPr="003F7744" w:rsidRDefault="008D3618" w:rsidP="008D3618">
      <w:pPr>
        <w:spacing w:after="0"/>
        <w:jc w:val="both"/>
        <w:rPr>
          <w:rFonts w:ascii="Times New Roman" w:hAnsi="Times New Roman" w:cs="Times New Roman"/>
          <w:sz w:val="24"/>
          <w:szCs w:val="24"/>
        </w:rPr>
      </w:pPr>
    </w:p>
    <w:p w:rsidR="00BA42ED" w:rsidRDefault="00BA42ED" w:rsidP="008D3618">
      <w:pPr>
        <w:spacing w:after="0"/>
        <w:jc w:val="center"/>
        <w:rPr>
          <w:rFonts w:ascii="Times New Roman" w:hAnsi="Times New Roman" w:cs="Times New Roman"/>
          <w:b/>
          <w:sz w:val="24"/>
          <w:szCs w:val="24"/>
        </w:rPr>
      </w:pPr>
    </w:p>
    <w:p w:rsidR="00BA42ED" w:rsidRDefault="00BA42ED" w:rsidP="008D3618">
      <w:pPr>
        <w:spacing w:after="0"/>
        <w:jc w:val="center"/>
        <w:rPr>
          <w:rFonts w:ascii="Times New Roman" w:hAnsi="Times New Roman" w:cs="Times New Roman"/>
          <w:b/>
          <w:sz w:val="24"/>
          <w:szCs w:val="24"/>
        </w:rPr>
      </w:pPr>
    </w:p>
    <w:p w:rsidR="00BA42ED" w:rsidRDefault="00BA42ED" w:rsidP="008D3618">
      <w:pPr>
        <w:spacing w:after="0"/>
        <w:jc w:val="center"/>
        <w:rPr>
          <w:rFonts w:ascii="Times New Roman" w:hAnsi="Times New Roman" w:cs="Times New Roman"/>
          <w:b/>
          <w:sz w:val="24"/>
          <w:szCs w:val="24"/>
        </w:rPr>
      </w:pPr>
    </w:p>
    <w:p w:rsidR="00BA42ED" w:rsidRDefault="00BA42ED" w:rsidP="008D3618">
      <w:pPr>
        <w:spacing w:after="0"/>
        <w:jc w:val="center"/>
        <w:rPr>
          <w:rFonts w:ascii="Times New Roman" w:hAnsi="Times New Roman" w:cs="Times New Roman"/>
          <w:b/>
          <w:sz w:val="24"/>
          <w:szCs w:val="24"/>
        </w:rPr>
      </w:pPr>
    </w:p>
    <w:p w:rsidR="00BA42ED" w:rsidRDefault="00BA42ED" w:rsidP="008D3618">
      <w:pPr>
        <w:spacing w:after="0"/>
        <w:jc w:val="center"/>
        <w:rPr>
          <w:rFonts w:ascii="Times New Roman" w:hAnsi="Times New Roman" w:cs="Times New Roman"/>
          <w:b/>
          <w:sz w:val="24"/>
          <w:szCs w:val="24"/>
        </w:rPr>
      </w:pPr>
    </w:p>
    <w:p w:rsidR="00BA42ED" w:rsidRDefault="00BA42ED" w:rsidP="008D3618">
      <w:pPr>
        <w:spacing w:after="0"/>
        <w:jc w:val="center"/>
        <w:rPr>
          <w:rFonts w:ascii="Times New Roman" w:hAnsi="Times New Roman" w:cs="Times New Roman"/>
          <w:b/>
          <w:sz w:val="24"/>
          <w:szCs w:val="24"/>
        </w:rPr>
      </w:pP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Título VIII</w:t>
      </w: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De los Derechos, Deberes y Prohibiciones</w:t>
      </w:r>
    </w:p>
    <w:p w:rsidR="008D3618" w:rsidRPr="003F7744" w:rsidRDefault="008D3618" w:rsidP="008D3618">
      <w:pPr>
        <w:spacing w:after="0"/>
        <w:jc w:val="center"/>
        <w:rPr>
          <w:rFonts w:ascii="Times New Roman" w:hAnsi="Times New Roman" w:cs="Times New Roman"/>
          <w:b/>
          <w:sz w:val="24"/>
          <w:szCs w:val="24"/>
        </w:rPr>
      </w:pPr>
    </w:p>
    <w:p w:rsidR="008D3618" w:rsidRPr="003F7744" w:rsidRDefault="008D3618" w:rsidP="008D3618">
      <w:pPr>
        <w:spacing w:after="0"/>
        <w:jc w:val="center"/>
        <w:rPr>
          <w:rFonts w:ascii="Times New Roman" w:hAnsi="Times New Roman" w:cs="Times New Roman"/>
          <w:i/>
          <w:sz w:val="24"/>
          <w:szCs w:val="24"/>
        </w:rPr>
      </w:pPr>
      <w:r w:rsidRPr="003F7744">
        <w:rPr>
          <w:rFonts w:ascii="Times New Roman" w:hAnsi="Times New Roman" w:cs="Times New Roman"/>
          <w:i/>
          <w:sz w:val="24"/>
          <w:szCs w:val="24"/>
        </w:rPr>
        <w:t>DERECHOS</w:t>
      </w:r>
    </w:p>
    <w:p w:rsidR="008D3618" w:rsidRPr="003F7744" w:rsidRDefault="008D3618" w:rsidP="008D3618">
      <w:pPr>
        <w:spacing w:after="0"/>
        <w:jc w:val="center"/>
        <w:rPr>
          <w:rFonts w:ascii="Times New Roman" w:hAnsi="Times New Roman" w:cs="Times New Roman"/>
          <w:b/>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3</w:t>
      </w:r>
      <w:r w:rsidR="003F7744">
        <w:rPr>
          <w:rFonts w:ascii="Times New Roman" w:hAnsi="Times New Roman" w:cs="Times New Roman"/>
          <w:b/>
          <w:sz w:val="24"/>
          <w:szCs w:val="24"/>
        </w:rPr>
        <w:t>9</w:t>
      </w:r>
      <w:r w:rsidRPr="003F7744">
        <w:rPr>
          <w:rFonts w:ascii="Times New Roman" w:hAnsi="Times New Roman" w:cs="Times New Roman"/>
          <w:b/>
          <w:i/>
          <w:sz w:val="24"/>
          <w:szCs w:val="24"/>
        </w:rPr>
        <w:t xml:space="preserve">.-  </w:t>
      </w:r>
      <w:r w:rsidRPr="003F7744">
        <w:rPr>
          <w:rFonts w:ascii="Times New Roman" w:hAnsi="Times New Roman" w:cs="Times New Roman"/>
          <w:sz w:val="24"/>
          <w:szCs w:val="24"/>
        </w:rPr>
        <w:t xml:space="preserve">Las y los funcionarios pertenecientes al Servicio Exterior, tanto del personal de la </w:t>
      </w:r>
      <w:r w:rsidR="006F566C" w:rsidRPr="003F7744">
        <w:rPr>
          <w:rFonts w:ascii="Times New Roman" w:hAnsi="Times New Roman" w:cs="Times New Roman"/>
          <w:sz w:val="24"/>
          <w:szCs w:val="24"/>
        </w:rPr>
        <w:t>C</w:t>
      </w:r>
      <w:r w:rsidRPr="003F7744">
        <w:rPr>
          <w:rFonts w:ascii="Times New Roman" w:hAnsi="Times New Roman" w:cs="Times New Roman"/>
          <w:sz w:val="24"/>
          <w:szCs w:val="24"/>
        </w:rPr>
        <w:t xml:space="preserve">arrera </w:t>
      </w:r>
      <w:r w:rsidR="006F566C" w:rsidRPr="003F7744">
        <w:rPr>
          <w:rFonts w:ascii="Times New Roman" w:hAnsi="Times New Roman" w:cs="Times New Roman"/>
          <w:sz w:val="24"/>
          <w:szCs w:val="24"/>
        </w:rPr>
        <w:t>D</w:t>
      </w:r>
      <w:r w:rsidRPr="003F7744">
        <w:rPr>
          <w:rFonts w:ascii="Times New Roman" w:hAnsi="Times New Roman" w:cs="Times New Roman"/>
          <w:sz w:val="24"/>
          <w:szCs w:val="24"/>
        </w:rPr>
        <w:t>iplomática como de</w:t>
      </w:r>
      <w:r w:rsidR="006F566C" w:rsidRPr="003F7744">
        <w:rPr>
          <w:rFonts w:ascii="Times New Roman" w:hAnsi="Times New Roman" w:cs="Times New Roman"/>
          <w:sz w:val="24"/>
          <w:szCs w:val="24"/>
        </w:rPr>
        <w:t>l Auxiliar</w:t>
      </w:r>
      <w:r w:rsidRPr="003F7744">
        <w:rPr>
          <w:rFonts w:ascii="Times New Roman" w:hAnsi="Times New Roman" w:cs="Times New Roman"/>
          <w:sz w:val="24"/>
          <w:szCs w:val="24"/>
        </w:rPr>
        <w:t>, tienen derecho a permanecer en sus cargos, salvo los casos en los que, luego del debido proceso, hayan sido sancionados con destitución por el cometimiento de faltas graves en contra de los intereses nacionales o institucionales.</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F7744">
        <w:rPr>
          <w:rFonts w:ascii="Times New Roman" w:hAnsi="Times New Roman" w:cs="Times New Roman"/>
          <w:b/>
          <w:sz w:val="24"/>
          <w:szCs w:val="24"/>
        </w:rPr>
        <w:t>40</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Cuando surgiese alguna acusación, debidamente fundamentada, en contra de tales funcionarios, serán notificados por parte de la autoridad competente del Ministerio, con la finalidad de que puedan ejercer s</w:t>
      </w:r>
      <w:r w:rsidR="006F566C" w:rsidRPr="003F7744">
        <w:rPr>
          <w:rFonts w:ascii="Times New Roman" w:hAnsi="Times New Roman" w:cs="Times New Roman"/>
          <w:sz w:val="24"/>
          <w:szCs w:val="24"/>
        </w:rPr>
        <w:t>u derecho a la legítima defensa y se observe el debido proceso.</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4</w:t>
      </w:r>
      <w:r w:rsidR="003F7744">
        <w:rPr>
          <w:rFonts w:ascii="Times New Roman" w:hAnsi="Times New Roman" w:cs="Times New Roman"/>
          <w:b/>
          <w:sz w:val="24"/>
          <w:szCs w:val="24"/>
        </w:rPr>
        <w:t>1</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 xml:space="preserve">Cuando sean designados para desempeñar funciones en el exterior, deben recibir, a tiempo, las asignaciones previstas en la Ley a fin de que puedan cumplir con la debida y positiva representación del país y atender las respectivas obligaciones </w:t>
      </w:r>
      <w:r w:rsidR="006F566C" w:rsidRPr="003F7744">
        <w:rPr>
          <w:rFonts w:ascii="Times New Roman" w:hAnsi="Times New Roman" w:cs="Times New Roman"/>
          <w:sz w:val="24"/>
          <w:szCs w:val="24"/>
        </w:rPr>
        <w:t xml:space="preserve">personales y </w:t>
      </w:r>
      <w:r w:rsidRPr="003F7744">
        <w:rPr>
          <w:rFonts w:ascii="Times New Roman" w:hAnsi="Times New Roman" w:cs="Times New Roman"/>
          <w:sz w:val="24"/>
          <w:szCs w:val="24"/>
        </w:rPr>
        <w:t xml:space="preserve">familiares. </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6F566C">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4</w:t>
      </w:r>
      <w:r w:rsidR="003F7744">
        <w:rPr>
          <w:rFonts w:ascii="Times New Roman" w:hAnsi="Times New Roman" w:cs="Times New Roman"/>
          <w:b/>
          <w:sz w:val="24"/>
          <w:szCs w:val="24"/>
        </w:rPr>
        <w:t>2</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 xml:space="preserve">Con la debida autorización </w:t>
      </w:r>
      <w:r w:rsidR="006F566C" w:rsidRPr="003F7744">
        <w:rPr>
          <w:rFonts w:ascii="Times New Roman" w:hAnsi="Times New Roman" w:cs="Times New Roman"/>
          <w:sz w:val="24"/>
          <w:szCs w:val="24"/>
        </w:rPr>
        <w:t xml:space="preserve">de la autoridad competente del Ministerio, </w:t>
      </w:r>
      <w:r w:rsidRPr="003F7744">
        <w:rPr>
          <w:rFonts w:ascii="Times New Roman" w:hAnsi="Times New Roman" w:cs="Times New Roman"/>
          <w:sz w:val="24"/>
          <w:szCs w:val="24"/>
        </w:rPr>
        <w:t xml:space="preserve"> y fuera del horario normal de labores, pueden seguir  carreras académicas, tanto en el país como en el exterior, a fin de capacitarse de mejor manera para llevar a cabo sus funciones.</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center"/>
        <w:rPr>
          <w:rFonts w:ascii="Times New Roman" w:hAnsi="Times New Roman" w:cs="Times New Roman"/>
          <w:i/>
          <w:sz w:val="24"/>
          <w:szCs w:val="24"/>
        </w:rPr>
      </w:pPr>
    </w:p>
    <w:p w:rsidR="008D3618" w:rsidRPr="003F7744" w:rsidRDefault="008D3618" w:rsidP="008D3618">
      <w:pPr>
        <w:spacing w:after="0"/>
        <w:jc w:val="center"/>
        <w:rPr>
          <w:rFonts w:ascii="Times New Roman" w:hAnsi="Times New Roman" w:cs="Times New Roman"/>
          <w:i/>
          <w:sz w:val="24"/>
          <w:szCs w:val="24"/>
        </w:rPr>
      </w:pPr>
      <w:r w:rsidRPr="003F7744">
        <w:rPr>
          <w:rFonts w:ascii="Times New Roman" w:hAnsi="Times New Roman" w:cs="Times New Roman"/>
          <w:i/>
          <w:sz w:val="24"/>
          <w:szCs w:val="24"/>
        </w:rPr>
        <w:t>DEBERES</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4</w:t>
      </w:r>
      <w:r w:rsidR="003F7744">
        <w:rPr>
          <w:rFonts w:ascii="Times New Roman" w:hAnsi="Times New Roman" w:cs="Times New Roman"/>
          <w:b/>
          <w:sz w:val="24"/>
          <w:szCs w:val="24"/>
        </w:rPr>
        <w:t>3</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La primera responsabilidad de los miembros del Servicio exterior, es desempeñar sus funciones con ética profesional, honradez, lealtad, puntualidad, así como asistir al sitio de sus labores sin la influencia de bebidas</w:t>
      </w:r>
      <w:r w:rsidR="006F566C" w:rsidRPr="003F7744">
        <w:rPr>
          <w:rFonts w:ascii="Times New Roman" w:hAnsi="Times New Roman" w:cs="Times New Roman"/>
          <w:sz w:val="24"/>
          <w:szCs w:val="24"/>
        </w:rPr>
        <w:t xml:space="preserve"> alcohólicas</w:t>
      </w:r>
      <w:r w:rsidRPr="003F7744">
        <w:rPr>
          <w:rFonts w:ascii="Times New Roman" w:hAnsi="Times New Roman" w:cs="Times New Roman"/>
          <w:sz w:val="24"/>
          <w:szCs w:val="24"/>
        </w:rPr>
        <w:t xml:space="preserve"> o substancias psicotrópicas, que afecten una normal presencia física y alteren las cualidades mentales de una persona.</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4</w:t>
      </w:r>
      <w:r w:rsidR="003F7744">
        <w:rPr>
          <w:rFonts w:ascii="Times New Roman" w:hAnsi="Times New Roman" w:cs="Times New Roman"/>
          <w:b/>
          <w:sz w:val="24"/>
          <w:szCs w:val="24"/>
        </w:rPr>
        <w:t>4</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Si amerita la prolongación de la normal jornada laboral o el trabajo en fines de semana, para cumplir con lo que les encomienden sus superiores, deben obtener la correspondiente autorización de la unidad admini</w:t>
      </w:r>
      <w:r w:rsidR="006F566C" w:rsidRPr="003F7744">
        <w:rPr>
          <w:rFonts w:ascii="Times New Roman" w:hAnsi="Times New Roman" w:cs="Times New Roman"/>
          <w:sz w:val="24"/>
          <w:szCs w:val="24"/>
        </w:rPr>
        <w:t>strativa encargada del Personal</w:t>
      </w:r>
      <w:r w:rsidR="00BA42ED">
        <w:rPr>
          <w:rFonts w:ascii="Times New Roman" w:hAnsi="Times New Roman" w:cs="Times New Roman"/>
          <w:sz w:val="24"/>
          <w:szCs w:val="24"/>
        </w:rPr>
        <w:t xml:space="preserve"> o de su Jefe inmediato</w:t>
      </w:r>
      <w:r w:rsidR="006F566C" w:rsidRPr="003F7744">
        <w:rPr>
          <w:rFonts w:ascii="Times New Roman" w:hAnsi="Times New Roman" w:cs="Times New Roman"/>
          <w:sz w:val="24"/>
          <w:szCs w:val="24"/>
        </w:rPr>
        <w:t>;</w:t>
      </w:r>
      <w:r w:rsidRPr="003F7744">
        <w:rPr>
          <w:rFonts w:ascii="Times New Roman" w:hAnsi="Times New Roman" w:cs="Times New Roman"/>
          <w:sz w:val="24"/>
          <w:szCs w:val="24"/>
        </w:rPr>
        <w:t xml:space="preserve"> </w:t>
      </w:r>
      <w:r w:rsidR="006F566C" w:rsidRPr="003F7744">
        <w:rPr>
          <w:rFonts w:ascii="Times New Roman" w:hAnsi="Times New Roman" w:cs="Times New Roman"/>
          <w:sz w:val="24"/>
          <w:szCs w:val="24"/>
        </w:rPr>
        <w:t>c</w:t>
      </w:r>
      <w:r w:rsidRPr="003F7744">
        <w:rPr>
          <w:rFonts w:ascii="Times New Roman" w:hAnsi="Times New Roman" w:cs="Times New Roman"/>
          <w:sz w:val="24"/>
          <w:szCs w:val="24"/>
        </w:rPr>
        <w:t>aso contrario, no podrán permanecer ni ingresar a las instalaciones del Minis</w:t>
      </w:r>
      <w:r w:rsidR="006F566C" w:rsidRPr="003F7744">
        <w:rPr>
          <w:rFonts w:ascii="Times New Roman" w:hAnsi="Times New Roman" w:cs="Times New Roman"/>
          <w:sz w:val="24"/>
          <w:szCs w:val="24"/>
        </w:rPr>
        <w:t>terio</w:t>
      </w:r>
      <w:r w:rsidR="00BA42ED">
        <w:rPr>
          <w:rFonts w:ascii="Times New Roman" w:hAnsi="Times New Roman" w:cs="Times New Roman"/>
          <w:sz w:val="24"/>
          <w:szCs w:val="24"/>
        </w:rPr>
        <w:t>,</w:t>
      </w:r>
      <w:r w:rsidR="006F566C" w:rsidRPr="003F7744">
        <w:rPr>
          <w:rFonts w:ascii="Times New Roman" w:hAnsi="Times New Roman" w:cs="Times New Roman"/>
          <w:sz w:val="24"/>
          <w:szCs w:val="24"/>
        </w:rPr>
        <w:t xml:space="preserve"> ni de las Embajadas, Representaciones Permanentes o Consulados.</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4</w:t>
      </w:r>
      <w:r w:rsidR="003F7744">
        <w:rPr>
          <w:rFonts w:ascii="Times New Roman" w:hAnsi="Times New Roman" w:cs="Times New Roman"/>
          <w:b/>
          <w:sz w:val="24"/>
          <w:szCs w:val="24"/>
        </w:rPr>
        <w:t>5</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 xml:space="preserve">Cuando dejen de  pertenecer al Servicio Exterior, sea por petición voluntaria, jubilación o destitución, no podrán beneficiarse de la respectiva liquidación económica si, previamente, no entregaron </w:t>
      </w:r>
      <w:r w:rsidR="006F566C" w:rsidRPr="003F7744">
        <w:rPr>
          <w:rFonts w:ascii="Times New Roman" w:hAnsi="Times New Roman" w:cs="Times New Roman"/>
          <w:sz w:val="24"/>
          <w:szCs w:val="24"/>
        </w:rPr>
        <w:t xml:space="preserve">su informe de labores, así como </w:t>
      </w:r>
      <w:r w:rsidRPr="003F7744">
        <w:rPr>
          <w:rFonts w:ascii="Times New Roman" w:hAnsi="Times New Roman" w:cs="Times New Roman"/>
          <w:sz w:val="24"/>
          <w:szCs w:val="24"/>
        </w:rPr>
        <w:t>los bienes muebles utilizados durante su</w:t>
      </w:r>
      <w:r w:rsidR="006F566C" w:rsidRPr="003F7744">
        <w:rPr>
          <w:rFonts w:ascii="Times New Roman" w:hAnsi="Times New Roman" w:cs="Times New Roman"/>
          <w:sz w:val="24"/>
          <w:szCs w:val="24"/>
        </w:rPr>
        <w:t>s funciones.</w:t>
      </w:r>
      <w:r w:rsidRPr="003F7744">
        <w:rPr>
          <w:rFonts w:ascii="Times New Roman" w:hAnsi="Times New Roman" w:cs="Times New Roman"/>
          <w:sz w:val="24"/>
          <w:szCs w:val="24"/>
        </w:rPr>
        <w:t xml:space="preserve"> </w:t>
      </w:r>
    </w:p>
    <w:p w:rsidR="008D3618" w:rsidRPr="003F7744" w:rsidRDefault="008D3618" w:rsidP="008D3618">
      <w:pPr>
        <w:spacing w:after="0"/>
        <w:jc w:val="both"/>
        <w:rPr>
          <w:rFonts w:ascii="Times New Roman" w:hAnsi="Times New Roman" w:cs="Times New Roman"/>
          <w:sz w:val="24"/>
          <w:szCs w:val="24"/>
        </w:rPr>
      </w:pPr>
    </w:p>
    <w:p w:rsidR="00BA42ED" w:rsidRDefault="00BA42ED" w:rsidP="008D3618">
      <w:pPr>
        <w:spacing w:after="0"/>
        <w:jc w:val="center"/>
        <w:rPr>
          <w:rFonts w:ascii="Times New Roman" w:hAnsi="Times New Roman" w:cs="Times New Roman"/>
          <w:i/>
          <w:sz w:val="24"/>
          <w:szCs w:val="24"/>
        </w:rPr>
      </w:pPr>
    </w:p>
    <w:p w:rsidR="008D3618" w:rsidRPr="003F7744" w:rsidRDefault="008D3618" w:rsidP="008D3618">
      <w:pPr>
        <w:spacing w:after="0"/>
        <w:jc w:val="center"/>
        <w:rPr>
          <w:rFonts w:ascii="Times New Roman" w:hAnsi="Times New Roman" w:cs="Times New Roman"/>
          <w:i/>
          <w:sz w:val="24"/>
          <w:szCs w:val="24"/>
        </w:rPr>
      </w:pPr>
      <w:r w:rsidRPr="003F7744">
        <w:rPr>
          <w:rFonts w:ascii="Times New Roman" w:hAnsi="Times New Roman" w:cs="Times New Roman"/>
          <w:i/>
          <w:sz w:val="24"/>
          <w:szCs w:val="24"/>
        </w:rPr>
        <w:lastRenderedPageBreak/>
        <w:t>OBLIGACIONES</w:t>
      </w:r>
    </w:p>
    <w:p w:rsidR="008D3618" w:rsidRPr="003F7744" w:rsidRDefault="008D3618" w:rsidP="008D3618">
      <w:pPr>
        <w:spacing w:after="0"/>
        <w:jc w:val="center"/>
        <w:rPr>
          <w:rFonts w:ascii="Times New Roman" w:hAnsi="Times New Roman" w:cs="Times New Roman"/>
          <w:i/>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4</w:t>
      </w:r>
      <w:r w:rsidR="003F7744">
        <w:rPr>
          <w:rFonts w:ascii="Times New Roman" w:hAnsi="Times New Roman" w:cs="Times New Roman"/>
          <w:b/>
          <w:sz w:val="24"/>
          <w:szCs w:val="24"/>
        </w:rPr>
        <w:t>6</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Las o los ciudadanos que pertenecen al Servicio Exterior y aquellos que aspiren a enrolarse en el mismo, deberán justificar documentadamente, y en el momento que sean requeridos, su formación académica y el conocimiento actualizado de uno o más idiomas de aquellos que son los oficiales de la Organización de las Naciones Unidas, ONU.</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4</w:t>
      </w:r>
      <w:r w:rsidR="003F7744">
        <w:rPr>
          <w:rFonts w:ascii="Times New Roman" w:hAnsi="Times New Roman" w:cs="Times New Roman"/>
          <w:b/>
          <w:sz w:val="24"/>
          <w:szCs w:val="24"/>
        </w:rPr>
        <w:t>7</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Cuando reciban su rotación al exterior, de conformidad con la Ley, las y los funcionarios deberán atender el correspondiente taller, en el cual recibirán las directrices que les permitan el mejor desempeño de labores en el lugar que sean asignados. Al final del mismo, se someterán a la evaluación que estimen pertinente las autoridades, elemento que podrá considerarse para su calificación anual.</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4</w:t>
      </w:r>
      <w:r w:rsidR="003F7744">
        <w:rPr>
          <w:rFonts w:ascii="Times New Roman" w:hAnsi="Times New Roman" w:cs="Times New Roman"/>
          <w:b/>
          <w:sz w:val="24"/>
          <w:szCs w:val="24"/>
        </w:rPr>
        <w:t>8</w:t>
      </w:r>
      <w:r w:rsidRPr="003F7744">
        <w:rPr>
          <w:rFonts w:ascii="Times New Roman" w:hAnsi="Times New Roman" w:cs="Times New Roman"/>
          <w:sz w:val="24"/>
          <w:szCs w:val="24"/>
        </w:rPr>
        <w:t xml:space="preserve">.-  En el lugar que </w:t>
      </w:r>
      <w:proofErr w:type="gramStart"/>
      <w:r w:rsidRPr="003F7744">
        <w:rPr>
          <w:rFonts w:ascii="Times New Roman" w:hAnsi="Times New Roman" w:cs="Times New Roman"/>
          <w:sz w:val="24"/>
          <w:szCs w:val="24"/>
        </w:rPr>
        <w:t>s</w:t>
      </w:r>
      <w:r w:rsidR="006F566C" w:rsidRPr="003F7744">
        <w:rPr>
          <w:rFonts w:ascii="Times New Roman" w:hAnsi="Times New Roman" w:cs="Times New Roman"/>
          <w:sz w:val="24"/>
          <w:szCs w:val="24"/>
        </w:rPr>
        <w:t>ean</w:t>
      </w:r>
      <w:proofErr w:type="gramEnd"/>
      <w:r w:rsidRPr="003F7744">
        <w:rPr>
          <w:rFonts w:ascii="Times New Roman" w:hAnsi="Times New Roman" w:cs="Times New Roman"/>
          <w:sz w:val="24"/>
          <w:szCs w:val="24"/>
        </w:rPr>
        <w:t xml:space="preserve"> designados, en el exterior, no pueden desempeñar actividades lucrativas ni profesionales, de conformidad con la normativa nacional e internacional. Sin embargo, sus familiares directos podrán hacerlo siempre que se halle vigente el respectivo convenio bilateral que les autorice.</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Título IX</w:t>
      </w: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De la Calificación de Méritos</w:t>
      </w:r>
    </w:p>
    <w:p w:rsidR="008D3618" w:rsidRPr="003F7744" w:rsidRDefault="008D3618" w:rsidP="008D3618">
      <w:pPr>
        <w:spacing w:after="0"/>
        <w:jc w:val="center"/>
        <w:rPr>
          <w:rFonts w:ascii="Times New Roman" w:hAnsi="Times New Roman" w:cs="Times New Roman"/>
          <w:b/>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4</w:t>
      </w:r>
      <w:r w:rsidR="00377961">
        <w:rPr>
          <w:rFonts w:ascii="Times New Roman" w:hAnsi="Times New Roman" w:cs="Times New Roman"/>
          <w:b/>
          <w:sz w:val="24"/>
          <w:szCs w:val="24"/>
        </w:rPr>
        <w:t>9</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Con la finalidad de estimular el desempeño positivo de los funcionarios del Servicio Exterior, la unidad correspondiente y encargada del Personal, presentará anualmente el correspondiente sistema para la calificación de méritos, entendiéndose por tales : la formación académica y la eficiencia demostrada en sus lugares de trabajo, a través del correspondiente informe de los superiores jerárquicos.</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77961">
        <w:rPr>
          <w:rFonts w:ascii="Times New Roman" w:hAnsi="Times New Roman" w:cs="Times New Roman"/>
          <w:b/>
          <w:sz w:val="24"/>
          <w:szCs w:val="24"/>
        </w:rPr>
        <w:t>50</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La unidad encargada del Personal, será la responsable de mantener actualizado el expediente de cada uno de los funcionarios del servicio exterior y atenderá las peticiones de revisión del mismo, teniendo como requisito la sol</w:t>
      </w:r>
      <w:r w:rsidR="006504CF" w:rsidRPr="003F7744">
        <w:rPr>
          <w:rFonts w:ascii="Times New Roman" w:hAnsi="Times New Roman" w:cs="Times New Roman"/>
          <w:sz w:val="24"/>
          <w:szCs w:val="24"/>
        </w:rPr>
        <w:t>icitud de las o los interesados; si no fuese atendida, la o el funcionario podrá ejercer la acción de</w:t>
      </w:r>
      <w:r w:rsidRPr="003F7744">
        <w:rPr>
          <w:rFonts w:ascii="Times New Roman" w:hAnsi="Times New Roman" w:cs="Times New Roman"/>
          <w:sz w:val="24"/>
          <w:szCs w:val="24"/>
        </w:rPr>
        <w:t xml:space="preserve"> “</w:t>
      </w:r>
      <w:r w:rsidRPr="003F7744">
        <w:rPr>
          <w:rFonts w:ascii="Times New Roman" w:hAnsi="Times New Roman" w:cs="Times New Roman"/>
          <w:i/>
          <w:sz w:val="24"/>
          <w:szCs w:val="24"/>
        </w:rPr>
        <w:t>habeas data</w:t>
      </w:r>
      <w:r w:rsidRPr="003F7744">
        <w:rPr>
          <w:rFonts w:ascii="Times New Roman" w:hAnsi="Times New Roman" w:cs="Times New Roman"/>
          <w:sz w:val="24"/>
          <w:szCs w:val="24"/>
        </w:rPr>
        <w:t>” previst</w:t>
      </w:r>
      <w:r w:rsidR="006504CF" w:rsidRPr="003F7744">
        <w:rPr>
          <w:rFonts w:ascii="Times New Roman" w:hAnsi="Times New Roman" w:cs="Times New Roman"/>
          <w:sz w:val="24"/>
          <w:szCs w:val="24"/>
        </w:rPr>
        <w:t>a</w:t>
      </w:r>
      <w:r w:rsidRPr="003F7744">
        <w:rPr>
          <w:rFonts w:ascii="Times New Roman" w:hAnsi="Times New Roman" w:cs="Times New Roman"/>
          <w:sz w:val="24"/>
          <w:szCs w:val="24"/>
        </w:rPr>
        <w:t xml:space="preserve"> en la Constitución de la República.</w:t>
      </w:r>
    </w:p>
    <w:p w:rsidR="008D3618" w:rsidRPr="003F7744" w:rsidRDefault="008D3618" w:rsidP="008D3618">
      <w:pPr>
        <w:spacing w:after="0"/>
        <w:jc w:val="both"/>
        <w:rPr>
          <w:rFonts w:ascii="Times New Roman" w:hAnsi="Times New Roman" w:cs="Times New Roman"/>
          <w:sz w:val="24"/>
          <w:szCs w:val="24"/>
        </w:rPr>
      </w:pPr>
    </w:p>
    <w:p w:rsidR="008D3618" w:rsidRPr="003F7744" w:rsidRDefault="00377961" w:rsidP="008D3618">
      <w:pPr>
        <w:spacing w:after="0"/>
        <w:jc w:val="both"/>
        <w:rPr>
          <w:rFonts w:ascii="Times New Roman" w:hAnsi="Times New Roman" w:cs="Times New Roman"/>
          <w:sz w:val="24"/>
          <w:szCs w:val="24"/>
        </w:rPr>
      </w:pPr>
      <w:r>
        <w:rPr>
          <w:rFonts w:ascii="Times New Roman" w:hAnsi="Times New Roman" w:cs="Times New Roman"/>
          <w:b/>
          <w:sz w:val="24"/>
          <w:szCs w:val="24"/>
        </w:rPr>
        <w:t>Art. 51</w:t>
      </w:r>
      <w:r w:rsidR="008D3618" w:rsidRPr="003F7744">
        <w:rPr>
          <w:rFonts w:ascii="Times New Roman" w:hAnsi="Times New Roman" w:cs="Times New Roman"/>
          <w:b/>
          <w:sz w:val="24"/>
          <w:szCs w:val="24"/>
        </w:rPr>
        <w:t xml:space="preserve">.-  </w:t>
      </w:r>
      <w:r w:rsidR="008D3618" w:rsidRPr="003F7744">
        <w:rPr>
          <w:rFonts w:ascii="Times New Roman" w:hAnsi="Times New Roman" w:cs="Times New Roman"/>
          <w:sz w:val="24"/>
          <w:szCs w:val="24"/>
        </w:rPr>
        <w:t>La Comisión Calificadora del Personal, CCP, en base a lo dispuesto en el artículo 48, procederá a examinar el historial de rendimiento y la preparación académica de las y los funcionarios del Servicio Exterior, lo cual le permitirá elaborar el correspondiente escalafón que permita al Titular del Ministerio  autorizar los ascensos de rigor.</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5</w:t>
      </w:r>
      <w:r w:rsidR="00377961">
        <w:rPr>
          <w:rFonts w:ascii="Times New Roman" w:hAnsi="Times New Roman" w:cs="Times New Roman"/>
          <w:b/>
          <w:sz w:val="24"/>
          <w:szCs w:val="24"/>
        </w:rPr>
        <w:t>2</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Terminada la calificación, la Comisión comunicará a los interesados a fin de que, en el lapso que les otorgue, puedan presentar a la CCP los reclamos que estimen pertinentes. Resueltas las apelaciones, se procederá de conformidad con lo previsto en la Ley.</w:t>
      </w:r>
    </w:p>
    <w:p w:rsidR="008D3618" w:rsidRPr="003F7744" w:rsidRDefault="008D3618" w:rsidP="008D3618">
      <w:pPr>
        <w:spacing w:after="0"/>
        <w:jc w:val="both"/>
        <w:rPr>
          <w:rFonts w:ascii="Times New Roman" w:hAnsi="Times New Roman" w:cs="Times New Roman"/>
          <w:sz w:val="24"/>
          <w:szCs w:val="24"/>
        </w:rPr>
      </w:pPr>
    </w:p>
    <w:p w:rsidR="00BA42ED" w:rsidRDefault="00BA42ED" w:rsidP="008D3618">
      <w:pPr>
        <w:spacing w:after="0"/>
        <w:jc w:val="center"/>
        <w:rPr>
          <w:rFonts w:ascii="Times New Roman" w:hAnsi="Times New Roman" w:cs="Times New Roman"/>
          <w:b/>
          <w:sz w:val="24"/>
          <w:szCs w:val="24"/>
        </w:rPr>
      </w:pPr>
    </w:p>
    <w:p w:rsidR="00BA42ED" w:rsidRDefault="00BA42ED" w:rsidP="008D3618">
      <w:pPr>
        <w:spacing w:after="0"/>
        <w:jc w:val="center"/>
        <w:rPr>
          <w:rFonts w:ascii="Times New Roman" w:hAnsi="Times New Roman" w:cs="Times New Roman"/>
          <w:b/>
          <w:sz w:val="24"/>
          <w:szCs w:val="24"/>
        </w:rPr>
      </w:pPr>
    </w:p>
    <w:p w:rsidR="00BA42ED" w:rsidRDefault="00BA42ED" w:rsidP="008D3618">
      <w:pPr>
        <w:spacing w:after="0"/>
        <w:jc w:val="center"/>
        <w:rPr>
          <w:rFonts w:ascii="Times New Roman" w:hAnsi="Times New Roman" w:cs="Times New Roman"/>
          <w:b/>
          <w:sz w:val="24"/>
          <w:szCs w:val="24"/>
        </w:rPr>
      </w:pP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lastRenderedPageBreak/>
        <w:t>Título X</w:t>
      </w:r>
    </w:p>
    <w:p w:rsidR="008D3618" w:rsidRPr="003F7744" w:rsidRDefault="008D3618" w:rsidP="008D3618">
      <w:pPr>
        <w:spacing w:after="0"/>
        <w:jc w:val="center"/>
        <w:rPr>
          <w:rFonts w:ascii="Times New Roman" w:hAnsi="Times New Roman" w:cs="Times New Roman"/>
          <w:sz w:val="24"/>
          <w:szCs w:val="24"/>
        </w:rPr>
      </w:pPr>
      <w:r w:rsidRPr="003F7744">
        <w:rPr>
          <w:rFonts w:ascii="Times New Roman" w:hAnsi="Times New Roman" w:cs="Times New Roman"/>
          <w:b/>
          <w:sz w:val="24"/>
          <w:szCs w:val="24"/>
        </w:rPr>
        <w:t xml:space="preserve">De la Comisión Calificadora del Personal  </w:t>
      </w:r>
      <w:r w:rsidRPr="003F7744">
        <w:rPr>
          <w:rStyle w:val="Refdenotaalpie"/>
          <w:rFonts w:ascii="Times New Roman" w:hAnsi="Times New Roman" w:cs="Times New Roman"/>
          <w:b/>
          <w:sz w:val="24"/>
          <w:szCs w:val="24"/>
        </w:rPr>
        <w:footnoteReference w:id="9"/>
      </w:r>
    </w:p>
    <w:p w:rsidR="008D3618" w:rsidRPr="003F7744" w:rsidRDefault="008D3618" w:rsidP="008D3618">
      <w:pPr>
        <w:spacing w:after="0"/>
        <w:jc w:val="center"/>
        <w:rPr>
          <w:rFonts w:ascii="Times New Roman" w:hAnsi="Times New Roman" w:cs="Times New Roman"/>
          <w:b/>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5</w:t>
      </w:r>
      <w:r w:rsidR="00377961">
        <w:rPr>
          <w:rFonts w:ascii="Times New Roman" w:hAnsi="Times New Roman" w:cs="Times New Roman"/>
          <w:b/>
          <w:sz w:val="24"/>
          <w:szCs w:val="24"/>
        </w:rPr>
        <w:t>3</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El Ministro de Relaciones Exteriores, designará a la o al funcionario diplomático que lo represente en la Comisión y que pertenezca a la primera o segunda categoría de la carrera diplomática.</w:t>
      </w:r>
      <w:r w:rsidR="006504CF" w:rsidRPr="003F7744">
        <w:rPr>
          <w:rFonts w:ascii="Times New Roman" w:hAnsi="Times New Roman" w:cs="Times New Roman"/>
          <w:sz w:val="24"/>
          <w:szCs w:val="24"/>
        </w:rPr>
        <w:t xml:space="preserve"> </w:t>
      </w:r>
      <w:r w:rsidRPr="003F7744">
        <w:rPr>
          <w:rFonts w:ascii="Times New Roman" w:hAnsi="Times New Roman" w:cs="Times New Roman"/>
          <w:sz w:val="24"/>
          <w:szCs w:val="24"/>
        </w:rPr>
        <w:t xml:space="preserve">Integran la CCP: </w:t>
      </w:r>
      <w:r w:rsidRPr="003F7744">
        <w:rPr>
          <w:rFonts w:ascii="Times New Roman" w:hAnsi="Times New Roman" w:cs="Times New Roman"/>
          <w:b/>
          <w:sz w:val="24"/>
          <w:szCs w:val="24"/>
        </w:rPr>
        <w:t>a)</w:t>
      </w:r>
      <w:r w:rsidRPr="003F7744">
        <w:rPr>
          <w:rFonts w:ascii="Times New Roman" w:hAnsi="Times New Roman" w:cs="Times New Roman"/>
          <w:sz w:val="24"/>
          <w:szCs w:val="24"/>
        </w:rPr>
        <w:t xml:space="preserve"> La autoridad encargada del manejo del Personal, quien la presidirá; </w:t>
      </w:r>
      <w:r w:rsidRPr="003F7744">
        <w:rPr>
          <w:rFonts w:ascii="Times New Roman" w:hAnsi="Times New Roman" w:cs="Times New Roman"/>
          <w:b/>
          <w:sz w:val="24"/>
          <w:szCs w:val="24"/>
        </w:rPr>
        <w:t>b)</w:t>
      </w:r>
      <w:r w:rsidRPr="003F7744">
        <w:rPr>
          <w:rFonts w:ascii="Times New Roman" w:hAnsi="Times New Roman" w:cs="Times New Roman"/>
          <w:sz w:val="24"/>
          <w:szCs w:val="24"/>
        </w:rPr>
        <w:t xml:space="preserve"> La o el funcionario elegido por las y los funcionarios residentes en Quito y en el exterior, mediante la respectiva votación; y, </w:t>
      </w:r>
      <w:r w:rsidRPr="003F7744">
        <w:rPr>
          <w:rFonts w:ascii="Times New Roman" w:hAnsi="Times New Roman" w:cs="Times New Roman"/>
          <w:b/>
          <w:sz w:val="24"/>
          <w:szCs w:val="24"/>
        </w:rPr>
        <w:t>c)</w:t>
      </w:r>
      <w:r w:rsidRPr="003F7744">
        <w:rPr>
          <w:rFonts w:ascii="Times New Roman" w:hAnsi="Times New Roman" w:cs="Times New Roman"/>
          <w:sz w:val="24"/>
          <w:szCs w:val="24"/>
        </w:rPr>
        <w:t xml:space="preserve"> El Presidente o el Vicepresidente de la Asociación de Funcionarios y Empleados del Servicio Exterior, AFESE; y, como secretaria (o) el funcionario designado por la unidad encargada de la administración del Personal.</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5</w:t>
      </w:r>
      <w:r w:rsidR="00377961">
        <w:rPr>
          <w:rFonts w:ascii="Times New Roman" w:hAnsi="Times New Roman" w:cs="Times New Roman"/>
          <w:b/>
          <w:sz w:val="24"/>
          <w:szCs w:val="24"/>
        </w:rPr>
        <w:t>4</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 xml:space="preserve">La CCP, </w:t>
      </w:r>
      <w:r w:rsidR="006504CF" w:rsidRPr="003F7744">
        <w:rPr>
          <w:rFonts w:ascii="Times New Roman" w:hAnsi="Times New Roman" w:cs="Times New Roman"/>
          <w:sz w:val="24"/>
          <w:szCs w:val="24"/>
        </w:rPr>
        <w:t xml:space="preserve">actuará según las disposiciones de la Ley del Servicio Exterior y </w:t>
      </w:r>
      <w:r w:rsidRPr="003F7744">
        <w:rPr>
          <w:rFonts w:ascii="Times New Roman" w:hAnsi="Times New Roman" w:cs="Times New Roman"/>
          <w:sz w:val="24"/>
          <w:szCs w:val="24"/>
        </w:rPr>
        <w:t>elaborará su  Reglamento</w:t>
      </w:r>
      <w:r w:rsidR="006504CF" w:rsidRPr="003F7744">
        <w:rPr>
          <w:rFonts w:ascii="Times New Roman" w:hAnsi="Times New Roman" w:cs="Times New Roman"/>
          <w:sz w:val="24"/>
          <w:szCs w:val="24"/>
        </w:rPr>
        <w:t xml:space="preserve"> interno</w:t>
      </w:r>
      <w:r w:rsidRPr="003F7744">
        <w:rPr>
          <w:rFonts w:ascii="Times New Roman" w:hAnsi="Times New Roman" w:cs="Times New Roman"/>
          <w:sz w:val="24"/>
          <w:szCs w:val="24"/>
        </w:rPr>
        <w:t>, en el que constarán:</w:t>
      </w:r>
      <w:r w:rsidR="003B0E3F" w:rsidRPr="003F7744">
        <w:rPr>
          <w:rFonts w:ascii="Times New Roman" w:hAnsi="Times New Roman" w:cs="Times New Roman"/>
          <w:sz w:val="24"/>
          <w:szCs w:val="24"/>
        </w:rPr>
        <w:t xml:space="preserve"> </w:t>
      </w:r>
      <w:r w:rsidRPr="003F7744">
        <w:rPr>
          <w:rFonts w:ascii="Times New Roman" w:hAnsi="Times New Roman" w:cs="Times New Roman"/>
          <w:sz w:val="24"/>
          <w:szCs w:val="24"/>
        </w:rPr>
        <w:t>l</w:t>
      </w:r>
      <w:r w:rsidR="003B0E3F" w:rsidRPr="003F7744">
        <w:rPr>
          <w:rFonts w:ascii="Times New Roman" w:hAnsi="Times New Roman" w:cs="Times New Roman"/>
          <w:sz w:val="24"/>
          <w:szCs w:val="24"/>
        </w:rPr>
        <w:t xml:space="preserve">a periodicidad </w:t>
      </w:r>
      <w:r w:rsidRPr="003F7744">
        <w:rPr>
          <w:rFonts w:ascii="Times New Roman" w:hAnsi="Times New Roman" w:cs="Times New Roman"/>
          <w:sz w:val="24"/>
          <w:szCs w:val="24"/>
        </w:rPr>
        <w:t xml:space="preserve">de </w:t>
      </w:r>
      <w:r w:rsidR="003B0E3F" w:rsidRPr="003F7744">
        <w:rPr>
          <w:rFonts w:ascii="Times New Roman" w:hAnsi="Times New Roman" w:cs="Times New Roman"/>
          <w:sz w:val="24"/>
          <w:szCs w:val="24"/>
        </w:rPr>
        <w:t xml:space="preserve">las </w:t>
      </w:r>
      <w:r w:rsidRPr="003F7744">
        <w:rPr>
          <w:rFonts w:ascii="Times New Roman" w:hAnsi="Times New Roman" w:cs="Times New Roman"/>
          <w:sz w:val="24"/>
          <w:szCs w:val="24"/>
        </w:rPr>
        <w:t xml:space="preserve">sesiones ordinarias y extraordinarias, a efectos de las calificaciones anuales del </w:t>
      </w:r>
      <w:r w:rsidR="003B0E3F" w:rsidRPr="003F7744">
        <w:rPr>
          <w:rFonts w:ascii="Times New Roman" w:hAnsi="Times New Roman" w:cs="Times New Roman"/>
          <w:sz w:val="24"/>
          <w:szCs w:val="24"/>
        </w:rPr>
        <w:t>p</w:t>
      </w:r>
      <w:r w:rsidRPr="003F7744">
        <w:rPr>
          <w:rFonts w:ascii="Times New Roman" w:hAnsi="Times New Roman" w:cs="Times New Roman"/>
          <w:sz w:val="24"/>
          <w:szCs w:val="24"/>
        </w:rPr>
        <w:t>ersonal; el sistema para la adopción de sus</w:t>
      </w:r>
      <w:r w:rsidR="006504CF" w:rsidRPr="003F7744">
        <w:rPr>
          <w:rFonts w:ascii="Times New Roman" w:hAnsi="Times New Roman" w:cs="Times New Roman"/>
          <w:sz w:val="24"/>
          <w:szCs w:val="24"/>
        </w:rPr>
        <w:t xml:space="preserve"> resoluciones, sea por consenso o</w:t>
      </w:r>
      <w:r w:rsidRPr="003F7744">
        <w:rPr>
          <w:rFonts w:ascii="Times New Roman" w:hAnsi="Times New Roman" w:cs="Times New Roman"/>
          <w:sz w:val="24"/>
          <w:szCs w:val="24"/>
        </w:rPr>
        <w:t xml:space="preserve"> mayoría simple; y, si existirá o no voto dirimente de parte de la o el Presidente de la Comisión.</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5</w:t>
      </w:r>
      <w:r w:rsidR="00377961">
        <w:rPr>
          <w:rFonts w:ascii="Times New Roman" w:hAnsi="Times New Roman" w:cs="Times New Roman"/>
          <w:b/>
          <w:sz w:val="24"/>
          <w:szCs w:val="24"/>
        </w:rPr>
        <w:t>5</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Por disposición del Presidente de la CCP, la secretaria o el secretario de la Comisión, se encargará de las respectivas convocatorias y procederá a notificar, a los funcionarios, de las resoluciones de la misma</w:t>
      </w:r>
      <w:r w:rsidR="006504CF" w:rsidRPr="003F7744">
        <w:rPr>
          <w:rFonts w:ascii="Times New Roman" w:hAnsi="Times New Roman" w:cs="Times New Roman"/>
          <w:sz w:val="24"/>
          <w:szCs w:val="24"/>
        </w:rPr>
        <w:t>, a fin de que puedan ejercitar su derecho al reclamo.</w:t>
      </w:r>
      <w:r w:rsidRPr="003F7744">
        <w:rPr>
          <w:rFonts w:ascii="Times New Roman" w:hAnsi="Times New Roman" w:cs="Times New Roman"/>
          <w:sz w:val="24"/>
          <w:szCs w:val="24"/>
        </w:rPr>
        <w:t xml:space="preserve"> </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 5</w:t>
      </w:r>
      <w:r w:rsidR="00377961">
        <w:rPr>
          <w:rFonts w:ascii="Times New Roman" w:hAnsi="Times New Roman" w:cs="Times New Roman"/>
          <w:b/>
          <w:sz w:val="24"/>
          <w:szCs w:val="24"/>
        </w:rPr>
        <w:t>6</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Las funcionarias o funcionarios, están en su derecho de solicitar la respectiva recalificación, la misma que será resuelta por la C</w:t>
      </w:r>
      <w:r w:rsidR="00E50EC2">
        <w:rPr>
          <w:rFonts w:ascii="Times New Roman" w:hAnsi="Times New Roman" w:cs="Times New Roman"/>
          <w:sz w:val="24"/>
          <w:szCs w:val="24"/>
        </w:rPr>
        <w:t xml:space="preserve">omisión prevista en la Ley; </w:t>
      </w:r>
      <w:r w:rsidRPr="003F7744">
        <w:rPr>
          <w:rFonts w:ascii="Times New Roman" w:hAnsi="Times New Roman" w:cs="Times New Roman"/>
          <w:sz w:val="24"/>
          <w:szCs w:val="24"/>
        </w:rPr>
        <w:t xml:space="preserve">una vez </w:t>
      </w:r>
      <w:r w:rsidR="006504CF" w:rsidRPr="003F7744">
        <w:rPr>
          <w:rFonts w:ascii="Times New Roman" w:hAnsi="Times New Roman" w:cs="Times New Roman"/>
          <w:sz w:val="24"/>
          <w:szCs w:val="24"/>
        </w:rPr>
        <w:t xml:space="preserve">resuelta la solicitud, </w:t>
      </w:r>
      <w:r w:rsidRPr="003F7744">
        <w:rPr>
          <w:rFonts w:ascii="Times New Roman" w:hAnsi="Times New Roman" w:cs="Times New Roman"/>
          <w:sz w:val="24"/>
          <w:szCs w:val="24"/>
        </w:rPr>
        <w:t xml:space="preserve">la </w:t>
      </w:r>
      <w:r w:rsidR="006504CF" w:rsidRPr="003F7744">
        <w:rPr>
          <w:rFonts w:ascii="Times New Roman" w:hAnsi="Times New Roman" w:cs="Times New Roman"/>
          <w:sz w:val="24"/>
          <w:szCs w:val="24"/>
        </w:rPr>
        <w:t>calificación quedará en firme y será notificada al interesado (a).</w:t>
      </w:r>
    </w:p>
    <w:p w:rsidR="008D3618" w:rsidRPr="003F7744" w:rsidRDefault="008D3618" w:rsidP="008D3618">
      <w:pPr>
        <w:spacing w:after="0"/>
        <w:jc w:val="both"/>
        <w:rPr>
          <w:rFonts w:ascii="Times New Roman" w:hAnsi="Times New Roman" w:cs="Times New Roman"/>
          <w:sz w:val="24"/>
          <w:szCs w:val="24"/>
        </w:rPr>
      </w:pPr>
    </w:p>
    <w:p w:rsidR="008D3618" w:rsidRPr="003F7744" w:rsidRDefault="00377961" w:rsidP="008D3618">
      <w:pPr>
        <w:spacing w:after="0"/>
        <w:jc w:val="both"/>
        <w:rPr>
          <w:rFonts w:ascii="Times New Roman" w:hAnsi="Times New Roman" w:cs="Times New Roman"/>
          <w:sz w:val="24"/>
          <w:szCs w:val="24"/>
        </w:rPr>
      </w:pPr>
      <w:r>
        <w:rPr>
          <w:rFonts w:ascii="Times New Roman" w:hAnsi="Times New Roman" w:cs="Times New Roman"/>
          <w:b/>
          <w:sz w:val="24"/>
          <w:szCs w:val="24"/>
        </w:rPr>
        <w:t>Art. 57</w:t>
      </w:r>
      <w:r w:rsidR="008D3618" w:rsidRPr="003F7744">
        <w:rPr>
          <w:rFonts w:ascii="Times New Roman" w:hAnsi="Times New Roman" w:cs="Times New Roman"/>
          <w:b/>
          <w:sz w:val="24"/>
          <w:szCs w:val="24"/>
        </w:rPr>
        <w:t xml:space="preserve">.-  </w:t>
      </w:r>
      <w:r w:rsidR="008D3618" w:rsidRPr="003F7744">
        <w:rPr>
          <w:rFonts w:ascii="Times New Roman" w:hAnsi="Times New Roman" w:cs="Times New Roman"/>
          <w:sz w:val="24"/>
          <w:szCs w:val="24"/>
        </w:rPr>
        <w:t xml:space="preserve">La CCP, en coordinación con la Academia Diplomática, procederá a organizar los talleres o cursos que sean necesarios para la capacitación efectiva de las y los funcionarios  pertenecientes a la </w:t>
      </w:r>
      <w:r w:rsidR="006504CF" w:rsidRPr="003F7744">
        <w:rPr>
          <w:rFonts w:ascii="Times New Roman" w:hAnsi="Times New Roman" w:cs="Times New Roman"/>
          <w:sz w:val="24"/>
          <w:szCs w:val="24"/>
        </w:rPr>
        <w:t>C</w:t>
      </w:r>
      <w:r w:rsidR="008D3618" w:rsidRPr="003F7744">
        <w:rPr>
          <w:rFonts w:ascii="Times New Roman" w:hAnsi="Times New Roman" w:cs="Times New Roman"/>
          <w:sz w:val="24"/>
          <w:szCs w:val="24"/>
        </w:rPr>
        <w:t xml:space="preserve">arrera </w:t>
      </w:r>
      <w:r w:rsidR="006504CF" w:rsidRPr="003F7744">
        <w:rPr>
          <w:rFonts w:ascii="Times New Roman" w:hAnsi="Times New Roman" w:cs="Times New Roman"/>
          <w:sz w:val="24"/>
          <w:szCs w:val="24"/>
        </w:rPr>
        <w:t>D</w:t>
      </w:r>
      <w:r w:rsidR="008D3618" w:rsidRPr="003F7744">
        <w:rPr>
          <w:rFonts w:ascii="Times New Roman" w:hAnsi="Times New Roman" w:cs="Times New Roman"/>
          <w:sz w:val="24"/>
          <w:szCs w:val="24"/>
        </w:rPr>
        <w:t xml:space="preserve">iplomática y </w:t>
      </w:r>
      <w:r w:rsidR="006504CF" w:rsidRPr="003F7744">
        <w:rPr>
          <w:rFonts w:ascii="Times New Roman" w:hAnsi="Times New Roman" w:cs="Times New Roman"/>
          <w:sz w:val="24"/>
          <w:szCs w:val="24"/>
        </w:rPr>
        <w:t>A</w:t>
      </w:r>
      <w:r w:rsidR="008D3618" w:rsidRPr="003F7744">
        <w:rPr>
          <w:rFonts w:ascii="Times New Roman" w:hAnsi="Times New Roman" w:cs="Times New Roman"/>
          <w:sz w:val="24"/>
          <w:szCs w:val="24"/>
        </w:rPr>
        <w:t>uxiliar.</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center"/>
        <w:rPr>
          <w:rFonts w:ascii="Times New Roman" w:hAnsi="Times New Roman" w:cs="Times New Roman"/>
          <w:b/>
          <w:sz w:val="24"/>
          <w:szCs w:val="24"/>
        </w:rPr>
      </w:pP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Título XI</w:t>
      </w: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 xml:space="preserve">Del Escalafón y de los Ascensos </w:t>
      </w:r>
      <w:r w:rsidRPr="003F7744">
        <w:rPr>
          <w:rStyle w:val="Refdenotaalpie"/>
          <w:rFonts w:ascii="Times New Roman" w:hAnsi="Times New Roman" w:cs="Times New Roman"/>
          <w:b/>
          <w:sz w:val="24"/>
          <w:szCs w:val="24"/>
        </w:rPr>
        <w:footnoteReference w:id="10"/>
      </w:r>
    </w:p>
    <w:p w:rsidR="007626EB" w:rsidRPr="003F7744" w:rsidRDefault="007626EB" w:rsidP="008D3618">
      <w:pPr>
        <w:spacing w:after="0"/>
        <w:jc w:val="center"/>
        <w:rPr>
          <w:rFonts w:ascii="Times New Roman" w:hAnsi="Times New Roman" w:cs="Times New Roman"/>
          <w:b/>
          <w:sz w:val="24"/>
          <w:szCs w:val="24"/>
        </w:rPr>
      </w:pPr>
    </w:p>
    <w:p w:rsidR="007626EB" w:rsidRPr="003F7744" w:rsidRDefault="007626EB" w:rsidP="007626EB">
      <w:pPr>
        <w:spacing w:after="0"/>
        <w:jc w:val="both"/>
        <w:rPr>
          <w:rFonts w:ascii="Times New Roman" w:hAnsi="Times New Roman" w:cs="Times New Roman"/>
          <w:sz w:val="24"/>
          <w:szCs w:val="24"/>
        </w:rPr>
      </w:pPr>
      <w:r w:rsidRPr="003F7744">
        <w:rPr>
          <w:rFonts w:ascii="Times New Roman" w:hAnsi="Times New Roman" w:cs="Times New Roman"/>
          <w:b/>
          <w:sz w:val="24"/>
          <w:szCs w:val="24"/>
        </w:rPr>
        <w:t>Art.</w:t>
      </w:r>
      <w:r w:rsidR="00377961">
        <w:rPr>
          <w:rFonts w:ascii="Times New Roman" w:hAnsi="Times New Roman" w:cs="Times New Roman"/>
          <w:b/>
          <w:sz w:val="24"/>
          <w:szCs w:val="24"/>
        </w:rPr>
        <w:t xml:space="preserve"> 58</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La unidad administrativa encargada de la administración del personal, será la encargada de llevar el escalafón de los funcionarios y funcionarias de carrera del Servicio Exterior, el mismo que contendrá la situación laboral de cada uno de ellas y ellos, dentro de sus respectivas categorías y grupos ocupacion</w:t>
      </w:r>
      <w:r w:rsidR="009727EB" w:rsidRPr="003F7744">
        <w:rPr>
          <w:rFonts w:ascii="Times New Roman" w:hAnsi="Times New Roman" w:cs="Times New Roman"/>
          <w:sz w:val="24"/>
          <w:szCs w:val="24"/>
        </w:rPr>
        <w:t>al</w:t>
      </w:r>
      <w:r w:rsidRPr="003F7744">
        <w:rPr>
          <w:rFonts w:ascii="Times New Roman" w:hAnsi="Times New Roman" w:cs="Times New Roman"/>
          <w:sz w:val="24"/>
          <w:szCs w:val="24"/>
        </w:rPr>
        <w:t>es, respectivamente.</w:t>
      </w:r>
    </w:p>
    <w:p w:rsidR="007626EB" w:rsidRPr="003F7744" w:rsidRDefault="007626EB" w:rsidP="007626EB">
      <w:pPr>
        <w:spacing w:after="0"/>
        <w:jc w:val="both"/>
        <w:rPr>
          <w:rFonts w:ascii="Times New Roman" w:hAnsi="Times New Roman" w:cs="Times New Roman"/>
          <w:sz w:val="24"/>
          <w:szCs w:val="24"/>
        </w:rPr>
      </w:pPr>
    </w:p>
    <w:p w:rsidR="007626EB" w:rsidRPr="003F7744" w:rsidRDefault="007626EB" w:rsidP="007626EB">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B0E3F" w:rsidRPr="003F7744">
        <w:rPr>
          <w:rFonts w:ascii="Times New Roman" w:hAnsi="Times New Roman" w:cs="Times New Roman"/>
          <w:b/>
          <w:sz w:val="24"/>
          <w:szCs w:val="24"/>
        </w:rPr>
        <w:t>5</w:t>
      </w:r>
      <w:r w:rsidR="00377961">
        <w:rPr>
          <w:rFonts w:ascii="Times New Roman" w:hAnsi="Times New Roman" w:cs="Times New Roman"/>
          <w:b/>
          <w:sz w:val="24"/>
          <w:szCs w:val="24"/>
        </w:rPr>
        <w:t>9</w:t>
      </w:r>
      <w:r w:rsidRPr="003F7744">
        <w:rPr>
          <w:rFonts w:ascii="Times New Roman" w:hAnsi="Times New Roman" w:cs="Times New Roman"/>
          <w:b/>
          <w:sz w:val="24"/>
          <w:szCs w:val="24"/>
        </w:rPr>
        <w:t xml:space="preserve">.- </w:t>
      </w:r>
      <w:r w:rsidR="00E72F62" w:rsidRPr="003F7744">
        <w:rPr>
          <w:rFonts w:ascii="Times New Roman" w:hAnsi="Times New Roman" w:cs="Times New Roman"/>
          <w:sz w:val="24"/>
          <w:szCs w:val="24"/>
        </w:rPr>
        <w:t xml:space="preserve">Las funcionarias y funcionarios del Servicio Exterior, </w:t>
      </w:r>
      <w:r w:rsidR="009727EB" w:rsidRPr="003F7744">
        <w:rPr>
          <w:rFonts w:ascii="Times New Roman" w:hAnsi="Times New Roman" w:cs="Times New Roman"/>
          <w:sz w:val="24"/>
          <w:szCs w:val="24"/>
        </w:rPr>
        <w:t>tienen derecho a constar en el respectivo escalafón</w:t>
      </w:r>
      <w:r w:rsidR="00E72F62" w:rsidRPr="003F7744">
        <w:rPr>
          <w:rFonts w:ascii="Times New Roman" w:hAnsi="Times New Roman" w:cs="Times New Roman"/>
          <w:sz w:val="24"/>
          <w:szCs w:val="24"/>
        </w:rPr>
        <w:t xml:space="preserve">, con excepción de quienes pertenecen a la primera y segunda </w:t>
      </w:r>
      <w:r w:rsidR="00E72F62" w:rsidRPr="003F7744">
        <w:rPr>
          <w:rFonts w:ascii="Times New Roman" w:hAnsi="Times New Roman" w:cs="Times New Roman"/>
          <w:sz w:val="24"/>
          <w:szCs w:val="24"/>
        </w:rPr>
        <w:lastRenderedPageBreak/>
        <w:t>categoría de la carrera diplomática, para cuyas evaluaciones y ascensos de rigor se procederá según lo dispuesto en la Ley del Servicio Exterior.</w:t>
      </w:r>
    </w:p>
    <w:p w:rsidR="009727EB" w:rsidRPr="003F7744" w:rsidRDefault="009727EB" w:rsidP="007626EB">
      <w:pPr>
        <w:spacing w:after="0"/>
        <w:jc w:val="both"/>
        <w:rPr>
          <w:rFonts w:ascii="Times New Roman" w:hAnsi="Times New Roman" w:cs="Times New Roman"/>
          <w:sz w:val="24"/>
          <w:szCs w:val="24"/>
        </w:rPr>
      </w:pPr>
    </w:p>
    <w:p w:rsidR="009727EB" w:rsidRPr="003F7744" w:rsidRDefault="009727EB" w:rsidP="007626EB">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77961">
        <w:rPr>
          <w:rFonts w:ascii="Times New Roman" w:hAnsi="Times New Roman" w:cs="Times New Roman"/>
          <w:b/>
          <w:sz w:val="24"/>
          <w:szCs w:val="24"/>
        </w:rPr>
        <w:t>60</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El titular de la unidad administrativa encargada de la administración del personal, dispondrá que en el expediente de cada funcionaria (o) se incorpore la correspondiente Acción de Personal, en la que conste la juramentación al cargo correspondiente.</w:t>
      </w:r>
    </w:p>
    <w:p w:rsidR="008D3618" w:rsidRPr="003F7744" w:rsidRDefault="008D3618" w:rsidP="008D3618">
      <w:pPr>
        <w:spacing w:after="0"/>
        <w:jc w:val="center"/>
        <w:rPr>
          <w:rFonts w:ascii="Times New Roman" w:hAnsi="Times New Roman" w:cs="Times New Roman"/>
          <w:b/>
          <w:sz w:val="24"/>
          <w:szCs w:val="24"/>
        </w:rPr>
      </w:pP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Título XII</w:t>
      </w:r>
    </w:p>
    <w:p w:rsidR="008D3618" w:rsidRPr="003F7744" w:rsidRDefault="008D3618" w:rsidP="008D3618">
      <w:pPr>
        <w:spacing w:after="0"/>
        <w:jc w:val="center"/>
        <w:rPr>
          <w:rFonts w:ascii="Times New Roman" w:hAnsi="Times New Roman" w:cs="Times New Roman"/>
          <w:sz w:val="24"/>
          <w:szCs w:val="24"/>
        </w:rPr>
      </w:pPr>
      <w:r w:rsidRPr="003F7744">
        <w:rPr>
          <w:rFonts w:ascii="Times New Roman" w:hAnsi="Times New Roman" w:cs="Times New Roman"/>
          <w:b/>
          <w:sz w:val="24"/>
          <w:szCs w:val="24"/>
        </w:rPr>
        <w:t xml:space="preserve">De la Academia Diplomática </w:t>
      </w:r>
      <w:r w:rsidRPr="003F7744">
        <w:rPr>
          <w:rStyle w:val="Refdenotaalpie"/>
          <w:rFonts w:ascii="Times New Roman" w:hAnsi="Times New Roman" w:cs="Times New Roman"/>
          <w:b/>
          <w:sz w:val="24"/>
          <w:szCs w:val="24"/>
        </w:rPr>
        <w:footnoteReference w:id="11"/>
      </w:r>
    </w:p>
    <w:p w:rsidR="008D3618" w:rsidRPr="003F7744" w:rsidRDefault="008D3618" w:rsidP="008D3618">
      <w:pPr>
        <w:spacing w:after="0"/>
        <w:jc w:val="center"/>
        <w:rPr>
          <w:rFonts w:ascii="Times New Roman" w:hAnsi="Times New Roman" w:cs="Times New Roman"/>
          <w:b/>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B0E3F" w:rsidRPr="003F7744">
        <w:rPr>
          <w:rFonts w:ascii="Times New Roman" w:hAnsi="Times New Roman" w:cs="Times New Roman"/>
          <w:b/>
          <w:sz w:val="24"/>
          <w:szCs w:val="24"/>
        </w:rPr>
        <w:t>6</w:t>
      </w:r>
      <w:r w:rsidR="00377961">
        <w:rPr>
          <w:rFonts w:ascii="Times New Roman" w:hAnsi="Times New Roman" w:cs="Times New Roman"/>
          <w:b/>
          <w:sz w:val="24"/>
          <w:szCs w:val="24"/>
        </w:rPr>
        <w:t>1</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 xml:space="preserve">El principal objetivo de la Academia, AD,  es la capacitación de los aspirantes al </w:t>
      </w:r>
      <w:r w:rsidR="00541A71">
        <w:rPr>
          <w:rFonts w:ascii="Times New Roman" w:hAnsi="Times New Roman" w:cs="Times New Roman"/>
          <w:sz w:val="24"/>
          <w:szCs w:val="24"/>
        </w:rPr>
        <w:t>personal diplomático de carrera  y al personal auxiliar de carrera,</w:t>
      </w:r>
      <w:r w:rsidRPr="003F7744">
        <w:rPr>
          <w:rFonts w:ascii="Times New Roman" w:hAnsi="Times New Roman" w:cs="Times New Roman"/>
          <w:sz w:val="24"/>
          <w:szCs w:val="24"/>
        </w:rPr>
        <w:t xml:space="preserve"> de tal manera que puedan actuar eficientemente en las responsabilidades que se les asigne, tanto en la sede del Ministerio como en las </w:t>
      </w:r>
      <w:r w:rsidR="001151F3" w:rsidRPr="003F7744">
        <w:rPr>
          <w:rFonts w:ascii="Times New Roman" w:hAnsi="Times New Roman" w:cs="Times New Roman"/>
          <w:sz w:val="24"/>
          <w:szCs w:val="24"/>
        </w:rPr>
        <w:t>M</w:t>
      </w:r>
      <w:r w:rsidRPr="003F7744">
        <w:rPr>
          <w:rFonts w:ascii="Times New Roman" w:hAnsi="Times New Roman" w:cs="Times New Roman"/>
          <w:sz w:val="24"/>
          <w:szCs w:val="24"/>
        </w:rPr>
        <w:t xml:space="preserve">isiones </w:t>
      </w:r>
      <w:r w:rsidR="001151F3" w:rsidRPr="003F7744">
        <w:rPr>
          <w:rFonts w:ascii="Times New Roman" w:hAnsi="Times New Roman" w:cs="Times New Roman"/>
          <w:sz w:val="24"/>
          <w:szCs w:val="24"/>
        </w:rPr>
        <w:t>D</w:t>
      </w:r>
      <w:r w:rsidRPr="003F7744">
        <w:rPr>
          <w:rFonts w:ascii="Times New Roman" w:hAnsi="Times New Roman" w:cs="Times New Roman"/>
          <w:sz w:val="24"/>
          <w:szCs w:val="24"/>
        </w:rPr>
        <w:t xml:space="preserve">iplomáticas, </w:t>
      </w:r>
      <w:r w:rsidR="001151F3" w:rsidRPr="003F7744">
        <w:rPr>
          <w:rFonts w:ascii="Times New Roman" w:hAnsi="Times New Roman" w:cs="Times New Roman"/>
          <w:sz w:val="24"/>
          <w:szCs w:val="24"/>
        </w:rPr>
        <w:t>R</w:t>
      </w:r>
      <w:r w:rsidRPr="003F7744">
        <w:rPr>
          <w:rFonts w:ascii="Times New Roman" w:hAnsi="Times New Roman" w:cs="Times New Roman"/>
          <w:sz w:val="24"/>
          <w:szCs w:val="24"/>
        </w:rPr>
        <w:t xml:space="preserve">epresentaciones </w:t>
      </w:r>
      <w:r w:rsidR="001151F3" w:rsidRPr="003F7744">
        <w:rPr>
          <w:rFonts w:ascii="Times New Roman" w:hAnsi="Times New Roman" w:cs="Times New Roman"/>
          <w:sz w:val="24"/>
          <w:szCs w:val="24"/>
        </w:rPr>
        <w:t>P</w:t>
      </w:r>
      <w:r w:rsidRPr="003F7744">
        <w:rPr>
          <w:rFonts w:ascii="Times New Roman" w:hAnsi="Times New Roman" w:cs="Times New Roman"/>
          <w:sz w:val="24"/>
          <w:szCs w:val="24"/>
        </w:rPr>
        <w:t>ermanentes y en las oficinas consulares.</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B0E3F" w:rsidRPr="003F7744">
        <w:rPr>
          <w:rFonts w:ascii="Times New Roman" w:hAnsi="Times New Roman" w:cs="Times New Roman"/>
          <w:b/>
          <w:sz w:val="24"/>
          <w:szCs w:val="24"/>
        </w:rPr>
        <w:t>6</w:t>
      </w:r>
      <w:r w:rsidR="00377961">
        <w:rPr>
          <w:rFonts w:ascii="Times New Roman" w:hAnsi="Times New Roman" w:cs="Times New Roman"/>
          <w:b/>
          <w:sz w:val="24"/>
          <w:szCs w:val="24"/>
        </w:rPr>
        <w:t>2</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 xml:space="preserve">En la  AD, los aspirantes </w:t>
      </w:r>
      <w:r w:rsidR="00541A71">
        <w:rPr>
          <w:rFonts w:ascii="Times New Roman" w:hAnsi="Times New Roman" w:cs="Times New Roman"/>
          <w:sz w:val="24"/>
          <w:szCs w:val="24"/>
        </w:rPr>
        <w:t xml:space="preserve">a la carrera diplomática, </w:t>
      </w:r>
      <w:r w:rsidRPr="003F7744">
        <w:rPr>
          <w:rFonts w:ascii="Times New Roman" w:hAnsi="Times New Roman" w:cs="Times New Roman"/>
          <w:sz w:val="24"/>
          <w:szCs w:val="24"/>
        </w:rPr>
        <w:t>cursarán por un lapso de d</w:t>
      </w:r>
      <w:r w:rsidR="001151F3" w:rsidRPr="003F7744">
        <w:rPr>
          <w:rFonts w:ascii="Times New Roman" w:hAnsi="Times New Roman" w:cs="Times New Roman"/>
          <w:sz w:val="24"/>
          <w:szCs w:val="24"/>
        </w:rPr>
        <w:t>ieciocho</w:t>
      </w:r>
      <w:r w:rsidRPr="003F7744">
        <w:rPr>
          <w:rFonts w:ascii="Times New Roman" w:hAnsi="Times New Roman" w:cs="Times New Roman"/>
          <w:sz w:val="24"/>
          <w:szCs w:val="24"/>
        </w:rPr>
        <w:t xml:space="preserve"> meses, al final de los cuales y luego de la evaluación respectiva, pasarán a laborar en el Ministerio por </w:t>
      </w:r>
      <w:r w:rsidR="001151F3" w:rsidRPr="003F7744">
        <w:rPr>
          <w:rFonts w:ascii="Times New Roman" w:hAnsi="Times New Roman" w:cs="Times New Roman"/>
          <w:sz w:val="24"/>
          <w:szCs w:val="24"/>
        </w:rPr>
        <w:t>un</w:t>
      </w:r>
      <w:r w:rsidRPr="003F7744">
        <w:rPr>
          <w:rFonts w:ascii="Times New Roman" w:hAnsi="Times New Roman" w:cs="Times New Roman"/>
          <w:sz w:val="24"/>
          <w:szCs w:val="24"/>
        </w:rPr>
        <w:t xml:space="preserve"> período</w:t>
      </w:r>
      <w:r w:rsidR="001151F3" w:rsidRPr="003F7744">
        <w:rPr>
          <w:rFonts w:ascii="Times New Roman" w:hAnsi="Times New Roman" w:cs="Times New Roman"/>
          <w:sz w:val="24"/>
          <w:szCs w:val="24"/>
        </w:rPr>
        <w:t xml:space="preserve"> de doce meses</w:t>
      </w:r>
      <w:r w:rsidRPr="003F7744">
        <w:rPr>
          <w:rFonts w:ascii="Times New Roman" w:hAnsi="Times New Roman" w:cs="Times New Roman"/>
          <w:sz w:val="24"/>
          <w:szCs w:val="24"/>
        </w:rPr>
        <w:t>. Finalizado este último, y según el desempeño de los mismos, serán confirmados o no como Terceros Secretarios de carrera.</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B0E3F" w:rsidRPr="003F7744">
        <w:rPr>
          <w:rFonts w:ascii="Times New Roman" w:hAnsi="Times New Roman" w:cs="Times New Roman"/>
          <w:b/>
          <w:sz w:val="24"/>
          <w:szCs w:val="24"/>
        </w:rPr>
        <w:t>6</w:t>
      </w:r>
      <w:r w:rsidR="00377961">
        <w:rPr>
          <w:rFonts w:ascii="Times New Roman" w:hAnsi="Times New Roman" w:cs="Times New Roman"/>
          <w:b/>
          <w:sz w:val="24"/>
          <w:szCs w:val="24"/>
        </w:rPr>
        <w:t>3</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La AD se encargará de elaborar su correspondiente</w:t>
      </w:r>
      <w:r w:rsidR="00541A71">
        <w:rPr>
          <w:rFonts w:ascii="Times New Roman" w:hAnsi="Times New Roman" w:cs="Times New Roman"/>
          <w:sz w:val="24"/>
          <w:szCs w:val="24"/>
        </w:rPr>
        <w:t xml:space="preserve"> </w:t>
      </w:r>
      <w:r w:rsidRPr="003F7744">
        <w:rPr>
          <w:rFonts w:ascii="Times New Roman" w:hAnsi="Times New Roman" w:cs="Times New Roman"/>
          <w:sz w:val="24"/>
          <w:szCs w:val="24"/>
        </w:rPr>
        <w:t>Reglamento interno y aprobar las reformas que a futuro sean necesarias, todo lo cual, para su aplicación efectiva, deberá ser aprobado mediante Acuerdo Ministerial y publicado en el Registro Oficial.</w:t>
      </w:r>
    </w:p>
    <w:p w:rsidR="008D3618" w:rsidRPr="003F7744" w:rsidRDefault="008D3618" w:rsidP="008D3618">
      <w:pPr>
        <w:spacing w:after="0"/>
        <w:jc w:val="both"/>
        <w:rPr>
          <w:rFonts w:ascii="Times New Roman" w:hAnsi="Times New Roman" w:cs="Times New Roman"/>
          <w:sz w:val="24"/>
          <w:szCs w:val="24"/>
        </w:rPr>
      </w:pPr>
    </w:p>
    <w:p w:rsidR="009727EB" w:rsidRPr="003F7744" w:rsidRDefault="009727EB" w:rsidP="008D3618">
      <w:pPr>
        <w:spacing w:after="0"/>
        <w:jc w:val="center"/>
        <w:rPr>
          <w:rFonts w:ascii="Times New Roman" w:hAnsi="Times New Roman" w:cs="Times New Roman"/>
          <w:b/>
          <w:sz w:val="24"/>
          <w:szCs w:val="24"/>
        </w:rPr>
      </w:pP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Título XIII</w:t>
      </w: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De la Junta Consultiva</w:t>
      </w:r>
    </w:p>
    <w:p w:rsidR="008D3618" w:rsidRPr="003F7744" w:rsidRDefault="008D3618" w:rsidP="008D3618">
      <w:pPr>
        <w:spacing w:after="0"/>
        <w:jc w:val="center"/>
        <w:rPr>
          <w:rFonts w:ascii="Times New Roman" w:hAnsi="Times New Roman" w:cs="Times New Roman"/>
          <w:b/>
          <w:sz w:val="24"/>
          <w:szCs w:val="24"/>
        </w:rPr>
      </w:pPr>
    </w:p>
    <w:p w:rsidR="0074507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B0E3F" w:rsidRPr="003F7744">
        <w:rPr>
          <w:rFonts w:ascii="Times New Roman" w:hAnsi="Times New Roman" w:cs="Times New Roman"/>
          <w:b/>
          <w:sz w:val="24"/>
          <w:szCs w:val="24"/>
        </w:rPr>
        <w:t>6</w:t>
      </w:r>
      <w:r w:rsidR="00377961">
        <w:rPr>
          <w:rFonts w:ascii="Times New Roman" w:hAnsi="Times New Roman" w:cs="Times New Roman"/>
          <w:b/>
          <w:sz w:val="24"/>
          <w:szCs w:val="24"/>
        </w:rPr>
        <w:t>4</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La Junta Consultiva de Relaciones Exteriores, JCRE</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es el principal ente colegiado de asesoría del Ministro, cuya finalidad específica es la de apoyarle en la toma de decisiones sobre política exterior, a fin de que sean puestas en conocimiento del Presidente de la República para la correspondiente aprobación y ejecución.</w:t>
      </w:r>
      <w:r w:rsidR="00541A71">
        <w:rPr>
          <w:rFonts w:ascii="Times New Roman" w:hAnsi="Times New Roman" w:cs="Times New Roman"/>
          <w:sz w:val="24"/>
          <w:szCs w:val="24"/>
        </w:rPr>
        <w:t xml:space="preserve"> </w:t>
      </w:r>
    </w:p>
    <w:p w:rsidR="00745074" w:rsidRDefault="00745074" w:rsidP="008D3618">
      <w:pPr>
        <w:spacing w:after="0"/>
        <w:jc w:val="both"/>
        <w:rPr>
          <w:rFonts w:ascii="Times New Roman" w:hAnsi="Times New Roman" w:cs="Times New Roman"/>
          <w:sz w:val="24"/>
          <w:szCs w:val="24"/>
        </w:rPr>
      </w:pPr>
    </w:p>
    <w:p w:rsidR="008D3618" w:rsidRPr="003F7744" w:rsidRDefault="00541A71" w:rsidP="008D3618">
      <w:pPr>
        <w:spacing w:after="0"/>
        <w:jc w:val="both"/>
        <w:rPr>
          <w:rFonts w:ascii="Times New Roman" w:hAnsi="Times New Roman" w:cs="Times New Roman"/>
          <w:sz w:val="24"/>
          <w:szCs w:val="24"/>
        </w:rPr>
      </w:pPr>
      <w:r>
        <w:rPr>
          <w:rFonts w:ascii="Times New Roman" w:hAnsi="Times New Roman" w:cs="Times New Roman"/>
          <w:sz w:val="24"/>
          <w:szCs w:val="24"/>
        </w:rPr>
        <w:t xml:space="preserve">Asimismo, contribuirá con su criterio para el nombramiento de los Embajadores, Representantes </w:t>
      </w:r>
      <w:r w:rsidR="00745074">
        <w:rPr>
          <w:rFonts w:ascii="Times New Roman" w:hAnsi="Times New Roman" w:cs="Times New Roman"/>
          <w:sz w:val="24"/>
          <w:szCs w:val="24"/>
        </w:rPr>
        <w:t>Permanentes y Jefes de las Oficinas Consulares.</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w:t>
      </w:r>
      <w:r w:rsidR="00377961">
        <w:rPr>
          <w:rFonts w:ascii="Times New Roman" w:hAnsi="Times New Roman" w:cs="Times New Roman"/>
          <w:b/>
          <w:sz w:val="24"/>
          <w:szCs w:val="24"/>
        </w:rPr>
        <w:t>65</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La composición de la Junta, determinada en la Ley, tiene como objetivo reunir a las personas más idóneas, capacitadas y pertenecientes a distintas ramas del saber, para que con su experiencia y conocimientos elaboren y discutan los lineamientos de la política exterior del país, que posibiliten afrontar positivamente los retos que se presenten a nivel internacional.</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lastRenderedPageBreak/>
        <w:t>Art.</w:t>
      </w:r>
      <w:r w:rsidR="00377961">
        <w:rPr>
          <w:rFonts w:ascii="Times New Roman" w:hAnsi="Times New Roman" w:cs="Times New Roman"/>
          <w:b/>
          <w:sz w:val="24"/>
          <w:szCs w:val="24"/>
        </w:rPr>
        <w:t>66</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Para tal efecto, la JCRE, elaborará su respectivo Reglamento Interno, que será aprobado por el Ministro, en el cual se determinará todo lo atinente a periodicidad de las reuniones, sean ordinarias o extraordinarias, así como la elaboración de actas y de documentos que puedan servir de ayuda para el Titular del Ministerio, en su importante labor de ejecutor de la política exterior de la República.</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B0E3F" w:rsidRPr="003F7744">
        <w:rPr>
          <w:rFonts w:ascii="Times New Roman" w:hAnsi="Times New Roman" w:cs="Times New Roman"/>
          <w:b/>
          <w:sz w:val="24"/>
          <w:szCs w:val="24"/>
        </w:rPr>
        <w:t>6</w:t>
      </w:r>
      <w:r w:rsidR="00377961">
        <w:rPr>
          <w:rFonts w:ascii="Times New Roman" w:hAnsi="Times New Roman" w:cs="Times New Roman"/>
          <w:b/>
          <w:sz w:val="24"/>
          <w:szCs w:val="24"/>
        </w:rPr>
        <w:t>7</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La designación de los integrantes, de la JCRE, estará a cargo del Ministro de Relaciones Exteriores y el correspondiente nombramiento será a título honorífico, de tal manera que la asistencia y desempeño de los mismos no significará ningún egreso económico del presupuesto asignado al Ministerio.</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Título XIV</w:t>
      </w: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 xml:space="preserve">Del Estatuto Financiero  </w:t>
      </w:r>
      <w:r w:rsidRPr="003F7744">
        <w:rPr>
          <w:rStyle w:val="Refdenotaalpie"/>
          <w:rFonts w:ascii="Times New Roman" w:hAnsi="Times New Roman" w:cs="Times New Roman"/>
          <w:b/>
          <w:sz w:val="24"/>
          <w:szCs w:val="24"/>
        </w:rPr>
        <w:footnoteReference w:id="12"/>
      </w:r>
    </w:p>
    <w:p w:rsidR="009727EB" w:rsidRPr="003F7744" w:rsidRDefault="009727EB" w:rsidP="008D3618">
      <w:pPr>
        <w:spacing w:after="0"/>
        <w:jc w:val="center"/>
        <w:rPr>
          <w:rFonts w:ascii="Times New Roman" w:hAnsi="Times New Roman" w:cs="Times New Roman"/>
          <w:b/>
          <w:sz w:val="24"/>
          <w:szCs w:val="24"/>
        </w:rPr>
      </w:pPr>
    </w:p>
    <w:p w:rsidR="009727EB" w:rsidRPr="003F7744" w:rsidRDefault="009727EB" w:rsidP="009727EB">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B0E3F" w:rsidRPr="003F7744">
        <w:rPr>
          <w:rFonts w:ascii="Times New Roman" w:hAnsi="Times New Roman" w:cs="Times New Roman"/>
          <w:b/>
          <w:sz w:val="24"/>
          <w:szCs w:val="24"/>
        </w:rPr>
        <w:t>6</w:t>
      </w:r>
      <w:r w:rsidR="00377961">
        <w:rPr>
          <w:rFonts w:ascii="Times New Roman" w:hAnsi="Times New Roman" w:cs="Times New Roman"/>
          <w:b/>
          <w:sz w:val="24"/>
          <w:szCs w:val="24"/>
        </w:rPr>
        <w:t>8</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 xml:space="preserve"> Las remuneraciones a los funcionarios del Servicio Exterior que se encuentren en el país y para quienes estén en el exterior, estarán bajo la responsabilidad de la unidad administrativa correspondiente, la misma que tendrá a su cargo los roles de pago  y que servirán de descargo en caso de reclamos.</w:t>
      </w:r>
    </w:p>
    <w:p w:rsidR="009727EB" w:rsidRPr="003F7744" w:rsidRDefault="009727EB" w:rsidP="009727EB">
      <w:pPr>
        <w:spacing w:after="0"/>
        <w:jc w:val="both"/>
        <w:rPr>
          <w:rFonts w:ascii="Times New Roman" w:hAnsi="Times New Roman" w:cs="Times New Roman"/>
          <w:sz w:val="24"/>
          <w:szCs w:val="24"/>
        </w:rPr>
      </w:pPr>
    </w:p>
    <w:p w:rsidR="009727EB" w:rsidRPr="003F7744" w:rsidRDefault="009727EB" w:rsidP="009727EB">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77961">
        <w:rPr>
          <w:rFonts w:ascii="Times New Roman" w:hAnsi="Times New Roman" w:cs="Times New Roman"/>
          <w:b/>
          <w:sz w:val="24"/>
          <w:szCs w:val="24"/>
        </w:rPr>
        <w:t>69</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Todas y todos los funcionarios que se encuentren en el Ministerio y en las Embajadas, Representaciones Permanentes y Consulados, recibirán sus remuneraciones de forma puntual, a fin de puedan solventar sus necesidades</w:t>
      </w:r>
      <w:r w:rsidR="002D4236" w:rsidRPr="003F7744">
        <w:rPr>
          <w:rFonts w:ascii="Times New Roman" w:hAnsi="Times New Roman" w:cs="Times New Roman"/>
          <w:sz w:val="24"/>
          <w:szCs w:val="24"/>
        </w:rPr>
        <w:t xml:space="preserve"> de salud,</w:t>
      </w:r>
      <w:r w:rsidRPr="003F7744">
        <w:rPr>
          <w:rFonts w:ascii="Times New Roman" w:hAnsi="Times New Roman" w:cs="Times New Roman"/>
          <w:sz w:val="24"/>
          <w:szCs w:val="24"/>
        </w:rPr>
        <w:t xml:space="preserve"> compromisos personales, familiares </w:t>
      </w:r>
      <w:r w:rsidR="002D4236" w:rsidRPr="003F7744">
        <w:rPr>
          <w:rFonts w:ascii="Times New Roman" w:hAnsi="Times New Roman" w:cs="Times New Roman"/>
          <w:sz w:val="24"/>
          <w:szCs w:val="24"/>
        </w:rPr>
        <w:t>y de índole social y de representación.</w:t>
      </w:r>
    </w:p>
    <w:p w:rsidR="002D4236" w:rsidRPr="003F7744" w:rsidRDefault="002D4236" w:rsidP="009727EB">
      <w:pPr>
        <w:spacing w:after="0"/>
        <w:jc w:val="both"/>
        <w:rPr>
          <w:rFonts w:ascii="Times New Roman" w:hAnsi="Times New Roman" w:cs="Times New Roman"/>
          <w:sz w:val="24"/>
          <w:szCs w:val="24"/>
        </w:rPr>
      </w:pPr>
    </w:p>
    <w:p w:rsidR="002D4236" w:rsidRPr="003F7744" w:rsidRDefault="002D4236" w:rsidP="009727EB">
      <w:pPr>
        <w:spacing w:after="0"/>
        <w:jc w:val="both"/>
        <w:rPr>
          <w:rFonts w:ascii="Times New Roman" w:hAnsi="Times New Roman" w:cs="Times New Roman"/>
          <w:sz w:val="24"/>
          <w:szCs w:val="24"/>
        </w:rPr>
      </w:pPr>
      <w:r w:rsidRPr="003F7744">
        <w:rPr>
          <w:rFonts w:ascii="Times New Roman" w:hAnsi="Times New Roman" w:cs="Times New Roman"/>
          <w:b/>
          <w:sz w:val="24"/>
          <w:szCs w:val="24"/>
        </w:rPr>
        <w:t>Art.</w:t>
      </w:r>
      <w:r w:rsidR="00377961">
        <w:rPr>
          <w:rFonts w:ascii="Times New Roman" w:hAnsi="Times New Roman" w:cs="Times New Roman"/>
          <w:b/>
          <w:sz w:val="24"/>
          <w:szCs w:val="24"/>
        </w:rPr>
        <w:t>70</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Para el caso que se susciten demoras por razones ajenas a las autoridades competentes del Ministerio y se retrase los sueldos al interior y exterior del país, la unidad administrativa correspondiente comunicará, con la suficiente anticipación, para que las funcionarias y funcionarios tomen las previsiones que el caso requiera.</w:t>
      </w:r>
    </w:p>
    <w:p w:rsidR="002D4236" w:rsidRPr="003F7744" w:rsidRDefault="002D4236" w:rsidP="009727EB">
      <w:pPr>
        <w:spacing w:after="0"/>
        <w:jc w:val="both"/>
        <w:rPr>
          <w:rFonts w:ascii="Times New Roman" w:hAnsi="Times New Roman" w:cs="Times New Roman"/>
          <w:sz w:val="24"/>
          <w:szCs w:val="24"/>
        </w:rPr>
      </w:pPr>
    </w:p>
    <w:p w:rsidR="002D4236" w:rsidRPr="003F7744" w:rsidRDefault="002D4236" w:rsidP="009727EB">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B0E3F" w:rsidRPr="003F7744">
        <w:rPr>
          <w:rFonts w:ascii="Times New Roman" w:hAnsi="Times New Roman" w:cs="Times New Roman"/>
          <w:b/>
          <w:sz w:val="24"/>
          <w:szCs w:val="24"/>
        </w:rPr>
        <w:t>7</w:t>
      </w:r>
      <w:r w:rsidR="00377961">
        <w:rPr>
          <w:rFonts w:ascii="Times New Roman" w:hAnsi="Times New Roman" w:cs="Times New Roman"/>
          <w:b/>
          <w:sz w:val="24"/>
          <w:szCs w:val="24"/>
        </w:rPr>
        <w:t>1</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Será requisito indispensable</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para el efectivo desplazamiento, de las funcionarias y funcionarios, hacia el exterior el que reciban antes del viaje lo atinente a gastos de traslado y de instalación, así como los pasajes o el valor correspondiente de los mismos.</w:t>
      </w:r>
    </w:p>
    <w:p w:rsidR="008D3618" w:rsidRPr="003F7744" w:rsidRDefault="008D3618" w:rsidP="008D3618">
      <w:pPr>
        <w:spacing w:after="0"/>
        <w:jc w:val="center"/>
        <w:rPr>
          <w:rFonts w:ascii="Times New Roman" w:hAnsi="Times New Roman" w:cs="Times New Roman"/>
          <w:b/>
          <w:sz w:val="24"/>
          <w:szCs w:val="24"/>
        </w:rPr>
      </w:pP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Título XV</w:t>
      </w: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De los Traslados y Rotaciones</w:t>
      </w:r>
    </w:p>
    <w:p w:rsidR="008D3618" w:rsidRPr="003F7744" w:rsidRDefault="008D3618" w:rsidP="008D3618">
      <w:pPr>
        <w:spacing w:after="0"/>
        <w:jc w:val="center"/>
        <w:rPr>
          <w:rFonts w:ascii="Times New Roman" w:hAnsi="Times New Roman" w:cs="Times New Roman"/>
          <w:b/>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B0E3F" w:rsidRPr="003F7744">
        <w:rPr>
          <w:rFonts w:ascii="Times New Roman" w:hAnsi="Times New Roman" w:cs="Times New Roman"/>
          <w:b/>
          <w:sz w:val="24"/>
          <w:szCs w:val="24"/>
        </w:rPr>
        <w:t>7</w:t>
      </w:r>
      <w:r w:rsidR="00377961">
        <w:rPr>
          <w:rFonts w:ascii="Times New Roman" w:hAnsi="Times New Roman" w:cs="Times New Roman"/>
          <w:b/>
          <w:sz w:val="24"/>
          <w:szCs w:val="24"/>
        </w:rPr>
        <w:t>2</w:t>
      </w:r>
      <w:r w:rsidR="003B0E3F" w:rsidRPr="003F7744">
        <w:rPr>
          <w:rFonts w:ascii="Times New Roman" w:hAnsi="Times New Roman" w:cs="Times New Roman"/>
          <w:b/>
          <w:sz w:val="24"/>
          <w:szCs w:val="24"/>
        </w:rPr>
        <w:t>.-</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 xml:space="preserve">Los funcionarios del Servicio Exterior, pueden ser </w:t>
      </w:r>
      <w:r w:rsidRPr="003F7744">
        <w:rPr>
          <w:rFonts w:ascii="Times New Roman" w:hAnsi="Times New Roman" w:cs="Times New Roman"/>
          <w:i/>
          <w:sz w:val="24"/>
          <w:szCs w:val="24"/>
        </w:rPr>
        <w:t>trasladados</w:t>
      </w:r>
      <w:r w:rsidRPr="003F7744">
        <w:rPr>
          <w:rFonts w:ascii="Times New Roman" w:hAnsi="Times New Roman" w:cs="Times New Roman"/>
          <w:sz w:val="24"/>
          <w:szCs w:val="24"/>
        </w:rPr>
        <w:t xml:space="preserve"> de una unidad administrativa a otra, dentro del Ministerio o de una ocupación a otra en una Embajada, Representación Permanente u Oficina Consular en el exterior, cuando las necesidades de personal así lo ameriten.</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77961">
        <w:rPr>
          <w:rFonts w:ascii="Times New Roman" w:hAnsi="Times New Roman" w:cs="Times New Roman"/>
          <w:b/>
          <w:sz w:val="24"/>
          <w:szCs w:val="24"/>
        </w:rPr>
        <w:t>73</w:t>
      </w:r>
      <w:r w:rsidR="003B0E3F" w:rsidRPr="003F7744">
        <w:rPr>
          <w:rFonts w:ascii="Times New Roman" w:hAnsi="Times New Roman" w:cs="Times New Roman"/>
          <w:b/>
          <w:sz w:val="24"/>
          <w:szCs w:val="24"/>
        </w:rPr>
        <w:t>.-</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 xml:space="preserve">De igual manera, se dispondrá la </w:t>
      </w:r>
      <w:r w:rsidRPr="003F7744">
        <w:rPr>
          <w:rFonts w:ascii="Times New Roman" w:hAnsi="Times New Roman" w:cs="Times New Roman"/>
          <w:i/>
          <w:sz w:val="24"/>
          <w:szCs w:val="24"/>
        </w:rPr>
        <w:t>rotación</w:t>
      </w:r>
      <w:r w:rsidRPr="003F7744">
        <w:rPr>
          <w:rFonts w:ascii="Times New Roman" w:hAnsi="Times New Roman" w:cs="Times New Roman"/>
          <w:sz w:val="24"/>
          <w:szCs w:val="24"/>
        </w:rPr>
        <w:t>, desde el Ministerio hacia las Embajadas, Representaciones Permanentes</w:t>
      </w:r>
      <w:r w:rsidR="001151F3" w:rsidRPr="003F7744">
        <w:rPr>
          <w:rFonts w:ascii="Times New Roman" w:hAnsi="Times New Roman" w:cs="Times New Roman"/>
          <w:sz w:val="24"/>
          <w:szCs w:val="24"/>
        </w:rPr>
        <w:t xml:space="preserve"> o Consulados</w:t>
      </w:r>
      <w:r w:rsidRPr="003F7744">
        <w:rPr>
          <w:rFonts w:ascii="Times New Roman" w:hAnsi="Times New Roman" w:cs="Times New Roman"/>
          <w:sz w:val="24"/>
          <w:szCs w:val="24"/>
        </w:rPr>
        <w:t xml:space="preserve">, a quienes cumplan el lapso de </w:t>
      </w:r>
      <w:r w:rsidRPr="003F7744">
        <w:rPr>
          <w:rFonts w:ascii="Times New Roman" w:hAnsi="Times New Roman" w:cs="Times New Roman"/>
          <w:sz w:val="24"/>
          <w:szCs w:val="24"/>
        </w:rPr>
        <w:lastRenderedPageBreak/>
        <w:t>permanencia en el país y se encuentren debidamente calificados y evaluados para ejercer funciones en el exterior.</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77961">
        <w:rPr>
          <w:rFonts w:ascii="Times New Roman" w:hAnsi="Times New Roman" w:cs="Times New Roman"/>
          <w:b/>
          <w:sz w:val="24"/>
          <w:szCs w:val="24"/>
        </w:rPr>
        <w:t>74</w:t>
      </w:r>
      <w:r w:rsidR="003B0E3F" w:rsidRPr="003F7744">
        <w:rPr>
          <w:rFonts w:ascii="Times New Roman" w:hAnsi="Times New Roman" w:cs="Times New Roman"/>
          <w:b/>
          <w:sz w:val="24"/>
          <w:szCs w:val="24"/>
        </w:rPr>
        <w:t>.-</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Tanto el traslado como la rotación, debe ser acatado por el funcionario, a menos que  demuestre, fehacientemente, que ha existido alguna anomalía en el movimiento administrativ</w:t>
      </w:r>
      <w:r w:rsidR="001151F3" w:rsidRPr="003F7744">
        <w:rPr>
          <w:rFonts w:ascii="Times New Roman" w:hAnsi="Times New Roman" w:cs="Times New Roman"/>
          <w:sz w:val="24"/>
          <w:szCs w:val="24"/>
        </w:rPr>
        <w:t>o</w:t>
      </w:r>
      <w:r w:rsidR="00745074">
        <w:rPr>
          <w:rFonts w:ascii="Times New Roman" w:hAnsi="Times New Roman" w:cs="Times New Roman"/>
          <w:sz w:val="24"/>
          <w:szCs w:val="24"/>
        </w:rPr>
        <w:t xml:space="preserve"> </w:t>
      </w:r>
      <w:r w:rsidRPr="003F7744">
        <w:rPr>
          <w:rFonts w:ascii="Times New Roman" w:hAnsi="Times New Roman" w:cs="Times New Roman"/>
          <w:sz w:val="24"/>
          <w:szCs w:val="24"/>
        </w:rPr>
        <w:t xml:space="preserve">o </w:t>
      </w:r>
      <w:r w:rsidR="001151F3" w:rsidRPr="003F7744">
        <w:rPr>
          <w:rFonts w:ascii="Times New Roman" w:hAnsi="Times New Roman" w:cs="Times New Roman"/>
          <w:sz w:val="24"/>
          <w:szCs w:val="24"/>
        </w:rPr>
        <w:t xml:space="preserve">porque </w:t>
      </w:r>
      <w:r w:rsidRPr="003F7744">
        <w:rPr>
          <w:rFonts w:ascii="Times New Roman" w:hAnsi="Times New Roman" w:cs="Times New Roman"/>
          <w:sz w:val="24"/>
          <w:szCs w:val="24"/>
        </w:rPr>
        <w:t>no han sido tomados en cuenta sus argumentos de oposición a tal medida.</w:t>
      </w:r>
      <w:r w:rsidR="001151F3" w:rsidRPr="003F7744">
        <w:rPr>
          <w:rFonts w:ascii="Times New Roman" w:hAnsi="Times New Roman" w:cs="Times New Roman"/>
          <w:sz w:val="24"/>
          <w:szCs w:val="24"/>
        </w:rPr>
        <w:t xml:space="preserve"> </w:t>
      </w:r>
    </w:p>
    <w:p w:rsidR="001151F3" w:rsidRPr="003F7744" w:rsidRDefault="001151F3"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77961">
        <w:rPr>
          <w:rFonts w:ascii="Times New Roman" w:hAnsi="Times New Roman" w:cs="Times New Roman"/>
          <w:b/>
          <w:sz w:val="24"/>
          <w:szCs w:val="24"/>
        </w:rPr>
        <w:t>75</w:t>
      </w:r>
      <w:r w:rsidR="003B0E3F" w:rsidRPr="003F7744">
        <w:rPr>
          <w:rFonts w:ascii="Times New Roman" w:hAnsi="Times New Roman" w:cs="Times New Roman"/>
          <w:b/>
          <w:sz w:val="24"/>
          <w:szCs w:val="24"/>
        </w:rPr>
        <w:t>.-</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 xml:space="preserve">El traslado puede llevarse a cabo luego de que los funcionarios hayan permanecido, al menos, dos años en la unidad de la cual salen y, la rotación se producirá cuando hayan estado cinco años en el exterior o tres en el país. Estos lapsos podrán alterarse, por disposición de la autoridad o por petición de parte y, necesariamente, deberán ser aumentados o disminuidos del tiempo de permanencia en </w:t>
      </w:r>
      <w:r w:rsidR="001151F3" w:rsidRPr="003F7744">
        <w:rPr>
          <w:rFonts w:ascii="Times New Roman" w:hAnsi="Times New Roman" w:cs="Times New Roman"/>
          <w:sz w:val="24"/>
          <w:szCs w:val="24"/>
        </w:rPr>
        <w:t>el Ministerio o en las Misiones, Representaciones o Consulados.</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w:t>
      </w:r>
      <w:r w:rsidRPr="003F7744">
        <w:rPr>
          <w:rFonts w:ascii="Times New Roman" w:hAnsi="Times New Roman" w:cs="Times New Roman"/>
          <w:sz w:val="24"/>
          <w:szCs w:val="24"/>
        </w:rPr>
        <w:t xml:space="preserve"> </w:t>
      </w:r>
      <w:r w:rsidR="00377961">
        <w:rPr>
          <w:rFonts w:ascii="Times New Roman" w:hAnsi="Times New Roman" w:cs="Times New Roman"/>
          <w:b/>
          <w:sz w:val="24"/>
          <w:szCs w:val="24"/>
        </w:rPr>
        <w:t>76.</w:t>
      </w:r>
      <w:r w:rsidR="003B0E3F" w:rsidRPr="003F7744">
        <w:rPr>
          <w:rFonts w:ascii="Times New Roman" w:hAnsi="Times New Roman" w:cs="Times New Roman"/>
          <w:b/>
          <w:sz w:val="24"/>
          <w:szCs w:val="24"/>
        </w:rPr>
        <w:t>-</w:t>
      </w:r>
      <w:r w:rsidRPr="003F7744">
        <w:rPr>
          <w:rFonts w:ascii="Times New Roman" w:hAnsi="Times New Roman" w:cs="Times New Roman"/>
          <w:sz w:val="24"/>
          <w:szCs w:val="24"/>
        </w:rPr>
        <w:t xml:space="preserve">  Los funcionarios que se opongan, a un traslado o rotación, podrán ser separados de la Institución, siempre y cuando no hayan podido demostrar, a través del debido proceso, los argumentos en los que se sustentan para no cumplir con la disposición de la autoridad ministerial.</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77961">
        <w:rPr>
          <w:rFonts w:ascii="Times New Roman" w:hAnsi="Times New Roman" w:cs="Times New Roman"/>
          <w:b/>
          <w:sz w:val="24"/>
          <w:szCs w:val="24"/>
        </w:rPr>
        <w:t>77</w:t>
      </w:r>
      <w:r w:rsidR="003B0E3F" w:rsidRPr="003F7744">
        <w:rPr>
          <w:rFonts w:ascii="Times New Roman" w:hAnsi="Times New Roman" w:cs="Times New Roman"/>
          <w:b/>
          <w:sz w:val="24"/>
          <w:szCs w:val="24"/>
        </w:rPr>
        <w:t>.-</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La disposición de traslado, debe cumplirse inmediatamente, no así la de rotación para la cual, la autoridad, concederá –al menos- treinta días, de plazo, para que el funcionario finiquite asuntos pendientes en el país y, luego, asuma funciones en el exterior.</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77961">
        <w:rPr>
          <w:rFonts w:ascii="Times New Roman" w:hAnsi="Times New Roman" w:cs="Times New Roman"/>
          <w:b/>
          <w:sz w:val="24"/>
          <w:szCs w:val="24"/>
        </w:rPr>
        <w:t>78</w:t>
      </w:r>
      <w:r w:rsidR="003B0E3F" w:rsidRPr="003F7744">
        <w:rPr>
          <w:rFonts w:ascii="Times New Roman" w:hAnsi="Times New Roman" w:cs="Times New Roman"/>
          <w:b/>
          <w:sz w:val="24"/>
          <w:szCs w:val="24"/>
        </w:rPr>
        <w:t>.-</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La unidad administrativa, encargada del Personal, deberá poner especial cuidado para proveer a los funcionarios rotados al exterior o que retornen al país, con los emolumentos económicos necesarios tanto para el viaje como para su instalación o reinstalación, respectivamente, sin lo cual no podrá efectivizarse tal medida.</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77961">
        <w:rPr>
          <w:rFonts w:ascii="Times New Roman" w:hAnsi="Times New Roman" w:cs="Times New Roman"/>
          <w:b/>
          <w:sz w:val="24"/>
          <w:szCs w:val="24"/>
        </w:rPr>
        <w:t>79</w:t>
      </w:r>
      <w:r w:rsidR="003F7744" w:rsidRPr="003F7744">
        <w:rPr>
          <w:rFonts w:ascii="Times New Roman" w:hAnsi="Times New Roman" w:cs="Times New Roman"/>
          <w:b/>
          <w:sz w:val="24"/>
          <w:szCs w:val="24"/>
        </w:rPr>
        <w:t>.-</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Después de su presentación en la Embajada, Representación Permanente u Oficina Consular, el funcionario deberá asesorarse respecto a la mejor ubicación de su vivienda y, una vez obtenido el inmueble, comunicará este particular a su jefe inmediato a fin de que sea puesto en conocimiento del Ministerio, para los fines consiguientes.</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77961">
        <w:rPr>
          <w:rFonts w:ascii="Times New Roman" w:hAnsi="Times New Roman" w:cs="Times New Roman"/>
          <w:b/>
          <w:sz w:val="24"/>
          <w:szCs w:val="24"/>
        </w:rPr>
        <w:t>80</w:t>
      </w:r>
      <w:r w:rsidR="003F7744" w:rsidRPr="003F7744">
        <w:rPr>
          <w:rFonts w:ascii="Times New Roman" w:hAnsi="Times New Roman" w:cs="Times New Roman"/>
          <w:b/>
          <w:sz w:val="24"/>
          <w:szCs w:val="24"/>
        </w:rPr>
        <w:t>.-</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El arrendamiento de los inmuebles destinados a vivienda, de cada funcionario, correrán a cargo del mismo, con excepción de quienes sean designados como titulares de las unidades citadas en el artículo anterior, para los cuales el Ministerio asignará mensualmente el valor del respectivo canon, siempre y cuando el Estado no posea un local propio para tal efecto.</w:t>
      </w:r>
    </w:p>
    <w:p w:rsidR="008D3618" w:rsidRPr="003F7744" w:rsidRDefault="008D3618" w:rsidP="008D3618">
      <w:pPr>
        <w:spacing w:after="0"/>
        <w:jc w:val="both"/>
        <w:rPr>
          <w:rFonts w:ascii="Times New Roman" w:hAnsi="Times New Roman" w:cs="Times New Roman"/>
          <w:sz w:val="24"/>
          <w:szCs w:val="24"/>
        </w:rPr>
      </w:pPr>
    </w:p>
    <w:p w:rsidR="009E39ED" w:rsidRPr="003F7744" w:rsidRDefault="009E39ED" w:rsidP="008D3618">
      <w:pPr>
        <w:spacing w:after="0"/>
        <w:jc w:val="center"/>
        <w:rPr>
          <w:rFonts w:ascii="Times New Roman" w:hAnsi="Times New Roman" w:cs="Times New Roman"/>
          <w:b/>
          <w:sz w:val="24"/>
          <w:szCs w:val="24"/>
        </w:rPr>
      </w:pPr>
    </w:p>
    <w:p w:rsidR="00745074" w:rsidRDefault="00745074" w:rsidP="008D3618">
      <w:pPr>
        <w:spacing w:after="0"/>
        <w:jc w:val="center"/>
        <w:rPr>
          <w:rFonts w:ascii="Times New Roman" w:hAnsi="Times New Roman" w:cs="Times New Roman"/>
          <w:b/>
          <w:sz w:val="24"/>
          <w:szCs w:val="24"/>
        </w:rPr>
      </w:pPr>
    </w:p>
    <w:p w:rsidR="00745074" w:rsidRDefault="00745074" w:rsidP="008D3618">
      <w:pPr>
        <w:spacing w:after="0"/>
        <w:jc w:val="center"/>
        <w:rPr>
          <w:rFonts w:ascii="Times New Roman" w:hAnsi="Times New Roman" w:cs="Times New Roman"/>
          <w:b/>
          <w:sz w:val="24"/>
          <w:szCs w:val="24"/>
        </w:rPr>
      </w:pPr>
    </w:p>
    <w:p w:rsidR="00745074" w:rsidRDefault="00745074" w:rsidP="008D3618">
      <w:pPr>
        <w:spacing w:after="0"/>
        <w:jc w:val="center"/>
        <w:rPr>
          <w:rFonts w:ascii="Times New Roman" w:hAnsi="Times New Roman" w:cs="Times New Roman"/>
          <w:b/>
          <w:sz w:val="24"/>
          <w:szCs w:val="24"/>
        </w:rPr>
      </w:pPr>
    </w:p>
    <w:p w:rsidR="00745074" w:rsidRDefault="00745074" w:rsidP="008D3618">
      <w:pPr>
        <w:spacing w:after="0"/>
        <w:jc w:val="center"/>
        <w:rPr>
          <w:rFonts w:ascii="Times New Roman" w:hAnsi="Times New Roman" w:cs="Times New Roman"/>
          <w:b/>
          <w:sz w:val="24"/>
          <w:szCs w:val="24"/>
        </w:rPr>
      </w:pPr>
    </w:p>
    <w:p w:rsidR="00745074" w:rsidRDefault="00745074" w:rsidP="008D3618">
      <w:pPr>
        <w:spacing w:after="0"/>
        <w:jc w:val="center"/>
        <w:rPr>
          <w:rFonts w:ascii="Times New Roman" w:hAnsi="Times New Roman" w:cs="Times New Roman"/>
          <w:b/>
          <w:sz w:val="24"/>
          <w:szCs w:val="24"/>
        </w:rPr>
      </w:pP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lastRenderedPageBreak/>
        <w:t>Título XVI</w:t>
      </w:r>
    </w:p>
    <w:p w:rsidR="008D3618" w:rsidRPr="003F7744" w:rsidRDefault="008D3618" w:rsidP="008D3618">
      <w:pPr>
        <w:spacing w:after="0"/>
        <w:jc w:val="center"/>
        <w:rPr>
          <w:rFonts w:ascii="Times New Roman" w:hAnsi="Times New Roman" w:cs="Times New Roman"/>
          <w:sz w:val="24"/>
          <w:szCs w:val="24"/>
        </w:rPr>
      </w:pPr>
      <w:r w:rsidRPr="003F7744">
        <w:rPr>
          <w:rFonts w:ascii="Times New Roman" w:hAnsi="Times New Roman" w:cs="Times New Roman"/>
          <w:b/>
          <w:sz w:val="24"/>
          <w:szCs w:val="24"/>
        </w:rPr>
        <w:t xml:space="preserve">Del Ascenso a la categoría de Embajador  </w:t>
      </w:r>
      <w:r w:rsidRPr="003F7744">
        <w:rPr>
          <w:rStyle w:val="Refdenotaalpie"/>
          <w:rFonts w:ascii="Times New Roman" w:hAnsi="Times New Roman" w:cs="Times New Roman"/>
          <w:b/>
          <w:sz w:val="24"/>
          <w:szCs w:val="24"/>
        </w:rPr>
        <w:footnoteReference w:id="13"/>
      </w:r>
    </w:p>
    <w:p w:rsidR="008D3618" w:rsidRPr="003F7744" w:rsidRDefault="008D3618" w:rsidP="008D3618">
      <w:pPr>
        <w:spacing w:after="0"/>
        <w:jc w:val="center"/>
        <w:rPr>
          <w:rFonts w:ascii="Times New Roman" w:hAnsi="Times New Roman" w:cs="Times New Roman"/>
          <w:b/>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Art.</w:t>
      </w:r>
      <w:r w:rsidR="00377961">
        <w:rPr>
          <w:rFonts w:ascii="Times New Roman" w:hAnsi="Times New Roman" w:cs="Times New Roman"/>
          <w:b/>
          <w:sz w:val="24"/>
          <w:szCs w:val="24"/>
        </w:rPr>
        <w:t>81</w:t>
      </w:r>
      <w:r w:rsidR="003F7744" w:rsidRPr="003F7744">
        <w:rPr>
          <w:rFonts w:ascii="Times New Roman" w:hAnsi="Times New Roman" w:cs="Times New Roman"/>
          <w:b/>
          <w:sz w:val="24"/>
          <w:szCs w:val="24"/>
        </w:rPr>
        <w:t>.-</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La Comisión prevista en la Ley, se encargará de seleccionar y evaluar, debidamente, a los funcionarios (as) que se encuentren en la segunda categoría de la carrera diplomática, antes de presentar la nómina definitiva al Ministro de Relaciones Exteriores, quien</w:t>
      </w:r>
      <w:r w:rsidR="0023471A" w:rsidRPr="003F7744">
        <w:rPr>
          <w:rFonts w:ascii="Times New Roman" w:hAnsi="Times New Roman" w:cs="Times New Roman"/>
          <w:sz w:val="24"/>
          <w:szCs w:val="24"/>
        </w:rPr>
        <w:t xml:space="preserve"> pondrá en consideración del Primer Mandatario, cuya autorización permitirá </w:t>
      </w:r>
      <w:r w:rsidRPr="003F7744">
        <w:rPr>
          <w:rFonts w:ascii="Times New Roman" w:hAnsi="Times New Roman" w:cs="Times New Roman"/>
          <w:sz w:val="24"/>
          <w:szCs w:val="24"/>
        </w:rPr>
        <w:t>el ascenso de rigor.</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F7744" w:rsidRPr="003F7744">
        <w:rPr>
          <w:rFonts w:ascii="Times New Roman" w:hAnsi="Times New Roman" w:cs="Times New Roman"/>
          <w:b/>
          <w:sz w:val="24"/>
          <w:szCs w:val="24"/>
        </w:rPr>
        <w:t>8</w:t>
      </w:r>
      <w:r w:rsidR="00377961">
        <w:rPr>
          <w:rFonts w:ascii="Times New Roman" w:hAnsi="Times New Roman" w:cs="Times New Roman"/>
          <w:b/>
          <w:sz w:val="24"/>
          <w:szCs w:val="24"/>
        </w:rPr>
        <w:t>2</w:t>
      </w:r>
      <w:r w:rsidR="003F7744" w:rsidRPr="003F7744">
        <w:rPr>
          <w:rFonts w:ascii="Times New Roman" w:hAnsi="Times New Roman" w:cs="Times New Roman"/>
          <w:b/>
          <w:sz w:val="24"/>
          <w:szCs w:val="24"/>
        </w:rPr>
        <w:t>.-</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 xml:space="preserve">Para dicha evaluación, se tomará en cuenta los años de permanencia en la segunda categoría; el tiempo de pertenencia a la institución, el cual no podrá ser menor a veinte años; la hoja de vida: título universitario de tercer nivel, postgrados, maestrías, etc.; desempeño en las distintas unidades </w:t>
      </w:r>
      <w:r w:rsidR="0023471A" w:rsidRPr="003F7744">
        <w:rPr>
          <w:rFonts w:ascii="Times New Roman" w:hAnsi="Times New Roman" w:cs="Times New Roman"/>
          <w:sz w:val="24"/>
          <w:szCs w:val="24"/>
        </w:rPr>
        <w:t>administrativas</w:t>
      </w:r>
      <w:r w:rsidRPr="003F7744">
        <w:rPr>
          <w:rFonts w:ascii="Times New Roman" w:hAnsi="Times New Roman" w:cs="Times New Roman"/>
          <w:sz w:val="24"/>
          <w:szCs w:val="24"/>
        </w:rPr>
        <w:t xml:space="preserve"> en el país como en el exterior; </w:t>
      </w:r>
      <w:r w:rsidR="0023471A" w:rsidRPr="003F7744">
        <w:rPr>
          <w:rFonts w:ascii="Times New Roman" w:hAnsi="Times New Roman" w:cs="Times New Roman"/>
          <w:sz w:val="24"/>
          <w:szCs w:val="24"/>
        </w:rPr>
        <w:t xml:space="preserve">ejercicio de la cátedra universitaria; </w:t>
      </w:r>
      <w:r w:rsidRPr="003F7744">
        <w:rPr>
          <w:rFonts w:ascii="Times New Roman" w:hAnsi="Times New Roman" w:cs="Times New Roman"/>
          <w:sz w:val="24"/>
          <w:szCs w:val="24"/>
        </w:rPr>
        <w:t>y, criterios de los subordinados,</w:t>
      </w:r>
      <w:r w:rsidR="0023471A" w:rsidRPr="003F7744">
        <w:rPr>
          <w:rFonts w:ascii="Times New Roman" w:hAnsi="Times New Roman" w:cs="Times New Roman"/>
          <w:sz w:val="24"/>
          <w:szCs w:val="24"/>
        </w:rPr>
        <w:t xml:space="preserve"> </w:t>
      </w:r>
      <w:r w:rsidRPr="003F7744">
        <w:rPr>
          <w:rFonts w:ascii="Times New Roman" w:hAnsi="Times New Roman" w:cs="Times New Roman"/>
          <w:sz w:val="24"/>
          <w:szCs w:val="24"/>
        </w:rPr>
        <w:t xml:space="preserve">en </w:t>
      </w:r>
      <w:r w:rsidR="0023471A" w:rsidRPr="003F7744">
        <w:rPr>
          <w:rFonts w:ascii="Times New Roman" w:hAnsi="Times New Roman" w:cs="Times New Roman"/>
          <w:sz w:val="24"/>
          <w:szCs w:val="24"/>
        </w:rPr>
        <w:t xml:space="preserve">los </w:t>
      </w:r>
      <w:r w:rsidRPr="003F7744">
        <w:rPr>
          <w:rFonts w:ascii="Times New Roman" w:hAnsi="Times New Roman" w:cs="Times New Roman"/>
          <w:sz w:val="24"/>
          <w:szCs w:val="24"/>
        </w:rPr>
        <w:t>caso</w:t>
      </w:r>
      <w:r w:rsidR="0023471A" w:rsidRPr="003F7744">
        <w:rPr>
          <w:rFonts w:ascii="Times New Roman" w:hAnsi="Times New Roman" w:cs="Times New Roman"/>
          <w:sz w:val="24"/>
          <w:szCs w:val="24"/>
        </w:rPr>
        <w:t>s</w:t>
      </w:r>
      <w:r w:rsidRPr="003F7744">
        <w:rPr>
          <w:rFonts w:ascii="Times New Roman" w:hAnsi="Times New Roman" w:cs="Times New Roman"/>
          <w:sz w:val="24"/>
          <w:szCs w:val="24"/>
        </w:rPr>
        <w:t xml:space="preserve"> de que hayan detentado responsabilidades </w:t>
      </w:r>
      <w:r w:rsidR="0023471A" w:rsidRPr="003F7744">
        <w:rPr>
          <w:rFonts w:ascii="Times New Roman" w:hAnsi="Times New Roman" w:cs="Times New Roman"/>
          <w:sz w:val="24"/>
          <w:szCs w:val="24"/>
        </w:rPr>
        <w:t>tanto en el país como en el exterior.</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77961">
        <w:rPr>
          <w:rFonts w:ascii="Times New Roman" w:hAnsi="Times New Roman" w:cs="Times New Roman"/>
          <w:b/>
          <w:sz w:val="24"/>
          <w:szCs w:val="24"/>
        </w:rPr>
        <w:t>83</w:t>
      </w:r>
      <w:r w:rsidR="003F7744" w:rsidRPr="003F7744">
        <w:rPr>
          <w:rFonts w:ascii="Times New Roman" w:hAnsi="Times New Roman" w:cs="Times New Roman"/>
          <w:b/>
          <w:sz w:val="24"/>
          <w:szCs w:val="24"/>
        </w:rPr>
        <w:t>.-</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 xml:space="preserve">Concomitantemente con lo anterior, el Ministro –a través de la Academia Diplomática- </w:t>
      </w:r>
      <w:r w:rsidR="0023471A" w:rsidRPr="003F7744">
        <w:rPr>
          <w:rFonts w:ascii="Times New Roman" w:hAnsi="Times New Roman" w:cs="Times New Roman"/>
          <w:sz w:val="24"/>
          <w:szCs w:val="24"/>
        </w:rPr>
        <w:t xml:space="preserve">dispondrá la organización de </w:t>
      </w:r>
      <w:r w:rsidRPr="003F7744">
        <w:rPr>
          <w:rFonts w:ascii="Times New Roman" w:hAnsi="Times New Roman" w:cs="Times New Roman"/>
          <w:sz w:val="24"/>
          <w:szCs w:val="24"/>
        </w:rPr>
        <w:t xml:space="preserve">un curso para los aspirantes a Embajadores, destinado a </w:t>
      </w:r>
      <w:r w:rsidR="0023471A" w:rsidRPr="003F7744">
        <w:rPr>
          <w:rFonts w:ascii="Times New Roman" w:hAnsi="Times New Roman" w:cs="Times New Roman"/>
          <w:sz w:val="24"/>
          <w:szCs w:val="24"/>
        </w:rPr>
        <w:t>evaluar</w:t>
      </w:r>
      <w:r w:rsidRPr="003F7744">
        <w:rPr>
          <w:rFonts w:ascii="Times New Roman" w:hAnsi="Times New Roman" w:cs="Times New Roman"/>
          <w:sz w:val="24"/>
          <w:szCs w:val="24"/>
        </w:rPr>
        <w:t xml:space="preserve"> conocimientos y mejorar sus destrezas profesionales, particular que les permitirá obtener un mejor nivel de representación cuando sean rotados al exterior.</w:t>
      </w:r>
    </w:p>
    <w:p w:rsidR="008D3618" w:rsidRPr="003F7744" w:rsidRDefault="008D3618" w:rsidP="008D3618">
      <w:pPr>
        <w:spacing w:after="0"/>
        <w:jc w:val="both"/>
        <w:rPr>
          <w:rFonts w:ascii="Times New Roman" w:hAnsi="Times New Roman" w:cs="Times New Roman"/>
          <w:sz w:val="24"/>
          <w:szCs w:val="24"/>
        </w:rPr>
      </w:pPr>
    </w:p>
    <w:p w:rsidR="008D3618" w:rsidRPr="003F7744" w:rsidRDefault="008D3618" w:rsidP="008D3618">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77961">
        <w:rPr>
          <w:rFonts w:ascii="Times New Roman" w:hAnsi="Times New Roman" w:cs="Times New Roman"/>
          <w:b/>
          <w:sz w:val="24"/>
          <w:szCs w:val="24"/>
        </w:rPr>
        <w:t>84</w:t>
      </w:r>
      <w:r w:rsidR="003F7744" w:rsidRPr="003F7744">
        <w:rPr>
          <w:rFonts w:ascii="Times New Roman" w:hAnsi="Times New Roman" w:cs="Times New Roman"/>
          <w:b/>
          <w:sz w:val="24"/>
          <w:szCs w:val="24"/>
        </w:rPr>
        <w:t>.-</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 xml:space="preserve">Quienes sean ascendidos a Embajadores (as), </w:t>
      </w:r>
      <w:r w:rsidR="0023471A" w:rsidRPr="003F7744">
        <w:rPr>
          <w:rFonts w:ascii="Times New Roman" w:hAnsi="Times New Roman" w:cs="Times New Roman"/>
          <w:sz w:val="24"/>
          <w:szCs w:val="24"/>
        </w:rPr>
        <w:t xml:space="preserve">mediante Decreto Ejecutivo, </w:t>
      </w:r>
      <w:r w:rsidRPr="003F7744">
        <w:rPr>
          <w:rFonts w:ascii="Times New Roman" w:hAnsi="Times New Roman" w:cs="Times New Roman"/>
          <w:sz w:val="24"/>
          <w:szCs w:val="24"/>
        </w:rPr>
        <w:t>recibirán el correspondiente nombramiento en ceremonia pública, organizada por el Ministerio, en la cual se comprometerán a servir a los altos intereses del pueblo y del Estado ecuatoriano, de una forma leal, responsable y desinteresada.</w:t>
      </w:r>
    </w:p>
    <w:p w:rsidR="008D3618" w:rsidRPr="003F7744" w:rsidRDefault="008D3618" w:rsidP="008D3618">
      <w:pPr>
        <w:spacing w:after="0"/>
        <w:jc w:val="both"/>
        <w:rPr>
          <w:rFonts w:ascii="Times New Roman" w:hAnsi="Times New Roman" w:cs="Times New Roman"/>
          <w:b/>
          <w:sz w:val="24"/>
          <w:szCs w:val="24"/>
        </w:rPr>
      </w:pPr>
    </w:p>
    <w:p w:rsidR="00377961" w:rsidRDefault="00377961" w:rsidP="008D3618">
      <w:pPr>
        <w:spacing w:after="0"/>
        <w:jc w:val="center"/>
        <w:rPr>
          <w:rFonts w:ascii="Times New Roman" w:hAnsi="Times New Roman" w:cs="Times New Roman"/>
          <w:b/>
          <w:sz w:val="24"/>
          <w:szCs w:val="24"/>
        </w:rPr>
      </w:pP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 xml:space="preserve">Título XVII  </w:t>
      </w:r>
      <w:r w:rsidRPr="003F7744">
        <w:rPr>
          <w:rStyle w:val="Refdenotaalpie"/>
          <w:rFonts w:ascii="Times New Roman" w:hAnsi="Times New Roman" w:cs="Times New Roman"/>
          <w:b/>
          <w:sz w:val="24"/>
          <w:szCs w:val="24"/>
        </w:rPr>
        <w:footnoteReference w:id="14"/>
      </w: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De las vacaciones, licencias y permisos</w:t>
      </w:r>
    </w:p>
    <w:p w:rsidR="0023471A" w:rsidRPr="003F7744" w:rsidRDefault="0023471A" w:rsidP="008D3618">
      <w:pPr>
        <w:spacing w:after="0"/>
        <w:jc w:val="center"/>
        <w:rPr>
          <w:rFonts w:ascii="Times New Roman" w:hAnsi="Times New Roman" w:cs="Times New Roman"/>
          <w:b/>
          <w:sz w:val="24"/>
          <w:szCs w:val="24"/>
        </w:rPr>
      </w:pPr>
    </w:p>
    <w:p w:rsidR="0023471A" w:rsidRPr="003F7744" w:rsidRDefault="0023471A" w:rsidP="00FD59FA">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77961">
        <w:rPr>
          <w:rFonts w:ascii="Times New Roman" w:hAnsi="Times New Roman" w:cs="Times New Roman"/>
          <w:b/>
          <w:sz w:val="24"/>
          <w:szCs w:val="24"/>
        </w:rPr>
        <w:t>85</w:t>
      </w:r>
      <w:r w:rsidR="003F7744" w:rsidRPr="003F7744">
        <w:rPr>
          <w:rFonts w:ascii="Times New Roman" w:hAnsi="Times New Roman" w:cs="Times New Roman"/>
          <w:b/>
          <w:sz w:val="24"/>
          <w:szCs w:val="24"/>
        </w:rPr>
        <w:t>.-</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 xml:space="preserve">Las funcionarias y funcionarios que laboren con </w:t>
      </w:r>
      <w:r w:rsidR="00FD59FA" w:rsidRPr="003F7744">
        <w:rPr>
          <w:rFonts w:ascii="Times New Roman" w:hAnsi="Times New Roman" w:cs="Times New Roman"/>
          <w:sz w:val="24"/>
          <w:szCs w:val="24"/>
        </w:rPr>
        <w:t>n</w:t>
      </w:r>
      <w:r w:rsidRPr="003F7744">
        <w:rPr>
          <w:rFonts w:ascii="Times New Roman" w:hAnsi="Times New Roman" w:cs="Times New Roman"/>
          <w:sz w:val="24"/>
          <w:szCs w:val="24"/>
        </w:rPr>
        <w:t>o</w:t>
      </w:r>
      <w:r w:rsidR="00FD59FA" w:rsidRPr="003F7744">
        <w:rPr>
          <w:rFonts w:ascii="Times New Roman" w:hAnsi="Times New Roman" w:cs="Times New Roman"/>
          <w:sz w:val="24"/>
          <w:szCs w:val="24"/>
        </w:rPr>
        <w:t>m</w:t>
      </w:r>
      <w:r w:rsidRPr="003F7744">
        <w:rPr>
          <w:rFonts w:ascii="Times New Roman" w:hAnsi="Times New Roman" w:cs="Times New Roman"/>
          <w:sz w:val="24"/>
          <w:szCs w:val="24"/>
        </w:rPr>
        <w:t xml:space="preserve">bramiento, tienen derecho a gozar de </w:t>
      </w:r>
      <w:r w:rsidR="00B95091" w:rsidRPr="003F7744">
        <w:rPr>
          <w:rFonts w:ascii="Times New Roman" w:hAnsi="Times New Roman" w:cs="Times New Roman"/>
          <w:sz w:val="24"/>
          <w:szCs w:val="24"/>
        </w:rPr>
        <w:t xml:space="preserve">treinta días de </w:t>
      </w:r>
      <w:r w:rsidRPr="003F7744">
        <w:rPr>
          <w:rFonts w:ascii="Times New Roman" w:hAnsi="Times New Roman" w:cs="Times New Roman"/>
          <w:sz w:val="24"/>
          <w:szCs w:val="24"/>
        </w:rPr>
        <w:t>vacaciones pagadas, de conformidad con la Ley del Servicio Exterior y la Ley vigente que ri</w:t>
      </w:r>
      <w:r w:rsidR="00414F52">
        <w:rPr>
          <w:rFonts w:ascii="Times New Roman" w:hAnsi="Times New Roman" w:cs="Times New Roman"/>
          <w:sz w:val="24"/>
          <w:szCs w:val="24"/>
        </w:rPr>
        <w:t>ge</w:t>
      </w:r>
      <w:r w:rsidRPr="003F7744">
        <w:rPr>
          <w:rFonts w:ascii="Times New Roman" w:hAnsi="Times New Roman" w:cs="Times New Roman"/>
          <w:sz w:val="24"/>
          <w:szCs w:val="24"/>
        </w:rPr>
        <w:t xml:space="preserve"> al sector público, una vez </w:t>
      </w:r>
      <w:r w:rsidR="00FD59FA" w:rsidRPr="003F7744">
        <w:rPr>
          <w:rFonts w:ascii="Times New Roman" w:hAnsi="Times New Roman" w:cs="Times New Roman"/>
          <w:sz w:val="24"/>
          <w:szCs w:val="24"/>
        </w:rPr>
        <w:t>que hayan acreditado, al menos, once meses de trabajo consecutivo, sea al interior del país o en el exterior.</w:t>
      </w:r>
    </w:p>
    <w:p w:rsidR="003F7744" w:rsidRPr="003F7744" w:rsidRDefault="003F7744" w:rsidP="00FD59FA">
      <w:pPr>
        <w:spacing w:after="0"/>
        <w:jc w:val="both"/>
        <w:rPr>
          <w:rFonts w:ascii="Times New Roman" w:hAnsi="Times New Roman" w:cs="Times New Roman"/>
          <w:b/>
          <w:sz w:val="24"/>
          <w:szCs w:val="24"/>
        </w:rPr>
      </w:pPr>
    </w:p>
    <w:p w:rsidR="00FD59FA" w:rsidRPr="003F7744" w:rsidRDefault="00FD59FA" w:rsidP="00FD59FA">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77961">
        <w:rPr>
          <w:rFonts w:ascii="Times New Roman" w:hAnsi="Times New Roman" w:cs="Times New Roman"/>
          <w:b/>
          <w:sz w:val="24"/>
          <w:szCs w:val="24"/>
        </w:rPr>
        <w:t>86</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La solicitud de vacaciones, de los funcionarias y funcionarios subalternos, irá acompañada del visto bueno del superior inmediato; para el caso de quienes tengan a su cargo altas responsabilidades, la petición será considerada y aprobada por el Ministro quien dispondrá lo pertinente a la unidad encargada de los asuntos del personal.</w:t>
      </w:r>
    </w:p>
    <w:p w:rsidR="00FD59FA" w:rsidRPr="003F7744" w:rsidRDefault="00FD59FA" w:rsidP="00FD59FA">
      <w:pPr>
        <w:spacing w:after="0"/>
        <w:jc w:val="both"/>
        <w:rPr>
          <w:rFonts w:ascii="Times New Roman" w:hAnsi="Times New Roman" w:cs="Times New Roman"/>
          <w:sz w:val="24"/>
          <w:szCs w:val="24"/>
        </w:rPr>
      </w:pPr>
    </w:p>
    <w:p w:rsidR="005539A7" w:rsidRPr="003F7744" w:rsidRDefault="00FD59FA" w:rsidP="005539A7">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77961">
        <w:rPr>
          <w:rFonts w:ascii="Times New Roman" w:hAnsi="Times New Roman" w:cs="Times New Roman"/>
          <w:b/>
          <w:sz w:val="24"/>
          <w:szCs w:val="24"/>
        </w:rPr>
        <w:t>87</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La negativa a la solicitud de vacaciones deberá ser</w:t>
      </w:r>
      <w:r w:rsidR="005539A7" w:rsidRPr="003F7744">
        <w:rPr>
          <w:rFonts w:ascii="Times New Roman" w:hAnsi="Times New Roman" w:cs="Times New Roman"/>
          <w:sz w:val="24"/>
          <w:szCs w:val="24"/>
        </w:rPr>
        <w:t>,</w:t>
      </w:r>
      <w:r w:rsidRPr="003F7744">
        <w:rPr>
          <w:rFonts w:ascii="Times New Roman" w:hAnsi="Times New Roman" w:cs="Times New Roman"/>
          <w:sz w:val="24"/>
          <w:szCs w:val="24"/>
        </w:rPr>
        <w:t xml:space="preserve"> </w:t>
      </w:r>
      <w:r w:rsidR="005539A7" w:rsidRPr="003F7744">
        <w:rPr>
          <w:rFonts w:ascii="Times New Roman" w:hAnsi="Times New Roman" w:cs="Times New Roman"/>
          <w:sz w:val="24"/>
          <w:szCs w:val="24"/>
        </w:rPr>
        <w:t>únicamente, por necesidades del servicio</w:t>
      </w:r>
      <w:r w:rsidRPr="003F7744">
        <w:rPr>
          <w:rFonts w:ascii="Times New Roman" w:hAnsi="Times New Roman" w:cs="Times New Roman"/>
          <w:sz w:val="24"/>
          <w:szCs w:val="24"/>
        </w:rPr>
        <w:t xml:space="preserve"> y comunicada debidamente al i</w:t>
      </w:r>
      <w:r w:rsidR="005539A7" w:rsidRPr="003F7744">
        <w:rPr>
          <w:rFonts w:ascii="Times New Roman" w:hAnsi="Times New Roman" w:cs="Times New Roman"/>
          <w:sz w:val="24"/>
          <w:szCs w:val="24"/>
        </w:rPr>
        <w:t xml:space="preserve">nteresado (a) a fin de que </w:t>
      </w:r>
      <w:r w:rsidR="00414F52">
        <w:rPr>
          <w:rFonts w:ascii="Times New Roman" w:hAnsi="Times New Roman" w:cs="Times New Roman"/>
          <w:sz w:val="24"/>
          <w:szCs w:val="24"/>
        </w:rPr>
        <w:t>éste</w:t>
      </w:r>
      <w:r w:rsidR="005539A7" w:rsidRPr="003F7744">
        <w:rPr>
          <w:rFonts w:ascii="Times New Roman" w:hAnsi="Times New Roman" w:cs="Times New Roman"/>
          <w:sz w:val="24"/>
          <w:szCs w:val="24"/>
        </w:rPr>
        <w:t xml:space="preserve"> pueda tener en cuenta </w:t>
      </w:r>
      <w:r w:rsidR="00414F52">
        <w:rPr>
          <w:rFonts w:ascii="Times New Roman" w:hAnsi="Times New Roman" w:cs="Times New Roman"/>
          <w:sz w:val="24"/>
          <w:szCs w:val="24"/>
        </w:rPr>
        <w:t>tal decisión</w:t>
      </w:r>
      <w:r w:rsidR="005539A7" w:rsidRPr="003F7744">
        <w:rPr>
          <w:rFonts w:ascii="Times New Roman" w:hAnsi="Times New Roman" w:cs="Times New Roman"/>
          <w:sz w:val="24"/>
          <w:szCs w:val="24"/>
        </w:rPr>
        <w:t xml:space="preserve"> y reclamar el resarcimiento económico, cuando se acoja a la jubilación </w:t>
      </w:r>
      <w:r w:rsidR="005539A7" w:rsidRPr="003F7744">
        <w:rPr>
          <w:rFonts w:ascii="Times New Roman" w:hAnsi="Times New Roman" w:cs="Times New Roman"/>
          <w:sz w:val="24"/>
          <w:szCs w:val="24"/>
        </w:rPr>
        <w:lastRenderedPageBreak/>
        <w:t>o se retire voluntariamente del Ministerio,  de conformidad con la Ley del Servicio Exterior, su Reglamento y la Ley que r</w:t>
      </w:r>
      <w:r w:rsidR="00414F52">
        <w:rPr>
          <w:rFonts w:ascii="Times New Roman" w:hAnsi="Times New Roman" w:cs="Times New Roman"/>
          <w:sz w:val="24"/>
          <w:szCs w:val="24"/>
        </w:rPr>
        <w:t>ige</w:t>
      </w:r>
      <w:r w:rsidR="005539A7" w:rsidRPr="003F7744">
        <w:rPr>
          <w:rFonts w:ascii="Times New Roman" w:hAnsi="Times New Roman" w:cs="Times New Roman"/>
          <w:sz w:val="24"/>
          <w:szCs w:val="24"/>
        </w:rPr>
        <w:t xml:space="preserve"> al sector público.</w:t>
      </w:r>
    </w:p>
    <w:p w:rsidR="005539A7" w:rsidRPr="003F7744" w:rsidRDefault="005539A7" w:rsidP="005539A7">
      <w:pPr>
        <w:spacing w:after="0"/>
        <w:jc w:val="both"/>
        <w:rPr>
          <w:rFonts w:ascii="Times New Roman" w:hAnsi="Times New Roman" w:cs="Times New Roman"/>
          <w:sz w:val="24"/>
          <w:szCs w:val="24"/>
        </w:rPr>
      </w:pPr>
    </w:p>
    <w:p w:rsidR="005539A7" w:rsidRPr="003F7744" w:rsidRDefault="005539A7" w:rsidP="005539A7">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77961">
        <w:rPr>
          <w:rFonts w:ascii="Times New Roman" w:hAnsi="Times New Roman" w:cs="Times New Roman"/>
          <w:b/>
          <w:sz w:val="24"/>
          <w:szCs w:val="24"/>
        </w:rPr>
        <w:t>88</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De conformidad con la normativa vigente en el país,</w:t>
      </w:r>
      <w:r w:rsidR="00B95091" w:rsidRPr="003F7744">
        <w:rPr>
          <w:rFonts w:ascii="Times New Roman" w:hAnsi="Times New Roman" w:cs="Times New Roman"/>
          <w:sz w:val="24"/>
          <w:szCs w:val="24"/>
        </w:rPr>
        <w:t xml:space="preserve"> las y los funcionarios públicos  pueden acumular vacaciones hasta por un plazo de sesenta días.</w:t>
      </w:r>
    </w:p>
    <w:p w:rsidR="00B95091" w:rsidRPr="003F7744" w:rsidRDefault="00B95091" w:rsidP="005539A7">
      <w:pPr>
        <w:spacing w:after="0"/>
        <w:jc w:val="both"/>
        <w:rPr>
          <w:rFonts w:ascii="Times New Roman" w:hAnsi="Times New Roman" w:cs="Times New Roman"/>
          <w:sz w:val="24"/>
          <w:szCs w:val="24"/>
        </w:rPr>
      </w:pPr>
    </w:p>
    <w:p w:rsidR="00B95091" w:rsidRPr="003F7744" w:rsidRDefault="00B95091" w:rsidP="005539A7">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F7744" w:rsidRPr="003F7744">
        <w:rPr>
          <w:rFonts w:ascii="Times New Roman" w:hAnsi="Times New Roman" w:cs="Times New Roman"/>
          <w:b/>
          <w:sz w:val="24"/>
          <w:szCs w:val="24"/>
        </w:rPr>
        <w:t>88</w:t>
      </w:r>
      <w:r w:rsidRPr="003F7744">
        <w:rPr>
          <w:rFonts w:ascii="Times New Roman" w:hAnsi="Times New Roman" w:cs="Times New Roman"/>
          <w:b/>
          <w:sz w:val="24"/>
          <w:szCs w:val="24"/>
        </w:rPr>
        <w:t xml:space="preserve">.- </w:t>
      </w:r>
      <w:r w:rsidR="00414F52">
        <w:rPr>
          <w:rFonts w:ascii="Times New Roman" w:hAnsi="Times New Roman" w:cs="Times New Roman"/>
          <w:b/>
          <w:sz w:val="24"/>
          <w:szCs w:val="24"/>
        </w:rPr>
        <w:t>E</w:t>
      </w:r>
      <w:r w:rsidRPr="003F7744">
        <w:rPr>
          <w:rFonts w:ascii="Times New Roman" w:hAnsi="Times New Roman" w:cs="Times New Roman"/>
          <w:sz w:val="24"/>
          <w:szCs w:val="24"/>
        </w:rPr>
        <w:t>n lo que hace relación a licencias y permisos, se procederá de conformidad con lo previsto en la Ley del Servicio Exterior y la normativa que ri</w:t>
      </w:r>
      <w:r w:rsidR="00414F52">
        <w:rPr>
          <w:rFonts w:ascii="Times New Roman" w:hAnsi="Times New Roman" w:cs="Times New Roman"/>
          <w:sz w:val="24"/>
          <w:szCs w:val="24"/>
        </w:rPr>
        <w:t>ge</w:t>
      </w:r>
      <w:r w:rsidRPr="003F7744">
        <w:rPr>
          <w:rFonts w:ascii="Times New Roman" w:hAnsi="Times New Roman" w:cs="Times New Roman"/>
          <w:sz w:val="24"/>
          <w:szCs w:val="24"/>
        </w:rPr>
        <w:t xml:space="preserve"> al sector público, en calidad de norma subsidiaria.</w:t>
      </w:r>
    </w:p>
    <w:p w:rsidR="00B95091" w:rsidRPr="003F7744" w:rsidRDefault="00B95091" w:rsidP="008D3618">
      <w:pPr>
        <w:spacing w:after="0"/>
        <w:jc w:val="center"/>
        <w:rPr>
          <w:rFonts w:ascii="Times New Roman" w:hAnsi="Times New Roman" w:cs="Times New Roman"/>
          <w:b/>
          <w:sz w:val="24"/>
          <w:szCs w:val="24"/>
        </w:rPr>
      </w:pPr>
    </w:p>
    <w:p w:rsidR="008D3618" w:rsidRPr="003F7744" w:rsidRDefault="0023471A" w:rsidP="008D3618">
      <w:pPr>
        <w:spacing w:after="0"/>
        <w:jc w:val="center"/>
        <w:rPr>
          <w:rFonts w:ascii="Times New Roman" w:hAnsi="Times New Roman" w:cs="Times New Roman"/>
          <w:b/>
          <w:sz w:val="24"/>
          <w:szCs w:val="24"/>
        </w:rPr>
      </w:pPr>
      <w:proofErr w:type="spellStart"/>
      <w:r w:rsidRPr="003F7744">
        <w:rPr>
          <w:rFonts w:ascii="Times New Roman" w:hAnsi="Times New Roman" w:cs="Times New Roman"/>
          <w:b/>
          <w:sz w:val="24"/>
          <w:szCs w:val="24"/>
        </w:rPr>
        <w:t>T</w:t>
      </w:r>
      <w:r w:rsidR="008D3618" w:rsidRPr="003F7744">
        <w:rPr>
          <w:rFonts w:ascii="Times New Roman" w:hAnsi="Times New Roman" w:cs="Times New Roman"/>
          <w:b/>
          <w:sz w:val="24"/>
          <w:szCs w:val="24"/>
        </w:rPr>
        <w:t>itulo</w:t>
      </w:r>
      <w:proofErr w:type="spellEnd"/>
      <w:r w:rsidR="008D3618" w:rsidRPr="003F7744">
        <w:rPr>
          <w:rFonts w:ascii="Times New Roman" w:hAnsi="Times New Roman" w:cs="Times New Roman"/>
          <w:b/>
          <w:sz w:val="24"/>
          <w:szCs w:val="24"/>
        </w:rPr>
        <w:t xml:space="preserve"> XVIII  </w:t>
      </w:r>
      <w:r w:rsidR="008D3618" w:rsidRPr="003F7744">
        <w:rPr>
          <w:rStyle w:val="Refdenotaalpie"/>
          <w:rFonts w:ascii="Times New Roman" w:hAnsi="Times New Roman" w:cs="Times New Roman"/>
          <w:b/>
          <w:sz w:val="24"/>
          <w:szCs w:val="24"/>
        </w:rPr>
        <w:footnoteReference w:id="15"/>
      </w:r>
    </w:p>
    <w:p w:rsidR="008D3618" w:rsidRPr="003F7744" w:rsidRDefault="008D3618" w:rsidP="008D3618">
      <w:pPr>
        <w:spacing w:after="0"/>
        <w:jc w:val="center"/>
        <w:rPr>
          <w:rFonts w:ascii="Times New Roman" w:hAnsi="Times New Roman" w:cs="Times New Roman"/>
          <w:b/>
          <w:sz w:val="24"/>
          <w:szCs w:val="24"/>
        </w:rPr>
      </w:pPr>
      <w:r w:rsidRPr="003F7744">
        <w:rPr>
          <w:rFonts w:ascii="Times New Roman" w:hAnsi="Times New Roman" w:cs="Times New Roman"/>
          <w:b/>
          <w:sz w:val="24"/>
          <w:szCs w:val="24"/>
        </w:rPr>
        <w:t>Del Régimen Disciplinario</w:t>
      </w:r>
    </w:p>
    <w:p w:rsidR="00750849" w:rsidRPr="003F7744" w:rsidRDefault="00750849" w:rsidP="008D3618">
      <w:pPr>
        <w:spacing w:after="0"/>
        <w:jc w:val="center"/>
        <w:rPr>
          <w:rFonts w:ascii="Times New Roman" w:hAnsi="Times New Roman" w:cs="Times New Roman"/>
          <w:b/>
          <w:sz w:val="24"/>
          <w:szCs w:val="24"/>
        </w:rPr>
      </w:pPr>
    </w:p>
    <w:p w:rsidR="00750849" w:rsidRPr="003F7744" w:rsidRDefault="00750849" w:rsidP="0008203D">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F7744" w:rsidRPr="003F7744">
        <w:rPr>
          <w:rFonts w:ascii="Times New Roman" w:hAnsi="Times New Roman" w:cs="Times New Roman"/>
          <w:b/>
          <w:sz w:val="24"/>
          <w:szCs w:val="24"/>
        </w:rPr>
        <w:t>9</w:t>
      </w:r>
      <w:r w:rsidR="00377961">
        <w:rPr>
          <w:rFonts w:ascii="Times New Roman" w:hAnsi="Times New Roman" w:cs="Times New Roman"/>
          <w:b/>
          <w:sz w:val="24"/>
          <w:szCs w:val="24"/>
        </w:rPr>
        <w:t>0</w:t>
      </w:r>
      <w:r w:rsidRPr="003F7744">
        <w:rPr>
          <w:rFonts w:ascii="Times New Roman" w:hAnsi="Times New Roman" w:cs="Times New Roman"/>
          <w:b/>
          <w:sz w:val="24"/>
          <w:szCs w:val="24"/>
        </w:rPr>
        <w:t xml:space="preserve">.- </w:t>
      </w:r>
      <w:r w:rsidR="0008203D" w:rsidRPr="003F7744">
        <w:rPr>
          <w:rFonts w:ascii="Times New Roman" w:hAnsi="Times New Roman" w:cs="Times New Roman"/>
          <w:sz w:val="24"/>
          <w:szCs w:val="24"/>
        </w:rPr>
        <w:t>La unidad administrativa encargada de la administración del personal, previa consulta con el Titular del Ministerio, será la encargada de emitir las sanciones disciplinarias previstas en la Ley del Servicio Exterior y en la Lay vigente que ri</w:t>
      </w:r>
      <w:r w:rsidR="00414F52">
        <w:rPr>
          <w:rFonts w:ascii="Times New Roman" w:hAnsi="Times New Roman" w:cs="Times New Roman"/>
          <w:sz w:val="24"/>
          <w:szCs w:val="24"/>
        </w:rPr>
        <w:t>ge</w:t>
      </w:r>
      <w:r w:rsidR="0008203D" w:rsidRPr="003F7744">
        <w:rPr>
          <w:rFonts w:ascii="Times New Roman" w:hAnsi="Times New Roman" w:cs="Times New Roman"/>
          <w:sz w:val="24"/>
          <w:szCs w:val="24"/>
        </w:rPr>
        <w:t xml:space="preserve"> al sector público.</w:t>
      </w:r>
    </w:p>
    <w:p w:rsidR="0008203D" w:rsidRPr="003F7744" w:rsidRDefault="0008203D" w:rsidP="0008203D">
      <w:pPr>
        <w:spacing w:after="0"/>
        <w:jc w:val="both"/>
        <w:rPr>
          <w:rFonts w:ascii="Times New Roman" w:hAnsi="Times New Roman" w:cs="Times New Roman"/>
          <w:sz w:val="24"/>
          <w:szCs w:val="24"/>
        </w:rPr>
      </w:pPr>
    </w:p>
    <w:p w:rsidR="0008203D" w:rsidRPr="003F7744" w:rsidRDefault="0008203D" w:rsidP="0008203D">
      <w:pPr>
        <w:spacing w:after="0"/>
        <w:jc w:val="both"/>
        <w:rPr>
          <w:rFonts w:ascii="Times New Roman" w:hAnsi="Times New Roman" w:cs="Times New Roman"/>
          <w:sz w:val="24"/>
          <w:szCs w:val="24"/>
        </w:rPr>
      </w:pPr>
      <w:r w:rsidRPr="003F7744">
        <w:rPr>
          <w:rFonts w:ascii="Times New Roman" w:hAnsi="Times New Roman" w:cs="Times New Roman"/>
          <w:b/>
          <w:sz w:val="24"/>
          <w:szCs w:val="24"/>
        </w:rPr>
        <w:t xml:space="preserve">Art. </w:t>
      </w:r>
      <w:r w:rsidR="00377961">
        <w:rPr>
          <w:rFonts w:ascii="Times New Roman" w:hAnsi="Times New Roman" w:cs="Times New Roman"/>
          <w:b/>
          <w:sz w:val="24"/>
          <w:szCs w:val="24"/>
        </w:rPr>
        <w:t>91</w:t>
      </w:r>
      <w:r w:rsidRPr="003F7744">
        <w:rPr>
          <w:rFonts w:ascii="Times New Roman" w:hAnsi="Times New Roman" w:cs="Times New Roman"/>
          <w:b/>
          <w:sz w:val="24"/>
          <w:szCs w:val="24"/>
        </w:rPr>
        <w:t xml:space="preserve">.- </w:t>
      </w:r>
      <w:r w:rsidRPr="003F7744">
        <w:rPr>
          <w:rFonts w:ascii="Times New Roman" w:hAnsi="Times New Roman" w:cs="Times New Roman"/>
          <w:sz w:val="24"/>
          <w:szCs w:val="24"/>
        </w:rPr>
        <w:t xml:space="preserve">Las y los funcionarios que recibiesen alguna de las sanciones previstas en la normativa laboral vigente, tiene derecho a la apelación debidamente fundamentada, la misma que será resuelta por la autoridad competente del Ministerio y, </w:t>
      </w:r>
      <w:r w:rsidR="003F002D" w:rsidRPr="003F7744">
        <w:rPr>
          <w:rFonts w:ascii="Times New Roman" w:hAnsi="Times New Roman" w:cs="Times New Roman"/>
          <w:sz w:val="24"/>
          <w:szCs w:val="24"/>
        </w:rPr>
        <w:t>de otra parte,</w:t>
      </w:r>
      <w:r w:rsidRPr="003F7744">
        <w:rPr>
          <w:rFonts w:ascii="Times New Roman" w:hAnsi="Times New Roman" w:cs="Times New Roman"/>
          <w:sz w:val="24"/>
          <w:szCs w:val="24"/>
        </w:rPr>
        <w:t xml:space="preserve"> en el caso de que se confirme la sanción, el funcionario puede </w:t>
      </w:r>
      <w:r w:rsidR="003F002D" w:rsidRPr="003F7744">
        <w:rPr>
          <w:rFonts w:ascii="Times New Roman" w:hAnsi="Times New Roman" w:cs="Times New Roman"/>
          <w:sz w:val="24"/>
          <w:szCs w:val="24"/>
        </w:rPr>
        <w:t>proceder según lo establece la legislación nacional en materia administrativa.</w:t>
      </w:r>
    </w:p>
    <w:p w:rsidR="00B95091" w:rsidRPr="003F7744" w:rsidRDefault="00B95091" w:rsidP="0008203D">
      <w:pPr>
        <w:spacing w:after="0"/>
        <w:jc w:val="both"/>
        <w:rPr>
          <w:rFonts w:ascii="Times New Roman" w:hAnsi="Times New Roman" w:cs="Times New Roman"/>
          <w:b/>
          <w:sz w:val="24"/>
          <w:szCs w:val="24"/>
        </w:rPr>
      </w:pPr>
    </w:p>
    <w:p w:rsidR="00B95091" w:rsidRPr="003F7744" w:rsidRDefault="00B95091" w:rsidP="008D3618">
      <w:pPr>
        <w:spacing w:after="0"/>
        <w:jc w:val="center"/>
        <w:rPr>
          <w:rFonts w:ascii="Times New Roman" w:hAnsi="Times New Roman" w:cs="Times New Roman"/>
          <w:b/>
          <w:sz w:val="24"/>
          <w:szCs w:val="24"/>
        </w:rPr>
      </w:pPr>
      <w:bookmarkStart w:id="0" w:name="_GoBack"/>
      <w:bookmarkEnd w:id="0"/>
    </w:p>
    <w:p w:rsidR="008D3618" w:rsidRPr="003F7744" w:rsidRDefault="0023471A" w:rsidP="008D3618">
      <w:pPr>
        <w:spacing w:after="0"/>
        <w:jc w:val="both"/>
        <w:rPr>
          <w:rFonts w:ascii="Times New Roman" w:hAnsi="Times New Roman" w:cs="Times New Roman"/>
          <w:sz w:val="24"/>
          <w:szCs w:val="24"/>
        </w:rPr>
      </w:pPr>
      <w:r w:rsidRPr="003F7744">
        <w:rPr>
          <w:rFonts w:ascii="Times New Roman" w:hAnsi="Times New Roman" w:cs="Times New Roman"/>
          <w:sz w:val="24"/>
          <w:szCs w:val="24"/>
        </w:rPr>
        <w:t xml:space="preserve">Dado y firmado en el Palacio Presidencial, a </w:t>
      </w:r>
      <w:proofErr w:type="gramStart"/>
      <w:r w:rsidRPr="003F7744">
        <w:rPr>
          <w:rFonts w:ascii="Times New Roman" w:hAnsi="Times New Roman" w:cs="Times New Roman"/>
          <w:sz w:val="24"/>
          <w:szCs w:val="24"/>
        </w:rPr>
        <w:t>los ….</w:t>
      </w:r>
      <w:proofErr w:type="gramEnd"/>
      <w:r w:rsidRPr="003F7744">
        <w:rPr>
          <w:rFonts w:ascii="Times New Roman" w:hAnsi="Times New Roman" w:cs="Times New Roman"/>
          <w:sz w:val="24"/>
          <w:szCs w:val="24"/>
        </w:rPr>
        <w:t xml:space="preserve"> </w:t>
      </w:r>
      <w:proofErr w:type="gramStart"/>
      <w:r w:rsidRPr="003F7744">
        <w:rPr>
          <w:rFonts w:ascii="Times New Roman" w:hAnsi="Times New Roman" w:cs="Times New Roman"/>
          <w:sz w:val="24"/>
          <w:szCs w:val="24"/>
        </w:rPr>
        <w:t>días</w:t>
      </w:r>
      <w:proofErr w:type="gramEnd"/>
      <w:r w:rsidRPr="003F7744">
        <w:rPr>
          <w:rFonts w:ascii="Times New Roman" w:hAnsi="Times New Roman" w:cs="Times New Roman"/>
          <w:sz w:val="24"/>
          <w:szCs w:val="24"/>
        </w:rPr>
        <w:t xml:space="preserve"> del mes de …… de dos mil dieciocho.</w:t>
      </w:r>
    </w:p>
    <w:p w:rsidR="008D3618" w:rsidRPr="003F7744" w:rsidRDefault="008D3618" w:rsidP="008D3618">
      <w:pPr>
        <w:spacing w:after="0"/>
        <w:jc w:val="both"/>
        <w:rPr>
          <w:rFonts w:ascii="Times New Roman" w:hAnsi="Times New Roman" w:cs="Times New Roman"/>
          <w:sz w:val="24"/>
          <w:szCs w:val="24"/>
        </w:rPr>
      </w:pPr>
    </w:p>
    <w:p w:rsidR="008D3618" w:rsidRPr="006C07E5" w:rsidRDefault="008D3618" w:rsidP="008D3618">
      <w:pPr>
        <w:spacing w:after="0"/>
        <w:jc w:val="both"/>
      </w:pPr>
    </w:p>
    <w:p w:rsidR="008D3618" w:rsidRPr="006C07E5" w:rsidRDefault="008D3618" w:rsidP="008D3618">
      <w:pPr>
        <w:spacing w:after="0"/>
        <w:jc w:val="both"/>
      </w:pPr>
    </w:p>
    <w:p w:rsidR="008D3618" w:rsidRPr="006C07E5" w:rsidRDefault="008D3618" w:rsidP="008D3618">
      <w:pPr>
        <w:spacing w:after="0"/>
        <w:jc w:val="both"/>
        <w:rPr>
          <w:b/>
        </w:rPr>
      </w:pPr>
    </w:p>
    <w:p w:rsidR="008D3618" w:rsidRDefault="008D3618" w:rsidP="008D3618">
      <w:pPr>
        <w:spacing w:after="0"/>
        <w:jc w:val="both"/>
      </w:pPr>
    </w:p>
    <w:p w:rsidR="008D3618" w:rsidRDefault="008D3618" w:rsidP="008D3618">
      <w:pPr>
        <w:spacing w:after="0"/>
        <w:jc w:val="both"/>
      </w:pPr>
    </w:p>
    <w:p w:rsidR="008D3618" w:rsidRDefault="008D3618" w:rsidP="008D3618">
      <w:pPr>
        <w:spacing w:after="0"/>
        <w:jc w:val="both"/>
      </w:pPr>
    </w:p>
    <w:p w:rsidR="008D3618" w:rsidRDefault="008D3618" w:rsidP="008D3618">
      <w:pPr>
        <w:spacing w:after="0"/>
        <w:jc w:val="both"/>
      </w:pPr>
    </w:p>
    <w:p w:rsidR="008D3618" w:rsidRDefault="008D3618" w:rsidP="008D3618">
      <w:pPr>
        <w:spacing w:after="0"/>
        <w:jc w:val="both"/>
      </w:pPr>
    </w:p>
    <w:p w:rsidR="008D3618" w:rsidRDefault="008D3618" w:rsidP="008D3618">
      <w:pPr>
        <w:spacing w:after="0"/>
        <w:jc w:val="both"/>
      </w:pPr>
    </w:p>
    <w:p w:rsidR="008D3618" w:rsidRDefault="008D3618" w:rsidP="008D3618">
      <w:pPr>
        <w:spacing w:after="0"/>
        <w:jc w:val="both"/>
      </w:pPr>
    </w:p>
    <w:p w:rsidR="008D3618" w:rsidRDefault="008D3618" w:rsidP="008D3618">
      <w:pPr>
        <w:spacing w:after="0"/>
        <w:jc w:val="both"/>
      </w:pPr>
    </w:p>
    <w:p w:rsidR="008D3618" w:rsidRDefault="008D3618" w:rsidP="008D3618">
      <w:pPr>
        <w:spacing w:after="0"/>
        <w:jc w:val="both"/>
      </w:pPr>
    </w:p>
    <w:p w:rsidR="008D3618" w:rsidRDefault="008D3618" w:rsidP="008D3618">
      <w:pPr>
        <w:spacing w:after="0"/>
        <w:jc w:val="both"/>
      </w:pPr>
    </w:p>
    <w:p w:rsidR="008D3618" w:rsidRDefault="008D3618" w:rsidP="008D3618">
      <w:pPr>
        <w:spacing w:after="0"/>
        <w:jc w:val="both"/>
      </w:pPr>
    </w:p>
    <w:p w:rsidR="008D3618" w:rsidRDefault="008D3618" w:rsidP="008D3618">
      <w:pPr>
        <w:spacing w:after="0"/>
        <w:jc w:val="both"/>
      </w:pPr>
    </w:p>
    <w:p w:rsidR="008D3618" w:rsidRDefault="008D3618" w:rsidP="008D3618">
      <w:pPr>
        <w:spacing w:after="0"/>
        <w:jc w:val="both"/>
      </w:pPr>
    </w:p>
    <w:p w:rsidR="008D3618" w:rsidRPr="00083405" w:rsidRDefault="008D3618" w:rsidP="008D3618">
      <w:pPr>
        <w:spacing w:after="0"/>
        <w:jc w:val="both"/>
      </w:pPr>
    </w:p>
    <w:p w:rsidR="00F91F44" w:rsidRPr="00A35B56" w:rsidRDefault="00F91F44" w:rsidP="00C355EC">
      <w:pPr>
        <w:jc w:val="center"/>
        <w:rPr>
          <w:rFonts w:ascii="Times New Roman" w:hAnsi="Times New Roman" w:cs="Times New Roman"/>
          <w:sz w:val="24"/>
          <w:szCs w:val="24"/>
        </w:rPr>
      </w:pPr>
    </w:p>
    <w:sectPr w:rsidR="00F91F44" w:rsidRPr="00A35B56">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D41" w:rsidRDefault="00377D41" w:rsidP="000D6547">
      <w:pPr>
        <w:spacing w:after="0" w:line="240" w:lineRule="auto"/>
      </w:pPr>
      <w:r>
        <w:separator/>
      </w:r>
    </w:p>
  </w:endnote>
  <w:endnote w:type="continuationSeparator" w:id="0">
    <w:p w:rsidR="00377D41" w:rsidRDefault="00377D41" w:rsidP="000D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D41" w:rsidRDefault="00377D41" w:rsidP="000D6547">
      <w:pPr>
        <w:spacing w:after="0" w:line="240" w:lineRule="auto"/>
      </w:pPr>
      <w:r>
        <w:separator/>
      </w:r>
    </w:p>
  </w:footnote>
  <w:footnote w:type="continuationSeparator" w:id="0">
    <w:p w:rsidR="00377D41" w:rsidRDefault="00377D41" w:rsidP="000D6547">
      <w:pPr>
        <w:spacing w:after="0" w:line="240" w:lineRule="auto"/>
      </w:pPr>
      <w:r>
        <w:continuationSeparator/>
      </w:r>
    </w:p>
  </w:footnote>
  <w:footnote w:id="1">
    <w:p w:rsidR="00745074" w:rsidRDefault="00745074" w:rsidP="000D6547">
      <w:pPr>
        <w:pStyle w:val="Textonotapie"/>
      </w:pPr>
      <w:r>
        <w:rPr>
          <w:rStyle w:val="Refdenotaalpie"/>
        </w:rPr>
        <w:footnoteRef/>
      </w:r>
      <w:r>
        <w:t xml:space="preserve"> Basado en el proyecto presentado por el Embajador  de carrera Gonzalo Salvador Holguín, ex Director General de Asesoría Jurídica del MREMH.</w:t>
      </w:r>
    </w:p>
  </w:footnote>
  <w:footnote w:id="2">
    <w:p w:rsidR="00745074" w:rsidRDefault="00745074" w:rsidP="000D6547">
      <w:pPr>
        <w:pStyle w:val="Textonotapie"/>
      </w:pPr>
      <w:r>
        <w:rPr>
          <w:rStyle w:val="Refdenotaalpie"/>
        </w:rPr>
        <w:footnoteRef/>
      </w:r>
      <w:r>
        <w:t xml:space="preserve"> Embajador de carrera (S.P.) Benjamín Villacís Schettini, ex Asesor Técnico Jurídico, </w:t>
      </w:r>
      <w:proofErr w:type="spellStart"/>
      <w:r>
        <w:t>Enc</w:t>
      </w:r>
      <w:proofErr w:type="spellEnd"/>
      <w:r>
        <w:t>., y ex Director General de Asesoría Jurídica del MREMH.</w:t>
      </w:r>
    </w:p>
  </w:footnote>
  <w:footnote w:id="3">
    <w:p w:rsidR="00745074" w:rsidRDefault="00745074">
      <w:pPr>
        <w:pStyle w:val="Textonotapie"/>
      </w:pPr>
      <w:r>
        <w:rPr>
          <w:rStyle w:val="Refdenotaalpie"/>
        </w:rPr>
        <w:footnoteRef/>
      </w:r>
      <w:r>
        <w:t xml:space="preserve"> La mejora de la estructura de este proyecto, en cuanto a Títulos y Capítulos, queda para los expertos.</w:t>
      </w:r>
    </w:p>
  </w:footnote>
  <w:footnote w:id="4">
    <w:p w:rsidR="00745074" w:rsidRDefault="00745074">
      <w:pPr>
        <w:pStyle w:val="Textonotapie"/>
      </w:pPr>
      <w:r>
        <w:rPr>
          <w:rStyle w:val="Refdenotaalpie"/>
        </w:rPr>
        <w:footnoteRef/>
      </w:r>
      <w:r>
        <w:t xml:space="preserve"> Habría que revisar el texto de este artículo.</w:t>
      </w:r>
    </w:p>
  </w:footnote>
  <w:footnote w:id="5">
    <w:p w:rsidR="00745074" w:rsidRDefault="00745074" w:rsidP="008D3618">
      <w:pPr>
        <w:pStyle w:val="Textonotapie"/>
        <w:jc w:val="both"/>
      </w:pPr>
      <w:r>
        <w:rPr>
          <w:rStyle w:val="Refdenotaalpie"/>
        </w:rPr>
        <w:footnoteRef/>
      </w:r>
      <w:r>
        <w:t xml:space="preserve"> Varias de las disposiciones, del proyecto de Ley, podrían pasar a este Reglamento.</w:t>
      </w:r>
    </w:p>
  </w:footnote>
  <w:footnote w:id="6">
    <w:p w:rsidR="00745074" w:rsidRDefault="00745074">
      <w:pPr>
        <w:pStyle w:val="Textonotapie"/>
      </w:pPr>
      <w:r>
        <w:rPr>
          <w:rStyle w:val="Refdenotaalpie"/>
        </w:rPr>
        <w:footnoteRef/>
      </w:r>
      <w:r>
        <w:t xml:space="preserve"> Elaborado por el Embajador (SP) Benjamín Villacís Schettini.</w:t>
      </w:r>
    </w:p>
  </w:footnote>
  <w:footnote w:id="7">
    <w:p w:rsidR="00745074" w:rsidRDefault="00745074" w:rsidP="001D1254">
      <w:pPr>
        <w:pStyle w:val="Textonotapie"/>
        <w:jc w:val="both"/>
      </w:pPr>
      <w:r>
        <w:rPr>
          <w:rStyle w:val="Refdenotaalpie"/>
        </w:rPr>
        <w:footnoteRef/>
      </w:r>
      <w:r>
        <w:t xml:space="preserve"> Debe considerarse la reinstalación de la </w:t>
      </w:r>
      <w:r w:rsidRPr="00B74F74">
        <w:rPr>
          <w:u w:val="single"/>
        </w:rPr>
        <w:t>Subsecretaría de Soberanía Nacional</w:t>
      </w:r>
      <w:r>
        <w:t xml:space="preserve"> que tendría bajo su responsabilidad: Dirección de Asuntos Vecinales con Colombia y Perú; Dirección de Asuntos Marítimos y Espacios Acuáticos, Dirección de Límites Internos etc.</w:t>
      </w:r>
    </w:p>
  </w:footnote>
  <w:footnote w:id="8">
    <w:p w:rsidR="00745074" w:rsidRDefault="00745074">
      <w:pPr>
        <w:pStyle w:val="Textonotapie"/>
      </w:pPr>
      <w:r>
        <w:rPr>
          <w:rStyle w:val="Refdenotaalpie"/>
        </w:rPr>
        <w:footnoteRef/>
      </w:r>
      <w:r>
        <w:t xml:space="preserve"> Acuerdo Ministerial 76-b, de 29 de enero de 1982; R. O. 217, de 06 de abril del mismo año (verificar vigencia). Según versión actual existen además: Oficial Mayor 2 y 3; Oficial 4</w:t>
      </w:r>
    </w:p>
  </w:footnote>
  <w:footnote w:id="9">
    <w:p w:rsidR="00745074" w:rsidRDefault="00745074" w:rsidP="008D3618">
      <w:pPr>
        <w:pStyle w:val="Textonotapie"/>
      </w:pPr>
      <w:r>
        <w:rPr>
          <w:rStyle w:val="Refdenotaalpie"/>
        </w:rPr>
        <w:footnoteRef/>
      </w:r>
      <w:r>
        <w:t xml:space="preserve"> Algunas disposiciones del proyecto de Ley, deben pasar al Reglamento</w:t>
      </w:r>
    </w:p>
  </w:footnote>
  <w:footnote w:id="10">
    <w:p w:rsidR="00745074" w:rsidRDefault="00745074" w:rsidP="008D3618">
      <w:pPr>
        <w:pStyle w:val="Textonotapie"/>
      </w:pPr>
      <w:r>
        <w:rPr>
          <w:rStyle w:val="Refdenotaalpie"/>
        </w:rPr>
        <w:footnoteRef/>
      </w:r>
      <w:r>
        <w:t xml:space="preserve"> En este Título debe incorporarse todo lo que se encuentra en los Títulos VI, VII, VIII y IX del proyecto de Ley</w:t>
      </w:r>
      <w:proofErr w:type="gramStart"/>
      <w:r>
        <w:t>..</w:t>
      </w:r>
      <w:proofErr w:type="gramEnd"/>
    </w:p>
  </w:footnote>
  <w:footnote w:id="11">
    <w:p w:rsidR="00745074" w:rsidRDefault="00745074" w:rsidP="008D3618">
      <w:pPr>
        <w:pStyle w:val="Textonotapie"/>
      </w:pPr>
      <w:r>
        <w:rPr>
          <w:rStyle w:val="Refdenotaalpie"/>
        </w:rPr>
        <w:footnoteRef/>
      </w:r>
      <w:r>
        <w:t xml:space="preserve"> Algunas disposiciones deben incluirse en el Reglamento proyectado.</w:t>
      </w:r>
    </w:p>
  </w:footnote>
  <w:footnote w:id="12">
    <w:p w:rsidR="00745074" w:rsidRDefault="00745074" w:rsidP="008D3618">
      <w:pPr>
        <w:pStyle w:val="Textonotapie"/>
      </w:pPr>
      <w:r>
        <w:rPr>
          <w:rStyle w:val="Refdenotaalpie"/>
        </w:rPr>
        <w:footnoteRef/>
      </w:r>
      <w:r>
        <w:t xml:space="preserve"> Este título, al igual que el del Proyecto de Ley, por ser netamente técnico, será incluido luego de que sea dilucidado con los funcionarios que laboran actualmente en esa unidad del Ministerio.</w:t>
      </w:r>
    </w:p>
  </w:footnote>
  <w:footnote w:id="13">
    <w:p w:rsidR="00745074" w:rsidRDefault="00745074" w:rsidP="008D3618">
      <w:pPr>
        <w:pStyle w:val="Textonotapie"/>
      </w:pPr>
      <w:r>
        <w:rPr>
          <w:rStyle w:val="Refdenotaalpie"/>
        </w:rPr>
        <w:footnoteRef/>
      </w:r>
      <w:r>
        <w:t xml:space="preserve"> Podrán incluirse algunas disposiciones del proyecto original del </w:t>
      </w:r>
      <w:proofErr w:type="spellStart"/>
      <w:r>
        <w:t>Emb</w:t>
      </w:r>
      <w:proofErr w:type="spellEnd"/>
      <w:r>
        <w:t>. Salvador Holguín.</w:t>
      </w:r>
    </w:p>
  </w:footnote>
  <w:footnote w:id="14">
    <w:p w:rsidR="00745074" w:rsidRDefault="00745074" w:rsidP="008D3618">
      <w:pPr>
        <w:pStyle w:val="Textonotapie"/>
      </w:pPr>
      <w:r>
        <w:rPr>
          <w:rStyle w:val="Refdenotaalpie"/>
        </w:rPr>
        <w:footnoteRef/>
      </w:r>
      <w:r>
        <w:t xml:space="preserve"> Disposiciones del proyecto de Ley podrían incluirse en este Título</w:t>
      </w:r>
    </w:p>
  </w:footnote>
  <w:footnote w:id="15">
    <w:p w:rsidR="00745074" w:rsidRDefault="00745074" w:rsidP="008D3618">
      <w:pPr>
        <w:pStyle w:val="Textonotapie"/>
      </w:pPr>
      <w:r>
        <w:rPr>
          <w:rStyle w:val="Refdenotaalpie"/>
        </w:rPr>
        <w:footnoteRef/>
      </w:r>
      <w:r>
        <w:t xml:space="preserve"> 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2899"/>
    <w:multiLevelType w:val="hybridMultilevel"/>
    <w:tmpl w:val="7AE8B3E8"/>
    <w:lvl w:ilvl="0" w:tplc="6C38190E">
      <w:start w:val="1"/>
      <w:numFmt w:val="lowerLetter"/>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D0242"/>
    <w:multiLevelType w:val="hybridMultilevel"/>
    <w:tmpl w:val="EF88E1F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39C2200"/>
    <w:multiLevelType w:val="hybridMultilevel"/>
    <w:tmpl w:val="2C2E5104"/>
    <w:lvl w:ilvl="0" w:tplc="6C38190E">
      <w:start w:val="1"/>
      <w:numFmt w:val="lowerLetter"/>
      <w:lvlText w:val="%1)"/>
      <w:lvlJc w:val="left"/>
      <w:pPr>
        <w:tabs>
          <w:tab w:val="num" w:pos="1080"/>
        </w:tabs>
        <w:ind w:left="1080" w:hanging="360"/>
      </w:pPr>
      <w:rPr>
        <w:rFonts w:ascii="Arial" w:eastAsia="Times New Roman" w:hAnsi="Arial" w:cs="Arial"/>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069120C8"/>
    <w:multiLevelType w:val="hybridMultilevel"/>
    <w:tmpl w:val="8D9656FC"/>
    <w:lvl w:ilvl="0" w:tplc="0C0A0017">
      <w:start w:val="1"/>
      <w:numFmt w:val="lowerLetter"/>
      <w:lvlText w:val="%1)"/>
      <w:lvlJc w:val="left"/>
      <w:pPr>
        <w:tabs>
          <w:tab w:val="num" w:pos="920"/>
        </w:tabs>
        <w:ind w:left="920" w:hanging="360"/>
      </w:pPr>
    </w:lvl>
    <w:lvl w:ilvl="1" w:tplc="0C0A0019" w:tentative="1">
      <w:start w:val="1"/>
      <w:numFmt w:val="lowerLetter"/>
      <w:lvlText w:val="%2."/>
      <w:lvlJc w:val="left"/>
      <w:pPr>
        <w:tabs>
          <w:tab w:val="num" w:pos="1640"/>
        </w:tabs>
        <w:ind w:left="1640" w:hanging="360"/>
      </w:pPr>
    </w:lvl>
    <w:lvl w:ilvl="2" w:tplc="0C0A001B" w:tentative="1">
      <w:start w:val="1"/>
      <w:numFmt w:val="lowerRoman"/>
      <w:lvlText w:val="%3."/>
      <w:lvlJc w:val="right"/>
      <w:pPr>
        <w:tabs>
          <w:tab w:val="num" w:pos="2360"/>
        </w:tabs>
        <w:ind w:left="2360" w:hanging="180"/>
      </w:pPr>
    </w:lvl>
    <w:lvl w:ilvl="3" w:tplc="0C0A000F" w:tentative="1">
      <w:start w:val="1"/>
      <w:numFmt w:val="decimal"/>
      <w:lvlText w:val="%4."/>
      <w:lvlJc w:val="left"/>
      <w:pPr>
        <w:tabs>
          <w:tab w:val="num" w:pos="3080"/>
        </w:tabs>
        <w:ind w:left="3080" w:hanging="360"/>
      </w:pPr>
    </w:lvl>
    <w:lvl w:ilvl="4" w:tplc="0C0A0019" w:tentative="1">
      <w:start w:val="1"/>
      <w:numFmt w:val="lowerLetter"/>
      <w:lvlText w:val="%5."/>
      <w:lvlJc w:val="left"/>
      <w:pPr>
        <w:tabs>
          <w:tab w:val="num" w:pos="3800"/>
        </w:tabs>
        <w:ind w:left="3800" w:hanging="360"/>
      </w:pPr>
    </w:lvl>
    <w:lvl w:ilvl="5" w:tplc="0C0A001B" w:tentative="1">
      <w:start w:val="1"/>
      <w:numFmt w:val="lowerRoman"/>
      <w:lvlText w:val="%6."/>
      <w:lvlJc w:val="right"/>
      <w:pPr>
        <w:tabs>
          <w:tab w:val="num" w:pos="4520"/>
        </w:tabs>
        <w:ind w:left="4520" w:hanging="180"/>
      </w:pPr>
    </w:lvl>
    <w:lvl w:ilvl="6" w:tplc="0C0A000F" w:tentative="1">
      <w:start w:val="1"/>
      <w:numFmt w:val="decimal"/>
      <w:lvlText w:val="%7."/>
      <w:lvlJc w:val="left"/>
      <w:pPr>
        <w:tabs>
          <w:tab w:val="num" w:pos="5240"/>
        </w:tabs>
        <w:ind w:left="5240" w:hanging="360"/>
      </w:pPr>
    </w:lvl>
    <w:lvl w:ilvl="7" w:tplc="0C0A0019" w:tentative="1">
      <w:start w:val="1"/>
      <w:numFmt w:val="lowerLetter"/>
      <w:lvlText w:val="%8."/>
      <w:lvlJc w:val="left"/>
      <w:pPr>
        <w:tabs>
          <w:tab w:val="num" w:pos="5960"/>
        </w:tabs>
        <w:ind w:left="5960" w:hanging="360"/>
      </w:pPr>
    </w:lvl>
    <w:lvl w:ilvl="8" w:tplc="0C0A001B" w:tentative="1">
      <w:start w:val="1"/>
      <w:numFmt w:val="lowerRoman"/>
      <w:lvlText w:val="%9."/>
      <w:lvlJc w:val="right"/>
      <w:pPr>
        <w:tabs>
          <w:tab w:val="num" w:pos="6680"/>
        </w:tabs>
        <w:ind w:left="6680" w:hanging="180"/>
      </w:pPr>
    </w:lvl>
  </w:abstractNum>
  <w:abstractNum w:abstractNumId="4" w15:restartNumberingAfterBreak="0">
    <w:nsid w:val="098975BF"/>
    <w:multiLevelType w:val="hybridMultilevel"/>
    <w:tmpl w:val="081C7A4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44391F"/>
    <w:multiLevelType w:val="hybridMultilevel"/>
    <w:tmpl w:val="133C4506"/>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0F6D76CA"/>
    <w:multiLevelType w:val="hybridMultilevel"/>
    <w:tmpl w:val="D02003DE"/>
    <w:lvl w:ilvl="0" w:tplc="ADA051A8">
      <w:start w:val="1"/>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6642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F8A3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7624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D6C0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222E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5A73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8061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2250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B10F4D"/>
    <w:multiLevelType w:val="hybridMultilevel"/>
    <w:tmpl w:val="D5D4E21A"/>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19B602D6"/>
    <w:multiLevelType w:val="hybridMultilevel"/>
    <w:tmpl w:val="E6B2F88E"/>
    <w:lvl w:ilvl="0" w:tplc="6C38190E">
      <w:start w:val="1"/>
      <w:numFmt w:val="lowerLetter"/>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EC00B9"/>
    <w:multiLevelType w:val="multilevel"/>
    <w:tmpl w:val="D33C3FC6"/>
    <w:lvl w:ilvl="0">
      <w:start w:val="1"/>
      <w:numFmt w:val="lowerLetter"/>
      <w:lvlText w:val="%1)"/>
      <w:lvlJc w:val="left"/>
      <w:pPr>
        <w:tabs>
          <w:tab w:val="num" w:pos="1260"/>
        </w:tabs>
        <w:ind w:left="1260" w:hanging="360"/>
      </w:pPr>
      <w:rPr>
        <w:rFonts w:ascii="Arial" w:eastAsia="Times New Roman" w:hAnsi="Arial" w:cs="Arial"/>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23BA495C"/>
    <w:multiLevelType w:val="hybridMultilevel"/>
    <w:tmpl w:val="228A4D7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DB37E3"/>
    <w:multiLevelType w:val="hybridMultilevel"/>
    <w:tmpl w:val="9BE2A8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6595BA7"/>
    <w:multiLevelType w:val="hybridMultilevel"/>
    <w:tmpl w:val="C0C836DC"/>
    <w:lvl w:ilvl="0" w:tplc="6C38190E">
      <w:start w:val="1"/>
      <w:numFmt w:val="lowerLetter"/>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BB16E96"/>
    <w:multiLevelType w:val="hybridMultilevel"/>
    <w:tmpl w:val="0B68F380"/>
    <w:lvl w:ilvl="0" w:tplc="0DB8CB48">
      <w:start w:val="1"/>
      <w:numFmt w:val="lowerLetter"/>
      <w:lvlText w:val="%1)"/>
      <w:lvlJc w:val="left"/>
      <w:pPr>
        <w:tabs>
          <w:tab w:val="num" w:pos="360"/>
        </w:tabs>
        <w:ind w:left="360" w:hanging="360"/>
      </w:pPr>
      <w:rPr>
        <w: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D752A0B"/>
    <w:multiLevelType w:val="hybridMultilevel"/>
    <w:tmpl w:val="B2027A6C"/>
    <w:lvl w:ilvl="0" w:tplc="201E753C">
      <w:start w:val="1"/>
      <w:numFmt w:val="lowerLetter"/>
      <w:lvlText w:val="%1."/>
      <w:lvlJc w:val="left"/>
      <w:pPr>
        <w:ind w:left="927" w:hanging="360"/>
      </w:pPr>
      <w:rPr>
        <w:rFonts w:hint="default"/>
        <w:strike w:val="0"/>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1E43CF7"/>
    <w:multiLevelType w:val="hybridMultilevel"/>
    <w:tmpl w:val="1F4860EA"/>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15:restartNumberingAfterBreak="0">
    <w:nsid w:val="33864852"/>
    <w:multiLevelType w:val="hybridMultilevel"/>
    <w:tmpl w:val="7040CAB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83A370D"/>
    <w:multiLevelType w:val="hybridMultilevel"/>
    <w:tmpl w:val="4A96ED48"/>
    <w:lvl w:ilvl="0" w:tplc="929AB632">
      <w:start w:val="1"/>
      <w:numFmt w:val="lowerLetter"/>
      <w:lvlText w:val="%1)"/>
      <w:lvlJc w:val="left"/>
      <w:pPr>
        <w:ind w:left="720" w:hanging="360"/>
      </w:pPr>
    </w:lvl>
    <w:lvl w:ilvl="1" w:tplc="4E98842C">
      <w:start w:val="1"/>
      <w:numFmt w:val="lowerLetter"/>
      <w:lvlText w:val="%2."/>
      <w:lvlJc w:val="left"/>
      <w:pPr>
        <w:ind w:left="1440" w:hanging="360"/>
      </w:pPr>
    </w:lvl>
    <w:lvl w:ilvl="2" w:tplc="1A44EA7A">
      <w:start w:val="1"/>
      <w:numFmt w:val="lowerRoman"/>
      <w:lvlText w:val="%3."/>
      <w:lvlJc w:val="right"/>
      <w:pPr>
        <w:ind w:left="2160" w:hanging="180"/>
      </w:pPr>
    </w:lvl>
    <w:lvl w:ilvl="3" w:tplc="0910FAD0">
      <w:start w:val="1"/>
      <w:numFmt w:val="decimal"/>
      <w:lvlText w:val="%4."/>
      <w:lvlJc w:val="left"/>
      <w:pPr>
        <w:ind w:left="2880" w:hanging="360"/>
      </w:pPr>
    </w:lvl>
    <w:lvl w:ilvl="4" w:tplc="8034B7F6">
      <w:start w:val="1"/>
      <w:numFmt w:val="lowerLetter"/>
      <w:lvlText w:val="%5."/>
      <w:lvlJc w:val="left"/>
      <w:pPr>
        <w:ind w:left="3600" w:hanging="360"/>
      </w:pPr>
    </w:lvl>
    <w:lvl w:ilvl="5" w:tplc="D57C7220">
      <w:start w:val="1"/>
      <w:numFmt w:val="lowerRoman"/>
      <w:lvlText w:val="%6."/>
      <w:lvlJc w:val="right"/>
      <w:pPr>
        <w:ind w:left="4320" w:hanging="180"/>
      </w:pPr>
    </w:lvl>
    <w:lvl w:ilvl="6" w:tplc="D488FC8E">
      <w:start w:val="1"/>
      <w:numFmt w:val="decimal"/>
      <w:lvlText w:val="%7."/>
      <w:lvlJc w:val="left"/>
      <w:pPr>
        <w:ind w:left="5040" w:hanging="360"/>
      </w:pPr>
    </w:lvl>
    <w:lvl w:ilvl="7" w:tplc="82B4BC16">
      <w:start w:val="1"/>
      <w:numFmt w:val="lowerLetter"/>
      <w:lvlText w:val="%8."/>
      <w:lvlJc w:val="left"/>
      <w:pPr>
        <w:ind w:left="5760" w:hanging="360"/>
      </w:pPr>
    </w:lvl>
    <w:lvl w:ilvl="8" w:tplc="2B269DB0">
      <w:start w:val="1"/>
      <w:numFmt w:val="lowerRoman"/>
      <w:lvlText w:val="%9."/>
      <w:lvlJc w:val="right"/>
      <w:pPr>
        <w:ind w:left="6480" w:hanging="180"/>
      </w:pPr>
    </w:lvl>
  </w:abstractNum>
  <w:abstractNum w:abstractNumId="18" w15:restartNumberingAfterBreak="0">
    <w:nsid w:val="3B184A3A"/>
    <w:multiLevelType w:val="hybridMultilevel"/>
    <w:tmpl w:val="A9E8C9F2"/>
    <w:lvl w:ilvl="0" w:tplc="C4A47812">
      <w:start w:val="1"/>
      <w:numFmt w:val="lowerLetter"/>
      <w:lvlText w:val="%1)"/>
      <w:lvlJc w:val="left"/>
      <w:pPr>
        <w:tabs>
          <w:tab w:val="num" w:pos="1212"/>
        </w:tabs>
        <w:ind w:left="1212" w:hanging="360"/>
      </w:pPr>
      <w:rPr>
        <w:strike w:val="0"/>
      </w:rPr>
    </w:lvl>
    <w:lvl w:ilvl="1" w:tplc="0C0A0019">
      <w:start w:val="1"/>
      <w:numFmt w:val="decimal"/>
      <w:lvlText w:val="%2."/>
      <w:lvlJc w:val="left"/>
      <w:pPr>
        <w:tabs>
          <w:tab w:val="num" w:pos="1587"/>
        </w:tabs>
        <w:ind w:left="1587" w:hanging="360"/>
      </w:pPr>
    </w:lvl>
    <w:lvl w:ilvl="2" w:tplc="0C0A001B">
      <w:start w:val="1"/>
      <w:numFmt w:val="decimal"/>
      <w:lvlText w:val="%3."/>
      <w:lvlJc w:val="left"/>
      <w:pPr>
        <w:tabs>
          <w:tab w:val="num" w:pos="2307"/>
        </w:tabs>
        <w:ind w:left="2307" w:hanging="360"/>
      </w:pPr>
    </w:lvl>
    <w:lvl w:ilvl="3" w:tplc="0C0A000F">
      <w:start w:val="1"/>
      <w:numFmt w:val="decimal"/>
      <w:lvlText w:val="%4."/>
      <w:lvlJc w:val="left"/>
      <w:pPr>
        <w:tabs>
          <w:tab w:val="num" w:pos="3027"/>
        </w:tabs>
        <w:ind w:left="3027" w:hanging="360"/>
      </w:pPr>
    </w:lvl>
    <w:lvl w:ilvl="4" w:tplc="0C0A0019">
      <w:start w:val="1"/>
      <w:numFmt w:val="decimal"/>
      <w:lvlText w:val="%5."/>
      <w:lvlJc w:val="left"/>
      <w:pPr>
        <w:tabs>
          <w:tab w:val="num" w:pos="3747"/>
        </w:tabs>
        <w:ind w:left="3747" w:hanging="360"/>
      </w:pPr>
    </w:lvl>
    <w:lvl w:ilvl="5" w:tplc="0C0A001B">
      <w:start w:val="1"/>
      <w:numFmt w:val="decimal"/>
      <w:lvlText w:val="%6."/>
      <w:lvlJc w:val="left"/>
      <w:pPr>
        <w:tabs>
          <w:tab w:val="num" w:pos="4467"/>
        </w:tabs>
        <w:ind w:left="4467" w:hanging="360"/>
      </w:pPr>
    </w:lvl>
    <w:lvl w:ilvl="6" w:tplc="0C0A000F">
      <w:start w:val="1"/>
      <w:numFmt w:val="decimal"/>
      <w:lvlText w:val="%7."/>
      <w:lvlJc w:val="left"/>
      <w:pPr>
        <w:tabs>
          <w:tab w:val="num" w:pos="5187"/>
        </w:tabs>
        <w:ind w:left="5187" w:hanging="360"/>
      </w:pPr>
    </w:lvl>
    <w:lvl w:ilvl="7" w:tplc="0C0A0019">
      <w:start w:val="1"/>
      <w:numFmt w:val="decimal"/>
      <w:lvlText w:val="%8."/>
      <w:lvlJc w:val="left"/>
      <w:pPr>
        <w:tabs>
          <w:tab w:val="num" w:pos="5907"/>
        </w:tabs>
        <w:ind w:left="5907" w:hanging="360"/>
      </w:pPr>
    </w:lvl>
    <w:lvl w:ilvl="8" w:tplc="0C0A001B">
      <w:start w:val="1"/>
      <w:numFmt w:val="decimal"/>
      <w:lvlText w:val="%9."/>
      <w:lvlJc w:val="left"/>
      <w:pPr>
        <w:tabs>
          <w:tab w:val="num" w:pos="6627"/>
        </w:tabs>
        <w:ind w:left="6627" w:hanging="360"/>
      </w:pPr>
    </w:lvl>
  </w:abstractNum>
  <w:abstractNum w:abstractNumId="19" w15:restartNumberingAfterBreak="0">
    <w:nsid w:val="3B8F2279"/>
    <w:multiLevelType w:val="hybridMultilevel"/>
    <w:tmpl w:val="640A6B94"/>
    <w:lvl w:ilvl="0" w:tplc="883AA0A8">
      <w:start w:val="1"/>
      <w:numFmt w:val="lowerLetter"/>
      <w:lvlText w:val="%1)"/>
      <w:lvlJc w:val="left"/>
      <w:pPr>
        <w:ind w:left="720" w:hanging="360"/>
      </w:pPr>
    </w:lvl>
    <w:lvl w:ilvl="1" w:tplc="C7AA4C90">
      <w:start w:val="1"/>
      <w:numFmt w:val="lowerLetter"/>
      <w:lvlText w:val="%2."/>
      <w:lvlJc w:val="left"/>
      <w:pPr>
        <w:ind w:left="1440" w:hanging="360"/>
      </w:pPr>
    </w:lvl>
    <w:lvl w:ilvl="2" w:tplc="93FA60EE">
      <w:start w:val="1"/>
      <w:numFmt w:val="lowerRoman"/>
      <w:lvlText w:val="%3."/>
      <w:lvlJc w:val="right"/>
      <w:pPr>
        <w:ind w:left="2160" w:hanging="180"/>
      </w:pPr>
    </w:lvl>
    <w:lvl w:ilvl="3" w:tplc="03C04028">
      <w:start w:val="1"/>
      <w:numFmt w:val="decimal"/>
      <w:lvlText w:val="%4."/>
      <w:lvlJc w:val="left"/>
      <w:pPr>
        <w:ind w:left="2880" w:hanging="360"/>
      </w:pPr>
    </w:lvl>
    <w:lvl w:ilvl="4" w:tplc="B0C4FF24">
      <w:start w:val="1"/>
      <w:numFmt w:val="lowerLetter"/>
      <w:lvlText w:val="%5."/>
      <w:lvlJc w:val="left"/>
      <w:pPr>
        <w:ind w:left="3600" w:hanging="360"/>
      </w:pPr>
    </w:lvl>
    <w:lvl w:ilvl="5" w:tplc="AF68A55C">
      <w:start w:val="1"/>
      <w:numFmt w:val="lowerRoman"/>
      <w:lvlText w:val="%6."/>
      <w:lvlJc w:val="right"/>
      <w:pPr>
        <w:ind w:left="4320" w:hanging="180"/>
      </w:pPr>
    </w:lvl>
    <w:lvl w:ilvl="6" w:tplc="679A136E">
      <w:start w:val="1"/>
      <w:numFmt w:val="decimal"/>
      <w:lvlText w:val="%7."/>
      <w:lvlJc w:val="left"/>
      <w:pPr>
        <w:ind w:left="5040" w:hanging="360"/>
      </w:pPr>
    </w:lvl>
    <w:lvl w:ilvl="7" w:tplc="E550CF6A">
      <w:start w:val="1"/>
      <w:numFmt w:val="lowerLetter"/>
      <w:lvlText w:val="%8."/>
      <w:lvlJc w:val="left"/>
      <w:pPr>
        <w:ind w:left="5760" w:hanging="360"/>
      </w:pPr>
    </w:lvl>
    <w:lvl w:ilvl="8" w:tplc="B4022446">
      <w:start w:val="1"/>
      <w:numFmt w:val="lowerRoman"/>
      <w:lvlText w:val="%9."/>
      <w:lvlJc w:val="right"/>
      <w:pPr>
        <w:ind w:left="6480" w:hanging="180"/>
      </w:pPr>
    </w:lvl>
  </w:abstractNum>
  <w:abstractNum w:abstractNumId="20" w15:restartNumberingAfterBreak="0">
    <w:nsid w:val="3DF947AC"/>
    <w:multiLevelType w:val="hybridMultilevel"/>
    <w:tmpl w:val="93524DC0"/>
    <w:lvl w:ilvl="0" w:tplc="0C0A000F">
      <w:start w:val="1"/>
      <w:numFmt w:val="decimal"/>
      <w:lvlText w:val="%1."/>
      <w:lvlJc w:val="left"/>
      <w:pPr>
        <w:ind w:left="92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1F3D23"/>
    <w:multiLevelType w:val="hybridMultilevel"/>
    <w:tmpl w:val="6D3AB7C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10D4162"/>
    <w:multiLevelType w:val="hybridMultilevel"/>
    <w:tmpl w:val="1056F02A"/>
    <w:lvl w:ilvl="0" w:tplc="6C38190E">
      <w:start w:val="1"/>
      <w:numFmt w:val="lowerLetter"/>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5062C20"/>
    <w:multiLevelType w:val="hybridMultilevel"/>
    <w:tmpl w:val="F72CF21C"/>
    <w:lvl w:ilvl="0" w:tplc="6C38190E">
      <w:start w:val="1"/>
      <w:numFmt w:val="lowerLetter"/>
      <w:lvlText w:val="%1)"/>
      <w:lvlJc w:val="left"/>
      <w:pPr>
        <w:tabs>
          <w:tab w:val="num" w:pos="1080"/>
        </w:tabs>
        <w:ind w:left="1080" w:hanging="360"/>
      </w:pPr>
      <w:rPr>
        <w:rFonts w:ascii="Arial" w:eastAsia="Times New Roman" w:hAnsi="Arial" w:cs="Arial"/>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4" w15:restartNumberingAfterBreak="0">
    <w:nsid w:val="47F53513"/>
    <w:multiLevelType w:val="hybridMultilevel"/>
    <w:tmpl w:val="91A61F5C"/>
    <w:lvl w:ilvl="0" w:tplc="0C0A0017">
      <w:start w:val="1"/>
      <w:numFmt w:val="lowerLetter"/>
      <w:lvlText w:val="%1)"/>
      <w:lvlJc w:val="left"/>
      <w:pPr>
        <w:tabs>
          <w:tab w:val="num" w:pos="920"/>
        </w:tabs>
        <w:ind w:left="920" w:hanging="360"/>
      </w:pPr>
    </w:lvl>
    <w:lvl w:ilvl="1" w:tplc="0C0A0019" w:tentative="1">
      <w:start w:val="1"/>
      <w:numFmt w:val="lowerLetter"/>
      <w:lvlText w:val="%2."/>
      <w:lvlJc w:val="left"/>
      <w:pPr>
        <w:tabs>
          <w:tab w:val="num" w:pos="1640"/>
        </w:tabs>
        <w:ind w:left="1640" w:hanging="360"/>
      </w:pPr>
    </w:lvl>
    <w:lvl w:ilvl="2" w:tplc="0C0A001B" w:tentative="1">
      <w:start w:val="1"/>
      <w:numFmt w:val="lowerRoman"/>
      <w:lvlText w:val="%3."/>
      <w:lvlJc w:val="right"/>
      <w:pPr>
        <w:tabs>
          <w:tab w:val="num" w:pos="2360"/>
        </w:tabs>
        <w:ind w:left="2360" w:hanging="180"/>
      </w:pPr>
    </w:lvl>
    <w:lvl w:ilvl="3" w:tplc="0C0A000F" w:tentative="1">
      <w:start w:val="1"/>
      <w:numFmt w:val="decimal"/>
      <w:lvlText w:val="%4."/>
      <w:lvlJc w:val="left"/>
      <w:pPr>
        <w:tabs>
          <w:tab w:val="num" w:pos="3080"/>
        </w:tabs>
        <w:ind w:left="3080" w:hanging="360"/>
      </w:pPr>
    </w:lvl>
    <w:lvl w:ilvl="4" w:tplc="0C0A0019" w:tentative="1">
      <w:start w:val="1"/>
      <w:numFmt w:val="lowerLetter"/>
      <w:lvlText w:val="%5."/>
      <w:lvlJc w:val="left"/>
      <w:pPr>
        <w:tabs>
          <w:tab w:val="num" w:pos="3800"/>
        </w:tabs>
        <w:ind w:left="3800" w:hanging="360"/>
      </w:pPr>
    </w:lvl>
    <w:lvl w:ilvl="5" w:tplc="0C0A001B" w:tentative="1">
      <w:start w:val="1"/>
      <w:numFmt w:val="lowerRoman"/>
      <w:lvlText w:val="%6."/>
      <w:lvlJc w:val="right"/>
      <w:pPr>
        <w:tabs>
          <w:tab w:val="num" w:pos="4520"/>
        </w:tabs>
        <w:ind w:left="4520" w:hanging="180"/>
      </w:pPr>
    </w:lvl>
    <w:lvl w:ilvl="6" w:tplc="0C0A000F" w:tentative="1">
      <w:start w:val="1"/>
      <w:numFmt w:val="decimal"/>
      <w:lvlText w:val="%7."/>
      <w:lvlJc w:val="left"/>
      <w:pPr>
        <w:tabs>
          <w:tab w:val="num" w:pos="5240"/>
        </w:tabs>
        <w:ind w:left="5240" w:hanging="360"/>
      </w:pPr>
    </w:lvl>
    <w:lvl w:ilvl="7" w:tplc="0C0A0019" w:tentative="1">
      <w:start w:val="1"/>
      <w:numFmt w:val="lowerLetter"/>
      <w:lvlText w:val="%8."/>
      <w:lvlJc w:val="left"/>
      <w:pPr>
        <w:tabs>
          <w:tab w:val="num" w:pos="5960"/>
        </w:tabs>
        <w:ind w:left="5960" w:hanging="360"/>
      </w:pPr>
    </w:lvl>
    <w:lvl w:ilvl="8" w:tplc="0C0A001B" w:tentative="1">
      <w:start w:val="1"/>
      <w:numFmt w:val="lowerRoman"/>
      <w:lvlText w:val="%9."/>
      <w:lvlJc w:val="right"/>
      <w:pPr>
        <w:tabs>
          <w:tab w:val="num" w:pos="6680"/>
        </w:tabs>
        <w:ind w:left="6680" w:hanging="180"/>
      </w:pPr>
    </w:lvl>
  </w:abstractNum>
  <w:abstractNum w:abstractNumId="25" w15:restartNumberingAfterBreak="0">
    <w:nsid w:val="488B3B2D"/>
    <w:multiLevelType w:val="hybridMultilevel"/>
    <w:tmpl w:val="D33C3FC6"/>
    <w:lvl w:ilvl="0" w:tplc="6C38190E">
      <w:start w:val="1"/>
      <w:numFmt w:val="lowerLetter"/>
      <w:lvlText w:val="%1)"/>
      <w:lvlJc w:val="left"/>
      <w:pPr>
        <w:tabs>
          <w:tab w:val="num" w:pos="1260"/>
        </w:tabs>
        <w:ind w:left="1260" w:hanging="360"/>
      </w:pPr>
      <w:rPr>
        <w:rFonts w:ascii="Arial" w:eastAsia="Times New Roman" w:hAnsi="Arial" w:cs="Arial"/>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6" w15:restartNumberingAfterBreak="0">
    <w:nsid w:val="4F8E4B8C"/>
    <w:multiLevelType w:val="hybridMultilevel"/>
    <w:tmpl w:val="CB201B7C"/>
    <w:lvl w:ilvl="0" w:tplc="55AE632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7" w15:restartNumberingAfterBreak="0">
    <w:nsid w:val="50CF69A9"/>
    <w:multiLevelType w:val="multilevel"/>
    <w:tmpl w:val="AF96AE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10A3EC2"/>
    <w:multiLevelType w:val="hybridMultilevel"/>
    <w:tmpl w:val="4864862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2D85FB9"/>
    <w:multiLevelType w:val="hybridMultilevel"/>
    <w:tmpl w:val="090A2244"/>
    <w:lvl w:ilvl="0" w:tplc="0C0A0017">
      <w:start w:val="1"/>
      <w:numFmt w:val="lowerLetter"/>
      <w:lvlText w:val="%1)"/>
      <w:lvlJc w:val="left"/>
      <w:pPr>
        <w:tabs>
          <w:tab w:val="num" w:pos="920"/>
        </w:tabs>
        <w:ind w:left="920" w:hanging="360"/>
      </w:pPr>
    </w:lvl>
    <w:lvl w:ilvl="1" w:tplc="0C0A0019" w:tentative="1">
      <w:start w:val="1"/>
      <w:numFmt w:val="lowerLetter"/>
      <w:lvlText w:val="%2."/>
      <w:lvlJc w:val="left"/>
      <w:pPr>
        <w:tabs>
          <w:tab w:val="num" w:pos="1640"/>
        </w:tabs>
        <w:ind w:left="1640" w:hanging="360"/>
      </w:pPr>
    </w:lvl>
    <w:lvl w:ilvl="2" w:tplc="0C0A001B" w:tentative="1">
      <w:start w:val="1"/>
      <w:numFmt w:val="lowerRoman"/>
      <w:lvlText w:val="%3."/>
      <w:lvlJc w:val="right"/>
      <w:pPr>
        <w:tabs>
          <w:tab w:val="num" w:pos="2360"/>
        </w:tabs>
        <w:ind w:left="2360" w:hanging="180"/>
      </w:pPr>
    </w:lvl>
    <w:lvl w:ilvl="3" w:tplc="0C0A000F" w:tentative="1">
      <w:start w:val="1"/>
      <w:numFmt w:val="decimal"/>
      <w:lvlText w:val="%4."/>
      <w:lvlJc w:val="left"/>
      <w:pPr>
        <w:tabs>
          <w:tab w:val="num" w:pos="3080"/>
        </w:tabs>
        <w:ind w:left="3080" w:hanging="360"/>
      </w:pPr>
    </w:lvl>
    <w:lvl w:ilvl="4" w:tplc="0C0A0019" w:tentative="1">
      <w:start w:val="1"/>
      <w:numFmt w:val="lowerLetter"/>
      <w:lvlText w:val="%5."/>
      <w:lvlJc w:val="left"/>
      <w:pPr>
        <w:tabs>
          <w:tab w:val="num" w:pos="3800"/>
        </w:tabs>
        <w:ind w:left="3800" w:hanging="360"/>
      </w:pPr>
    </w:lvl>
    <w:lvl w:ilvl="5" w:tplc="0C0A001B" w:tentative="1">
      <w:start w:val="1"/>
      <w:numFmt w:val="lowerRoman"/>
      <w:lvlText w:val="%6."/>
      <w:lvlJc w:val="right"/>
      <w:pPr>
        <w:tabs>
          <w:tab w:val="num" w:pos="4520"/>
        </w:tabs>
        <w:ind w:left="4520" w:hanging="180"/>
      </w:pPr>
    </w:lvl>
    <w:lvl w:ilvl="6" w:tplc="0C0A000F" w:tentative="1">
      <w:start w:val="1"/>
      <w:numFmt w:val="decimal"/>
      <w:lvlText w:val="%7."/>
      <w:lvlJc w:val="left"/>
      <w:pPr>
        <w:tabs>
          <w:tab w:val="num" w:pos="5240"/>
        </w:tabs>
        <w:ind w:left="5240" w:hanging="360"/>
      </w:pPr>
    </w:lvl>
    <w:lvl w:ilvl="7" w:tplc="0C0A0019" w:tentative="1">
      <w:start w:val="1"/>
      <w:numFmt w:val="lowerLetter"/>
      <w:lvlText w:val="%8."/>
      <w:lvlJc w:val="left"/>
      <w:pPr>
        <w:tabs>
          <w:tab w:val="num" w:pos="5960"/>
        </w:tabs>
        <w:ind w:left="5960" w:hanging="360"/>
      </w:pPr>
    </w:lvl>
    <w:lvl w:ilvl="8" w:tplc="0C0A001B" w:tentative="1">
      <w:start w:val="1"/>
      <w:numFmt w:val="lowerRoman"/>
      <w:lvlText w:val="%9."/>
      <w:lvlJc w:val="right"/>
      <w:pPr>
        <w:tabs>
          <w:tab w:val="num" w:pos="6680"/>
        </w:tabs>
        <w:ind w:left="6680" w:hanging="180"/>
      </w:pPr>
    </w:lvl>
  </w:abstractNum>
  <w:abstractNum w:abstractNumId="30" w15:restartNumberingAfterBreak="0">
    <w:nsid w:val="59AD7ECB"/>
    <w:multiLevelType w:val="hybridMultilevel"/>
    <w:tmpl w:val="F0707780"/>
    <w:lvl w:ilvl="0" w:tplc="0C0A0017">
      <w:start w:val="1"/>
      <w:numFmt w:val="lowerLetter"/>
      <w:lvlText w:val="%1)"/>
      <w:lvlJc w:val="left"/>
      <w:pPr>
        <w:tabs>
          <w:tab w:val="num" w:pos="920"/>
        </w:tabs>
        <w:ind w:left="920" w:hanging="360"/>
      </w:pPr>
    </w:lvl>
    <w:lvl w:ilvl="1" w:tplc="0C0A0019" w:tentative="1">
      <w:start w:val="1"/>
      <w:numFmt w:val="lowerLetter"/>
      <w:lvlText w:val="%2."/>
      <w:lvlJc w:val="left"/>
      <w:pPr>
        <w:tabs>
          <w:tab w:val="num" w:pos="1640"/>
        </w:tabs>
        <w:ind w:left="1640" w:hanging="360"/>
      </w:pPr>
    </w:lvl>
    <w:lvl w:ilvl="2" w:tplc="0C0A001B" w:tentative="1">
      <w:start w:val="1"/>
      <w:numFmt w:val="lowerRoman"/>
      <w:lvlText w:val="%3."/>
      <w:lvlJc w:val="right"/>
      <w:pPr>
        <w:tabs>
          <w:tab w:val="num" w:pos="2360"/>
        </w:tabs>
        <w:ind w:left="2360" w:hanging="180"/>
      </w:pPr>
    </w:lvl>
    <w:lvl w:ilvl="3" w:tplc="0C0A000F" w:tentative="1">
      <w:start w:val="1"/>
      <w:numFmt w:val="decimal"/>
      <w:lvlText w:val="%4."/>
      <w:lvlJc w:val="left"/>
      <w:pPr>
        <w:tabs>
          <w:tab w:val="num" w:pos="3080"/>
        </w:tabs>
        <w:ind w:left="3080" w:hanging="360"/>
      </w:pPr>
    </w:lvl>
    <w:lvl w:ilvl="4" w:tplc="0C0A0019" w:tentative="1">
      <w:start w:val="1"/>
      <w:numFmt w:val="lowerLetter"/>
      <w:lvlText w:val="%5."/>
      <w:lvlJc w:val="left"/>
      <w:pPr>
        <w:tabs>
          <w:tab w:val="num" w:pos="3800"/>
        </w:tabs>
        <w:ind w:left="3800" w:hanging="360"/>
      </w:pPr>
    </w:lvl>
    <w:lvl w:ilvl="5" w:tplc="0C0A001B" w:tentative="1">
      <w:start w:val="1"/>
      <w:numFmt w:val="lowerRoman"/>
      <w:lvlText w:val="%6."/>
      <w:lvlJc w:val="right"/>
      <w:pPr>
        <w:tabs>
          <w:tab w:val="num" w:pos="4520"/>
        </w:tabs>
        <w:ind w:left="4520" w:hanging="180"/>
      </w:pPr>
    </w:lvl>
    <w:lvl w:ilvl="6" w:tplc="0C0A000F" w:tentative="1">
      <w:start w:val="1"/>
      <w:numFmt w:val="decimal"/>
      <w:lvlText w:val="%7."/>
      <w:lvlJc w:val="left"/>
      <w:pPr>
        <w:tabs>
          <w:tab w:val="num" w:pos="5240"/>
        </w:tabs>
        <w:ind w:left="5240" w:hanging="360"/>
      </w:pPr>
    </w:lvl>
    <w:lvl w:ilvl="7" w:tplc="0C0A0019" w:tentative="1">
      <w:start w:val="1"/>
      <w:numFmt w:val="lowerLetter"/>
      <w:lvlText w:val="%8."/>
      <w:lvlJc w:val="left"/>
      <w:pPr>
        <w:tabs>
          <w:tab w:val="num" w:pos="5960"/>
        </w:tabs>
        <w:ind w:left="5960" w:hanging="360"/>
      </w:pPr>
    </w:lvl>
    <w:lvl w:ilvl="8" w:tplc="0C0A001B" w:tentative="1">
      <w:start w:val="1"/>
      <w:numFmt w:val="lowerRoman"/>
      <w:lvlText w:val="%9."/>
      <w:lvlJc w:val="right"/>
      <w:pPr>
        <w:tabs>
          <w:tab w:val="num" w:pos="6680"/>
        </w:tabs>
        <w:ind w:left="6680" w:hanging="180"/>
      </w:pPr>
    </w:lvl>
  </w:abstractNum>
  <w:abstractNum w:abstractNumId="31" w15:restartNumberingAfterBreak="0">
    <w:nsid w:val="59AF5105"/>
    <w:multiLevelType w:val="hybridMultilevel"/>
    <w:tmpl w:val="F9F8567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2" w15:restartNumberingAfterBreak="0">
    <w:nsid w:val="5A1F1C88"/>
    <w:multiLevelType w:val="hybridMultilevel"/>
    <w:tmpl w:val="910AA7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BA10B61"/>
    <w:multiLevelType w:val="hybridMultilevel"/>
    <w:tmpl w:val="7A6AA6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3381D40"/>
    <w:multiLevelType w:val="hybridMultilevel"/>
    <w:tmpl w:val="2126F3A4"/>
    <w:lvl w:ilvl="0" w:tplc="713444CA">
      <w:start w:val="1"/>
      <w:numFmt w:val="lowerLetter"/>
      <w:lvlText w:val="%1)"/>
      <w:lvlJc w:val="left"/>
      <w:pPr>
        <w:ind w:left="720" w:hanging="360"/>
      </w:pPr>
      <w:rPr>
        <w:strike w:val="0"/>
      </w:rPr>
    </w:lvl>
    <w:lvl w:ilvl="1" w:tplc="B03C72BC">
      <w:start w:val="1"/>
      <w:numFmt w:val="lowerLetter"/>
      <w:lvlText w:val="%2."/>
      <w:lvlJc w:val="left"/>
      <w:pPr>
        <w:ind w:left="1440" w:hanging="360"/>
      </w:pPr>
    </w:lvl>
    <w:lvl w:ilvl="2" w:tplc="09FC61D6">
      <w:start w:val="1"/>
      <w:numFmt w:val="lowerRoman"/>
      <w:lvlText w:val="%3."/>
      <w:lvlJc w:val="right"/>
      <w:pPr>
        <w:ind w:left="2160" w:hanging="180"/>
      </w:pPr>
    </w:lvl>
    <w:lvl w:ilvl="3" w:tplc="B8A2CD00">
      <w:start w:val="1"/>
      <w:numFmt w:val="decimal"/>
      <w:lvlText w:val="%4."/>
      <w:lvlJc w:val="left"/>
      <w:pPr>
        <w:ind w:left="2880" w:hanging="360"/>
      </w:pPr>
    </w:lvl>
    <w:lvl w:ilvl="4" w:tplc="F53ED926">
      <w:start w:val="1"/>
      <w:numFmt w:val="lowerLetter"/>
      <w:lvlText w:val="%5."/>
      <w:lvlJc w:val="left"/>
      <w:pPr>
        <w:ind w:left="3600" w:hanging="360"/>
      </w:pPr>
    </w:lvl>
    <w:lvl w:ilvl="5" w:tplc="0C269100">
      <w:start w:val="1"/>
      <w:numFmt w:val="lowerRoman"/>
      <w:lvlText w:val="%6."/>
      <w:lvlJc w:val="right"/>
      <w:pPr>
        <w:ind w:left="4320" w:hanging="180"/>
      </w:pPr>
    </w:lvl>
    <w:lvl w:ilvl="6" w:tplc="3820AC74">
      <w:start w:val="1"/>
      <w:numFmt w:val="decimal"/>
      <w:lvlText w:val="%7."/>
      <w:lvlJc w:val="left"/>
      <w:pPr>
        <w:ind w:left="5040" w:hanging="360"/>
      </w:pPr>
    </w:lvl>
    <w:lvl w:ilvl="7" w:tplc="56F8DB5C">
      <w:start w:val="1"/>
      <w:numFmt w:val="lowerLetter"/>
      <w:lvlText w:val="%8."/>
      <w:lvlJc w:val="left"/>
      <w:pPr>
        <w:ind w:left="5760" w:hanging="360"/>
      </w:pPr>
    </w:lvl>
    <w:lvl w:ilvl="8" w:tplc="F8D6CB8A">
      <w:start w:val="1"/>
      <w:numFmt w:val="lowerRoman"/>
      <w:lvlText w:val="%9."/>
      <w:lvlJc w:val="right"/>
      <w:pPr>
        <w:ind w:left="6480" w:hanging="180"/>
      </w:pPr>
    </w:lvl>
  </w:abstractNum>
  <w:abstractNum w:abstractNumId="35" w15:restartNumberingAfterBreak="0">
    <w:nsid w:val="658162EE"/>
    <w:multiLevelType w:val="hybridMultilevel"/>
    <w:tmpl w:val="88A0EA86"/>
    <w:lvl w:ilvl="0" w:tplc="02E45210">
      <w:start w:val="1"/>
      <w:numFmt w:val="lowerLetter"/>
      <w:lvlText w:val="%1)"/>
      <w:lvlJc w:val="left"/>
      <w:pPr>
        <w:tabs>
          <w:tab w:val="num" w:pos="1068"/>
        </w:tabs>
        <w:ind w:left="1068" w:hanging="360"/>
      </w:pPr>
    </w:lvl>
    <w:lvl w:ilvl="1" w:tplc="0C0A0019">
      <w:start w:val="1"/>
      <w:numFmt w:val="lowerLetter"/>
      <w:lvlText w:val="%2."/>
      <w:lvlJc w:val="left"/>
      <w:pPr>
        <w:tabs>
          <w:tab w:val="num" w:pos="1788"/>
        </w:tabs>
        <w:ind w:left="1788" w:hanging="360"/>
      </w:pPr>
    </w:lvl>
    <w:lvl w:ilvl="2" w:tplc="0C0A001B">
      <w:start w:val="1"/>
      <w:numFmt w:val="decimal"/>
      <w:lvlText w:val="%3."/>
      <w:lvlJc w:val="left"/>
      <w:pPr>
        <w:tabs>
          <w:tab w:val="num" w:pos="738"/>
        </w:tabs>
        <w:ind w:left="738" w:hanging="360"/>
      </w:pPr>
    </w:lvl>
    <w:lvl w:ilvl="3" w:tplc="0C0A000F">
      <w:start w:val="1"/>
      <w:numFmt w:val="decimal"/>
      <w:lvlText w:val="%4."/>
      <w:lvlJc w:val="left"/>
      <w:pPr>
        <w:tabs>
          <w:tab w:val="num" w:pos="1458"/>
        </w:tabs>
        <w:ind w:left="1458" w:hanging="360"/>
      </w:pPr>
    </w:lvl>
    <w:lvl w:ilvl="4" w:tplc="0C0A0019">
      <w:start w:val="1"/>
      <w:numFmt w:val="decimal"/>
      <w:lvlText w:val="%5."/>
      <w:lvlJc w:val="left"/>
      <w:pPr>
        <w:tabs>
          <w:tab w:val="num" w:pos="2178"/>
        </w:tabs>
        <w:ind w:left="2178" w:hanging="360"/>
      </w:pPr>
    </w:lvl>
    <w:lvl w:ilvl="5" w:tplc="0C0A001B">
      <w:start w:val="1"/>
      <w:numFmt w:val="decimal"/>
      <w:lvlText w:val="%6."/>
      <w:lvlJc w:val="left"/>
      <w:pPr>
        <w:tabs>
          <w:tab w:val="num" w:pos="2898"/>
        </w:tabs>
        <w:ind w:left="2898" w:hanging="360"/>
      </w:pPr>
    </w:lvl>
    <w:lvl w:ilvl="6" w:tplc="0C0A000F">
      <w:start w:val="1"/>
      <w:numFmt w:val="decimal"/>
      <w:lvlText w:val="%7."/>
      <w:lvlJc w:val="left"/>
      <w:pPr>
        <w:tabs>
          <w:tab w:val="num" w:pos="3618"/>
        </w:tabs>
        <w:ind w:left="3618" w:hanging="360"/>
      </w:pPr>
    </w:lvl>
    <w:lvl w:ilvl="7" w:tplc="0C0A0019">
      <w:start w:val="1"/>
      <w:numFmt w:val="decimal"/>
      <w:lvlText w:val="%8."/>
      <w:lvlJc w:val="left"/>
      <w:pPr>
        <w:tabs>
          <w:tab w:val="num" w:pos="4338"/>
        </w:tabs>
        <w:ind w:left="4338" w:hanging="360"/>
      </w:pPr>
    </w:lvl>
    <w:lvl w:ilvl="8" w:tplc="0C0A001B">
      <w:start w:val="1"/>
      <w:numFmt w:val="decimal"/>
      <w:lvlText w:val="%9."/>
      <w:lvlJc w:val="left"/>
      <w:pPr>
        <w:tabs>
          <w:tab w:val="num" w:pos="5058"/>
        </w:tabs>
        <w:ind w:left="5058" w:hanging="360"/>
      </w:pPr>
    </w:lvl>
  </w:abstractNum>
  <w:abstractNum w:abstractNumId="36" w15:restartNumberingAfterBreak="0">
    <w:nsid w:val="66A87636"/>
    <w:multiLevelType w:val="hybridMultilevel"/>
    <w:tmpl w:val="AF96AE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DFC2689"/>
    <w:multiLevelType w:val="hybridMultilevel"/>
    <w:tmpl w:val="4D4263CC"/>
    <w:lvl w:ilvl="0" w:tplc="6FDCDC38">
      <w:start w:val="1"/>
      <w:numFmt w:val="decimal"/>
      <w:lvlText w:val="%1."/>
      <w:lvlJc w:val="left"/>
      <w:pPr>
        <w:tabs>
          <w:tab w:val="num" w:pos="1425"/>
        </w:tabs>
        <w:ind w:left="1425" w:hanging="360"/>
      </w:pPr>
      <w:rPr>
        <w:i w:val="0"/>
      </w:rPr>
    </w:lvl>
    <w:lvl w:ilvl="1" w:tplc="0814213E">
      <w:start w:val="1"/>
      <w:numFmt w:val="lowerLetter"/>
      <w:lvlText w:val="%2)"/>
      <w:lvlJc w:val="left"/>
      <w:pPr>
        <w:tabs>
          <w:tab w:val="num" w:pos="1050"/>
        </w:tabs>
        <w:ind w:left="1050" w:hanging="510"/>
      </w:pPr>
      <w:rPr>
        <w:rFonts w:hint="default"/>
      </w:r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38" w15:restartNumberingAfterBreak="0">
    <w:nsid w:val="6F486270"/>
    <w:multiLevelType w:val="hybridMultilevel"/>
    <w:tmpl w:val="DD1AA7C8"/>
    <w:lvl w:ilvl="0" w:tplc="52F4D19E">
      <w:start w:val="1"/>
      <w:numFmt w:val="lowerLetter"/>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04C6CE4"/>
    <w:multiLevelType w:val="hybridMultilevel"/>
    <w:tmpl w:val="00AAED3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7CA35F2E"/>
    <w:multiLevelType w:val="hybridMultilevel"/>
    <w:tmpl w:val="488236C6"/>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1" w15:restartNumberingAfterBreak="0">
    <w:nsid w:val="7F1634C2"/>
    <w:multiLevelType w:val="hybridMultilevel"/>
    <w:tmpl w:val="50F8B8D2"/>
    <w:lvl w:ilvl="0" w:tplc="6C38190E">
      <w:start w:val="1"/>
      <w:numFmt w:val="lowerLetter"/>
      <w:lvlText w:val="%1)"/>
      <w:lvlJc w:val="left"/>
      <w:pPr>
        <w:tabs>
          <w:tab w:val="num" w:pos="1068"/>
        </w:tabs>
        <w:ind w:left="1068" w:hanging="360"/>
      </w:pPr>
      <w:rPr>
        <w:rFonts w:ascii="Arial" w:eastAsia="Times New Roman" w:hAnsi="Arial" w:cs="Arial"/>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17"/>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4"/>
  </w:num>
  <w:num w:numId="7">
    <w:abstractNumId w:val="23"/>
  </w:num>
  <w:num w:numId="8">
    <w:abstractNumId w:val="41"/>
  </w:num>
  <w:num w:numId="9">
    <w:abstractNumId w:val="15"/>
  </w:num>
  <w:num w:numId="10">
    <w:abstractNumId w:val="8"/>
  </w:num>
  <w:num w:numId="11">
    <w:abstractNumId w:val="31"/>
  </w:num>
  <w:num w:numId="12">
    <w:abstractNumId w:val="28"/>
  </w:num>
  <w:num w:numId="13">
    <w:abstractNumId w:val="21"/>
  </w:num>
  <w:num w:numId="14">
    <w:abstractNumId w:val="12"/>
  </w:num>
  <w:num w:numId="15">
    <w:abstractNumId w:val="22"/>
  </w:num>
  <w:num w:numId="16">
    <w:abstractNumId w:val="38"/>
  </w:num>
  <w:num w:numId="17">
    <w:abstractNumId w:val="39"/>
  </w:num>
  <w:num w:numId="18">
    <w:abstractNumId w:val="3"/>
  </w:num>
  <w:num w:numId="19">
    <w:abstractNumId w:val="29"/>
  </w:num>
  <w:num w:numId="20">
    <w:abstractNumId w:val="10"/>
  </w:num>
  <w:num w:numId="21">
    <w:abstractNumId w:val="30"/>
  </w:num>
  <w:num w:numId="22">
    <w:abstractNumId w:val="16"/>
  </w:num>
  <w:num w:numId="23">
    <w:abstractNumId w:val="7"/>
  </w:num>
  <w:num w:numId="24">
    <w:abstractNumId w:val="11"/>
  </w:num>
  <w:num w:numId="25">
    <w:abstractNumId w:val="33"/>
  </w:num>
  <w:num w:numId="26">
    <w:abstractNumId w:val="25"/>
  </w:num>
  <w:num w:numId="27">
    <w:abstractNumId w:val="2"/>
  </w:num>
  <w:num w:numId="28">
    <w:abstractNumId w:val="13"/>
  </w:num>
  <w:num w:numId="29">
    <w:abstractNumId w:val="1"/>
  </w:num>
  <w:num w:numId="30">
    <w:abstractNumId w:val="40"/>
  </w:num>
  <w:num w:numId="31">
    <w:abstractNumId w:val="0"/>
  </w:num>
  <w:num w:numId="32">
    <w:abstractNumId w:val="5"/>
  </w:num>
  <w:num w:numId="33">
    <w:abstractNumId w:val="24"/>
  </w:num>
  <w:num w:numId="34">
    <w:abstractNumId w:val="9"/>
  </w:num>
  <w:num w:numId="35">
    <w:abstractNumId w:val="36"/>
  </w:num>
  <w:num w:numId="36">
    <w:abstractNumId w:val="27"/>
  </w:num>
  <w:num w:numId="37">
    <w:abstractNumId w:val="14"/>
  </w:num>
  <w:num w:numId="38">
    <w:abstractNumId w:val="32"/>
  </w:num>
  <w:num w:numId="39">
    <w:abstractNumId w:val="20"/>
  </w:num>
  <w:num w:numId="40">
    <w:abstractNumId w:val="6"/>
  </w:num>
  <w:num w:numId="41">
    <w:abstractNumId w:val="34"/>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795"/>
    <w:rsid w:val="00020AAD"/>
    <w:rsid w:val="00067A5A"/>
    <w:rsid w:val="000754C9"/>
    <w:rsid w:val="0008203D"/>
    <w:rsid w:val="000D06D8"/>
    <w:rsid w:val="000D6547"/>
    <w:rsid w:val="001151F3"/>
    <w:rsid w:val="0012496D"/>
    <w:rsid w:val="001D1254"/>
    <w:rsid w:val="0023471A"/>
    <w:rsid w:val="002453E1"/>
    <w:rsid w:val="00256360"/>
    <w:rsid w:val="0026787F"/>
    <w:rsid w:val="002705D0"/>
    <w:rsid w:val="00293B52"/>
    <w:rsid w:val="002D4236"/>
    <w:rsid w:val="002F4F7C"/>
    <w:rsid w:val="00377961"/>
    <w:rsid w:val="00377D41"/>
    <w:rsid w:val="003927C7"/>
    <w:rsid w:val="003B0E3F"/>
    <w:rsid w:val="003F002D"/>
    <w:rsid w:val="003F7744"/>
    <w:rsid w:val="00414F52"/>
    <w:rsid w:val="00424DEC"/>
    <w:rsid w:val="004759A6"/>
    <w:rsid w:val="004F09AC"/>
    <w:rsid w:val="00500795"/>
    <w:rsid w:val="00513523"/>
    <w:rsid w:val="00541A71"/>
    <w:rsid w:val="005539A7"/>
    <w:rsid w:val="00612C0B"/>
    <w:rsid w:val="006504CF"/>
    <w:rsid w:val="006A5D36"/>
    <w:rsid w:val="006B411E"/>
    <w:rsid w:val="006C3465"/>
    <w:rsid w:val="006F566C"/>
    <w:rsid w:val="0073742F"/>
    <w:rsid w:val="007448CC"/>
    <w:rsid w:val="00745074"/>
    <w:rsid w:val="00745395"/>
    <w:rsid w:val="00750849"/>
    <w:rsid w:val="007626EB"/>
    <w:rsid w:val="00816FEF"/>
    <w:rsid w:val="00830C23"/>
    <w:rsid w:val="008C39FE"/>
    <w:rsid w:val="008D3618"/>
    <w:rsid w:val="00915C9B"/>
    <w:rsid w:val="009273FA"/>
    <w:rsid w:val="009727EB"/>
    <w:rsid w:val="009D4B42"/>
    <w:rsid w:val="009E39ED"/>
    <w:rsid w:val="00A35B56"/>
    <w:rsid w:val="00A5202F"/>
    <w:rsid w:val="00AC1B35"/>
    <w:rsid w:val="00B839AF"/>
    <w:rsid w:val="00B95091"/>
    <w:rsid w:val="00BA42ED"/>
    <w:rsid w:val="00BC2C77"/>
    <w:rsid w:val="00BF7F81"/>
    <w:rsid w:val="00C156B9"/>
    <w:rsid w:val="00C32961"/>
    <w:rsid w:val="00C355EC"/>
    <w:rsid w:val="00C37030"/>
    <w:rsid w:val="00C6449E"/>
    <w:rsid w:val="00D65A1D"/>
    <w:rsid w:val="00D7586A"/>
    <w:rsid w:val="00D84718"/>
    <w:rsid w:val="00DB7B28"/>
    <w:rsid w:val="00E36474"/>
    <w:rsid w:val="00E45E06"/>
    <w:rsid w:val="00E50EC2"/>
    <w:rsid w:val="00E72F62"/>
    <w:rsid w:val="00E77A3A"/>
    <w:rsid w:val="00E916C3"/>
    <w:rsid w:val="00EE5398"/>
    <w:rsid w:val="00EE799F"/>
    <w:rsid w:val="00EF0403"/>
    <w:rsid w:val="00F91F44"/>
    <w:rsid w:val="00FD59FA"/>
    <w:rsid w:val="00FE7B4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949E2-FD22-4CF4-BBD2-A698D5B7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95"/>
  </w:style>
  <w:style w:type="paragraph" w:styleId="Ttulo2">
    <w:name w:val="heading 2"/>
    <w:basedOn w:val="Normal"/>
    <w:next w:val="Normal"/>
    <w:link w:val="Ttulo2Car"/>
    <w:uiPriority w:val="9"/>
    <w:rsid w:val="00A35B56"/>
    <w:pPr>
      <w:keepNext/>
      <w:keepLines/>
      <w:spacing w:before="200" w:after="0" w:line="276" w:lineRule="auto"/>
      <w:outlineLvl w:val="1"/>
    </w:pPr>
    <w:rPr>
      <w:rFonts w:ascii="Cambria" w:eastAsia="Times New Roman" w:hAnsi="Cambria" w:cs="Times New Roman"/>
      <w:b/>
      <w:color w:val="4F81BD"/>
      <w:sz w:val="2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rsid w:val="00500795"/>
    <w:pPr>
      <w:spacing w:after="200" w:line="276" w:lineRule="auto"/>
      <w:ind w:left="720"/>
      <w:contextualSpacing/>
    </w:pPr>
    <w:rPr>
      <w:rFonts w:ascii="Calibri" w:eastAsia="Times New Roman" w:hAnsi="Calibri" w:cs="Times New Roman"/>
      <w:szCs w:val="20"/>
      <w:lang w:val="es-ES" w:eastAsia="es-ES"/>
    </w:rPr>
  </w:style>
  <w:style w:type="character" w:customStyle="1" w:styleId="Ttulo2Car">
    <w:name w:val="Título 2 Car"/>
    <w:basedOn w:val="Fuentedeprrafopredeter"/>
    <w:link w:val="Ttulo2"/>
    <w:uiPriority w:val="9"/>
    <w:rsid w:val="00A35B56"/>
    <w:rPr>
      <w:rFonts w:ascii="Cambria" w:eastAsia="Times New Roman" w:hAnsi="Cambria" w:cs="Times New Roman"/>
      <w:b/>
      <w:color w:val="4F81BD"/>
      <w:sz w:val="26"/>
      <w:szCs w:val="20"/>
      <w:lang w:val="es-ES" w:eastAsia="es-ES"/>
    </w:rPr>
  </w:style>
  <w:style w:type="paragraph" w:styleId="Textoindependiente">
    <w:name w:val="Body Text"/>
    <w:basedOn w:val="Normal"/>
    <w:link w:val="TextoindependienteCar"/>
    <w:rsid w:val="00A35B56"/>
    <w:pPr>
      <w:spacing w:after="120" w:line="240" w:lineRule="auto"/>
    </w:pPr>
    <w:rPr>
      <w:rFonts w:ascii="Times New Roman" w:eastAsia="Times New Roman"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rsid w:val="00A35B56"/>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rsid w:val="00A35B56"/>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A35B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35B56"/>
  </w:style>
  <w:style w:type="paragraph" w:customStyle="1" w:styleId="TextoArtculo">
    <w:name w:val="Texto Artículo"/>
    <w:next w:val="Normal"/>
    <w:rsid w:val="00A35B56"/>
    <w:pPr>
      <w:widowControl w:val="0"/>
      <w:autoSpaceDE w:val="0"/>
      <w:autoSpaceDN w:val="0"/>
      <w:adjustRightInd w:val="0"/>
      <w:spacing w:after="0" w:line="240" w:lineRule="auto"/>
      <w:ind w:left="90" w:right="1"/>
      <w:jc w:val="both"/>
    </w:pPr>
    <w:rPr>
      <w:rFonts w:ascii="Verdana" w:eastAsia="Times New Roman" w:hAnsi="Verdana" w:cs="Verdana"/>
      <w:color w:val="000000"/>
      <w:sz w:val="20"/>
      <w:szCs w:val="20"/>
      <w:shd w:val="clear" w:color="auto" w:fill="FFFFFF"/>
      <w:lang w:val="es-ES" w:eastAsia="es-ES"/>
    </w:rPr>
  </w:style>
  <w:style w:type="paragraph" w:customStyle="1" w:styleId="Texto">
    <w:name w:val="Texto"/>
    <w:basedOn w:val="Normal"/>
    <w:rsid w:val="00A35B56"/>
    <w:pPr>
      <w:spacing w:after="0" w:line="260" w:lineRule="exact"/>
      <w:jc w:val="center"/>
    </w:pPr>
    <w:rPr>
      <w:rFonts w:ascii="Arial" w:eastAsia="Times New Roman" w:hAnsi="Arial" w:cs="Arial"/>
      <w:sz w:val="18"/>
      <w:szCs w:val="18"/>
      <w:lang w:val="es-ES_tradnl" w:eastAsia="es-ES"/>
    </w:rPr>
  </w:style>
  <w:style w:type="paragraph" w:styleId="Encabezado">
    <w:name w:val="header"/>
    <w:basedOn w:val="Normal"/>
    <w:link w:val="EncabezadoCar"/>
    <w:rsid w:val="00A35B56"/>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A35B56"/>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semiHidden/>
    <w:rsid w:val="00A35B56"/>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semiHidden/>
    <w:rsid w:val="00A35B56"/>
    <w:rPr>
      <w:rFonts w:ascii="Tahoma" w:eastAsia="Times New Roman" w:hAnsi="Tahoma" w:cs="Tahoma"/>
      <w:sz w:val="20"/>
      <w:szCs w:val="20"/>
      <w:shd w:val="clear" w:color="auto" w:fill="000080"/>
      <w:lang w:val="es-ES" w:eastAsia="es-ES"/>
    </w:rPr>
  </w:style>
  <w:style w:type="paragraph" w:styleId="Textodeglobo">
    <w:name w:val="Balloon Text"/>
    <w:basedOn w:val="Normal"/>
    <w:link w:val="TextodegloboCar"/>
    <w:rsid w:val="00A35B56"/>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A35B56"/>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0D65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6547"/>
    <w:rPr>
      <w:sz w:val="20"/>
      <w:szCs w:val="20"/>
    </w:rPr>
  </w:style>
  <w:style w:type="character" w:styleId="Refdenotaalpie">
    <w:name w:val="footnote reference"/>
    <w:basedOn w:val="Fuentedeprrafopredeter"/>
    <w:uiPriority w:val="99"/>
    <w:semiHidden/>
    <w:unhideWhenUsed/>
    <w:rsid w:val="000D65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5D4E2-D476-4871-A041-B9B815D8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Pages>
  <Words>15830</Words>
  <Characters>87067</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XİΜΣV® V</dc:creator>
  <cp:keywords/>
  <dc:description/>
  <cp:lastModifiedBy>XİΜΣV® V</cp:lastModifiedBy>
  <cp:revision>11</cp:revision>
  <dcterms:created xsi:type="dcterms:W3CDTF">2017-11-20T00:23:00Z</dcterms:created>
  <dcterms:modified xsi:type="dcterms:W3CDTF">2017-11-22T18:15:00Z</dcterms:modified>
</cp:coreProperties>
</file>