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52" w:rsidRDefault="00B14952" w:rsidP="00102701">
      <w:pPr>
        <w:jc w:val="center"/>
        <w:rPr>
          <w:rFonts w:ascii="Arial" w:hAnsi="Arial" w:cs="Arial"/>
          <w:b/>
          <w:sz w:val="24"/>
          <w:szCs w:val="24"/>
        </w:rPr>
      </w:pPr>
    </w:p>
    <w:p w:rsidR="00B14952" w:rsidRDefault="00B14952" w:rsidP="00102701">
      <w:pPr>
        <w:jc w:val="center"/>
        <w:rPr>
          <w:rFonts w:ascii="Arial" w:hAnsi="Arial" w:cs="Arial"/>
          <w:b/>
          <w:sz w:val="24"/>
          <w:szCs w:val="24"/>
        </w:rPr>
      </w:pPr>
    </w:p>
    <w:p w:rsidR="00102701" w:rsidRPr="00102701" w:rsidRDefault="00102701" w:rsidP="00102701">
      <w:pPr>
        <w:jc w:val="center"/>
        <w:rPr>
          <w:rFonts w:ascii="Arial" w:hAnsi="Arial" w:cs="Arial"/>
          <w:b/>
          <w:sz w:val="24"/>
          <w:szCs w:val="24"/>
        </w:rPr>
      </w:pPr>
      <w:r w:rsidRPr="00102701">
        <w:rPr>
          <w:rFonts w:ascii="Arial" w:hAnsi="Arial" w:cs="Arial"/>
          <w:b/>
          <w:sz w:val="24"/>
          <w:szCs w:val="24"/>
        </w:rPr>
        <w:t>FORMULARIO DE AUTORIZACIÓN PARA PAGO DE IMPUESTOS PREDIALES</w:t>
      </w:r>
    </w:p>
    <w:p w:rsidR="00A96806" w:rsidRPr="00102701" w:rsidRDefault="00102701" w:rsidP="00102701">
      <w:pPr>
        <w:jc w:val="center"/>
        <w:rPr>
          <w:rFonts w:ascii="Arial" w:hAnsi="Arial" w:cs="Arial"/>
          <w:b/>
          <w:sz w:val="24"/>
          <w:szCs w:val="24"/>
        </w:rPr>
      </w:pPr>
      <w:r w:rsidRPr="00102701">
        <w:rPr>
          <w:rFonts w:ascii="Arial" w:hAnsi="Arial" w:cs="Arial"/>
          <w:b/>
          <w:sz w:val="24"/>
          <w:szCs w:val="24"/>
        </w:rPr>
        <w:t>20</w:t>
      </w:r>
      <w:r w:rsidR="00B55FED">
        <w:rPr>
          <w:rFonts w:ascii="Arial" w:hAnsi="Arial" w:cs="Arial"/>
          <w:b/>
          <w:sz w:val="24"/>
          <w:szCs w:val="24"/>
        </w:rPr>
        <w:t>2</w:t>
      </w:r>
      <w:r w:rsidR="0052636A">
        <w:rPr>
          <w:rFonts w:ascii="Arial" w:hAnsi="Arial" w:cs="Arial"/>
          <w:b/>
          <w:sz w:val="24"/>
          <w:szCs w:val="24"/>
        </w:rPr>
        <w:t>5</w:t>
      </w:r>
      <w:bookmarkStart w:id="0" w:name="_GoBack"/>
      <w:bookmarkEnd w:id="0"/>
    </w:p>
    <w:p w:rsidR="00102701" w:rsidRPr="00102701" w:rsidRDefault="00102701">
      <w:pPr>
        <w:rPr>
          <w:rFonts w:ascii="Arial" w:hAnsi="Arial" w:cs="Arial"/>
          <w:sz w:val="24"/>
          <w:szCs w:val="24"/>
        </w:rPr>
      </w:pPr>
    </w:p>
    <w:p w:rsidR="00102701" w:rsidRDefault="00102701">
      <w:pPr>
        <w:rPr>
          <w:rFonts w:ascii="Arial" w:hAnsi="Arial" w:cs="Arial"/>
          <w:sz w:val="24"/>
          <w:szCs w:val="24"/>
        </w:rPr>
      </w:pPr>
    </w:p>
    <w:p w:rsidR="00102701" w:rsidRDefault="00102701">
      <w:pPr>
        <w:rPr>
          <w:rFonts w:ascii="Arial" w:hAnsi="Arial" w:cs="Arial"/>
          <w:sz w:val="24"/>
          <w:szCs w:val="24"/>
        </w:rPr>
      </w:pPr>
    </w:p>
    <w:p w:rsidR="00102701" w:rsidRDefault="00102701">
      <w:pPr>
        <w:rPr>
          <w:rFonts w:ascii="Arial" w:hAnsi="Arial" w:cs="Arial"/>
          <w:sz w:val="24"/>
          <w:szCs w:val="24"/>
        </w:rPr>
      </w:pPr>
      <w:r w:rsidRPr="00102701">
        <w:rPr>
          <w:rFonts w:ascii="Arial" w:hAnsi="Arial" w:cs="Arial"/>
          <w:sz w:val="24"/>
          <w:szCs w:val="24"/>
        </w:rPr>
        <w:t>Yo</w:t>
      </w:r>
      <w:proofErr w:type="gramStart"/>
      <w:r w:rsidRPr="00102701">
        <w:rPr>
          <w:rFonts w:ascii="Arial" w:hAnsi="Arial" w:cs="Arial"/>
          <w:sz w:val="24"/>
          <w:szCs w:val="24"/>
        </w:rPr>
        <w:t>, …</w:t>
      </w:r>
      <w:proofErr w:type="gramEnd"/>
      <w:r w:rsidRPr="00102701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……………………………………………………………………………….., </w:t>
      </w:r>
    </w:p>
    <w:p w:rsidR="00102701" w:rsidRDefault="00102701">
      <w:pPr>
        <w:rPr>
          <w:rFonts w:ascii="Arial" w:hAnsi="Arial" w:cs="Arial"/>
          <w:sz w:val="24"/>
          <w:szCs w:val="24"/>
        </w:rPr>
      </w:pPr>
    </w:p>
    <w:p w:rsidR="00102701" w:rsidRDefault="00102701">
      <w:pPr>
        <w:rPr>
          <w:rFonts w:ascii="Arial" w:hAnsi="Arial" w:cs="Arial"/>
          <w:sz w:val="24"/>
          <w:szCs w:val="24"/>
        </w:rPr>
      </w:pPr>
      <w:proofErr w:type="gramStart"/>
      <w:r w:rsidRPr="00102701">
        <w:rPr>
          <w:rFonts w:ascii="Arial" w:hAnsi="Arial" w:cs="Arial"/>
          <w:sz w:val="24"/>
          <w:szCs w:val="24"/>
        </w:rPr>
        <w:t>portador/a</w:t>
      </w:r>
      <w:proofErr w:type="gramEnd"/>
      <w:r w:rsidRPr="00102701">
        <w:rPr>
          <w:rFonts w:ascii="Arial" w:hAnsi="Arial" w:cs="Arial"/>
          <w:sz w:val="24"/>
          <w:szCs w:val="24"/>
        </w:rPr>
        <w:t xml:space="preserve"> de la Cédula de Ciudadanía No.</w:t>
      </w:r>
      <w:r>
        <w:rPr>
          <w:rFonts w:ascii="Arial" w:hAnsi="Arial" w:cs="Arial"/>
          <w:sz w:val="24"/>
          <w:szCs w:val="24"/>
        </w:rPr>
        <w:t xml:space="preserve"> </w:t>
      </w:r>
      <w:r w:rsidRPr="00102701">
        <w:rPr>
          <w:rFonts w:ascii="Arial" w:hAnsi="Arial" w:cs="Arial"/>
          <w:sz w:val="24"/>
          <w:szCs w:val="24"/>
        </w:rPr>
        <w:t xml:space="preserve"> ………………………………………., </w:t>
      </w:r>
    </w:p>
    <w:p w:rsidR="00102701" w:rsidRDefault="00102701">
      <w:pPr>
        <w:rPr>
          <w:rFonts w:ascii="Arial" w:hAnsi="Arial" w:cs="Arial"/>
          <w:sz w:val="24"/>
          <w:szCs w:val="24"/>
        </w:rPr>
      </w:pPr>
    </w:p>
    <w:p w:rsidR="00102701" w:rsidRDefault="00102701">
      <w:pPr>
        <w:rPr>
          <w:rFonts w:ascii="Arial" w:hAnsi="Arial" w:cs="Arial"/>
          <w:sz w:val="24"/>
          <w:szCs w:val="24"/>
        </w:rPr>
      </w:pPr>
      <w:proofErr w:type="gramStart"/>
      <w:r w:rsidRPr="00102701">
        <w:rPr>
          <w:rFonts w:ascii="Arial" w:hAnsi="Arial" w:cs="Arial"/>
          <w:sz w:val="24"/>
          <w:szCs w:val="24"/>
        </w:rPr>
        <w:t>autorizo</w:t>
      </w:r>
      <w:proofErr w:type="gramEnd"/>
      <w:r w:rsidRPr="00102701">
        <w:rPr>
          <w:rFonts w:ascii="Arial" w:hAnsi="Arial" w:cs="Arial"/>
          <w:sz w:val="24"/>
          <w:szCs w:val="24"/>
        </w:rPr>
        <w:t xml:space="preserve"> el débito del rol de AFESE del valor que corresponda a fin de realizar el </w:t>
      </w:r>
    </w:p>
    <w:p w:rsidR="00102701" w:rsidRDefault="00102701">
      <w:pPr>
        <w:rPr>
          <w:rFonts w:ascii="Arial" w:hAnsi="Arial" w:cs="Arial"/>
          <w:sz w:val="24"/>
          <w:szCs w:val="24"/>
        </w:rPr>
      </w:pPr>
    </w:p>
    <w:p w:rsidR="00102701" w:rsidRPr="00102701" w:rsidRDefault="00102701">
      <w:pPr>
        <w:rPr>
          <w:rFonts w:ascii="Arial" w:hAnsi="Arial" w:cs="Arial"/>
          <w:sz w:val="24"/>
          <w:szCs w:val="24"/>
        </w:rPr>
      </w:pPr>
      <w:proofErr w:type="gramStart"/>
      <w:r w:rsidRPr="00102701">
        <w:rPr>
          <w:rFonts w:ascii="Arial" w:hAnsi="Arial" w:cs="Arial"/>
          <w:sz w:val="24"/>
          <w:szCs w:val="24"/>
        </w:rPr>
        <w:t>pago</w:t>
      </w:r>
      <w:proofErr w:type="gramEnd"/>
      <w:r w:rsidRPr="00102701">
        <w:rPr>
          <w:rFonts w:ascii="Arial" w:hAnsi="Arial" w:cs="Arial"/>
          <w:sz w:val="24"/>
          <w:szCs w:val="24"/>
        </w:rPr>
        <w:t xml:space="preserve"> de los siguientes predios:</w:t>
      </w:r>
    </w:p>
    <w:p w:rsidR="00102701" w:rsidRPr="00102701" w:rsidRDefault="00102701">
      <w:pPr>
        <w:rPr>
          <w:rFonts w:ascii="Arial" w:hAnsi="Arial" w:cs="Arial"/>
          <w:sz w:val="24"/>
          <w:szCs w:val="24"/>
        </w:rPr>
      </w:pPr>
    </w:p>
    <w:p w:rsidR="00102701" w:rsidRPr="00102701" w:rsidRDefault="00102701">
      <w:pPr>
        <w:rPr>
          <w:rFonts w:ascii="Arial" w:hAnsi="Arial" w:cs="Arial"/>
          <w:sz w:val="24"/>
          <w:szCs w:val="24"/>
        </w:rPr>
      </w:pPr>
      <w:r w:rsidRPr="00102701">
        <w:rPr>
          <w:rFonts w:ascii="Arial" w:hAnsi="Arial" w:cs="Arial"/>
          <w:sz w:val="24"/>
          <w:szCs w:val="24"/>
        </w:rPr>
        <w:t>1.</w:t>
      </w:r>
    </w:p>
    <w:p w:rsidR="00102701" w:rsidRPr="00102701" w:rsidRDefault="00102701">
      <w:pPr>
        <w:rPr>
          <w:rFonts w:ascii="Arial" w:hAnsi="Arial" w:cs="Arial"/>
          <w:sz w:val="24"/>
          <w:szCs w:val="24"/>
        </w:rPr>
      </w:pPr>
      <w:r w:rsidRPr="00102701">
        <w:rPr>
          <w:rFonts w:ascii="Arial" w:hAnsi="Arial" w:cs="Arial"/>
          <w:sz w:val="24"/>
          <w:szCs w:val="24"/>
        </w:rPr>
        <w:t>2.</w:t>
      </w:r>
    </w:p>
    <w:p w:rsidR="00102701" w:rsidRPr="00102701" w:rsidRDefault="00102701">
      <w:pPr>
        <w:rPr>
          <w:rFonts w:ascii="Arial" w:hAnsi="Arial" w:cs="Arial"/>
          <w:sz w:val="24"/>
          <w:szCs w:val="24"/>
        </w:rPr>
      </w:pPr>
      <w:r w:rsidRPr="00102701">
        <w:rPr>
          <w:rFonts w:ascii="Arial" w:hAnsi="Arial" w:cs="Arial"/>
          <w:sz w:val="24"/>
          <w:szCs w:val="24"/>
        </w:rPr>
        <w:t>3.</w:t>
      </w:r>
    </w:p>
    <w:p w:rsidR="00102701" w:rsidRPr="00102701" w:rsidRDefault="00102701">
      <w:pPr>
        <w:rPr>
          <w:rFonts w:ascii="Arial" w:hAnsi="Arial" w:cs="Arial"/>
          <w:sz w:val="24"/>
          <w:szCs w:val="24"/>
        </w:rPr>
      </w:pPr>
      <w:r w:rsidRPr="00102701">
        <w:rPr>
          <w:rFonts w:ascii="Arial" w:hAnsi="Arial" w:cs="Arial"/>
          <w:sz w:val="24"/>
          <w:szCs w:val="24"/>
        </w:rPr>
        <w:t>4.</w:t>
      </w:r>
    </w:p>
    <w:p w:rsidR="00102701" w:rsidRPr="00102701" w:rsidRDefault="00102701">
      <w:pPr>
        <w:rPr>
          <w:rFonts w:ascii="Arial" w:hAnsi="Arial" w:cs="Arial"/>
          <w:sz w:val="24"/>
          <w:szCs w:val="24"/>
        </w:rPr>
      </w:pPr>
      <w:r w:rsidRPr="00102701">
        <w:rPr>
          <w:rFonts w:ascii="Arial" w:hAnsi="Arial" w:cs="Arial"/>
          <w:sz w:val="24"/>
          <w:szCs w:val="24"/>
        </w:rPr>
        <w:t>5.</w:t>
      </w:r>
    </w:p>
    <w:p w:rsidR="00102701" w:rsidRPr="00102701" w:rsidRDefault="00102701">
      <w:pPr>
        <w:rPr>
          <w:rFonts w:ascii="Arial" w:hAnsi="Arial" w:cs="Arial"/>
          <w:sz w:val="24"/>
          <w:szCs w:val="24"/>
        </w:rPr>
      </w:pPr>
      <w:r w:rsidRPr="00102701">
        <w:rPr>
          <w:rFonts w:ascii="Arial" w:hAnsi="Arial" w:cs="Arial"/>
          <w:sz w:val="24"/>
          <w:szCs w:val="24"/>
        </w:rPr>
        <w:t>6.</w:t>
      </w:r>
    </w:p>
    <w:p w:rsidR="00102701" w:rsidRDefault="00102701">
      <w:pPr>
        <w:rPr>
          <w:rFonts w:ascii="Arial" w:hAnsi="Arial" w:cs="Arial"/>
          <w:sz w:val="24"/>
          <w:szCs w:val="24"/>
        </w:rPr>
      </w:pPr>
    </w:p>
    <w:p w:rsidR="00102701" w:rsidRDefault="001027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Atentamente,</w:t>
      </w:r>
    </w:p>
    <w:p w:rsidR="00102701" w:rsidRDefault="00102701">
      <w:pPr>
        <w:rPr>
          <w:rFonts w:ascii="Arial" w:hAnsi="Arial" w:cs="Arial"/>
          <w:sz w:val="24"/>
          <w:szCs w:val="24"/>
        </w:rPr>
      </w:pPr>
    </w:p>
    <w:p w:rsidR="00102701" w:rsidRDefault="00102701">
      <w:pPr>
        <w:rPr>
          <w:rFonts w:ascii="Arial" w:hAnsi="Arial" w:cs="Arial"/>
          <w:sz w:val="24"/>
          <w:szCs w:val="24"/>
        </w:rPr>
      </w:pPr>
    </w:p>
    <w:p w:rsidR="00102701" w:rsidRDefault="00102701">
      <w:pPr>
        <w:rPr>
          <w:rFonts w:ascii="Arial" w:hAnsi="Arial" w:cs="Arial"/>
          <w:sz w:val="24"/>
          <w:szCs w:val="24"/>
        </w:rPr>
      </w:pPr>
    </w:p>
    <w:p w:rsidR="00102701" w:rsidRDefault="001027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</w:p>
    <w:p w:rsidR="00102701" w:rsidRDefault="001027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socio</w:t>
      </w:r>
    </w:p>
    <w:p w:rsidR="00102701" w:rsidRPr="00102701" w:rsidRDefault="00102701">
      <w:pPr>
        <w:rPr>
          <w:rFonts w:ascii="Arial" w:hAnsi="Arial" w:cs="Arial"/>
          <w:sz w:val="24"/>
          <w:szCs w:val="24"/>
        </w:rPr>
      </w:pPr>
    </w:p>
    <w:sectPr w:rsidR="00102701" w:rsidRPr="001027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701"/>
    <w:rsid w:val="00102701"/>
    <w:rsid w:val="001A3D53"/>
    <w:rsid w:val="002778D0"/>
    <w:rsid w:val="0052636A"/>
    <w:rsid w:val="0066794B"/>
    <w:rsid w:val="00A330CB"/>
    <w:rsid w:val="00B14952"/>
    <w:rsid w:val="00B55FED"/>
    <w:rsid w:val="00C47C9C"/>
    <w:rsid w:val="00D23E6F"/>
    <w:rsid w:val="00E7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AFESE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Loreley Bravo</dc:creator>
  <cp:lastModifiedBy>Loreley Bravo</cp:lastModifiedBy>
  <cp:revision>3</cp:revision>
  <cp:lastPrinted>2019-01-02T16:42:00Z</cp:lastPrinted>
  <dcterms:created xsi:type="dcterms:W3CDTF">2024-12-19T16:06:00Z</dcterms:created>
  <dcterms:modified xsi:type="dcterms:W3CDTF">2024-12-19T16:07:00Z</dcterms:modified>
</cp:coreProperties>
</file>